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29" w:rsidRPr="00A401F7" w:rsidRDefault="00D84329">
      <w:pPr>
        <w:rPr>
          <w:lang w:val="en-US"/>
        </w:rPr>
      </w:pPr>
    </w:p>
    <w:p w:rsidR="00FD528B" w:rsidRPr="00230B32" w:rsidRDefault="00FD528B" w:rsidP="00FD528B">
      <w:pPr>
        <w:spacing w:line="276" w:lineRule="auto"/>
        <w:jc w:val="center"/>
        <w:rPr>
          <w:b/>
        </w:rPr>
      </w:pPr>
      <w:r w:rsidRPr="00230B32">
        <w:rPr>
          <w:b/>
        </w:rPr>
        <w:t xml:space="preserve">Муниципальное бюджетное общеобразовательное учреждение      </w:t>
      </w:r>
    </w:p>
    <w:p w:rsidR="00FD528B" w:rsidRPr="00230B32" w:rsidRDefault="00FD528B" w:rsidP="00FD528B">
      <w:pPr>
        <w:spacing w:line="276" w:lineRule="auto"/>
        <w:jc w:val="center"/>
        <w:rPr>
          <w:b/>
        </w:rPr>
      </w:pPr>
      <w:r w:rsidRPr="00230B32">
        <w:rPr>
          <w:b/>
        </w:rPr>
        <w:t xml:space="preserve"> «Средняя общеобразовательная школа № 3 г. Уссурийска»</w:t>
      </w:r>
    </w:p>
    <w:p w:rsidR="00FD528B" w:rsidRPr="00230B32" w:rsidRDefault="00FD528B" w:rsidP="00FD528B">
      <w:pPr>
        <w:spacing w:line="276" w:lineRule="auto"/>
        <w:jc w:val="center"/>
        <w:rPr>
          <w:b/>
        </w:rPr>
      </w:pPr>
      <w:r w:rsidRPr="00230B32">
        <w:rPr>
          <w:b/>
        </w:rPr>
        <w:t>Уссурийского городского округа</w:t>
      </w:r>
    </w:p>
    <w:p w:rsidR="00FD528B" w:rsidRPr="00E60BD7" w:rsidRDefault="00FD528B" w:rsidP="00FD528B">
      <w:pPr>
        <w:spacing w:line="276" w:lineRule="auto"/>
        <w:jc w:val="center"/>
        <w:rPr>
          <w:b/>
          <w:szCs w:val="28"/>
        </w:rPr>
      </w:pPr>
    </w:p>
    <w:p w:rsidR="00FD528B" w:rsidRDefault="00FD528B" w:rsidP="00FD528B">
      <w:pPr>
        <w:jc w:val="center"/>
        <w:rPr>
          <w:szCs w:val="28"/>
        </w:rPr>
      </w:pPr>
    </w:p>
    <w:p w:rsidR="00FD528B" w:rsidRPr="00251217" w:rsidRDefault="00FD528B" w:rsidP="00FD528B">
      <w:pPr>
        <w:jc w:val="center"/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588"/>
        <w:gridCol w:w="3793"/>
      </w:tblGrid>
      <w:tr w:rsidR="00FD528B" w:rsidRPr="008E397D" w:rsidTr="00D84329">
        <w:tc>
          <w:tcPr>
            <w:tcW w:w="3190" w:type="dxa"/>
          </w:tcPr>
          <w:p w:rsidR="00FD528B" w:rsidRPr="008E397D" w:rsidRDefault="00FD528B" w:rsidP="00D84329">
            <w:pPr>
              <w:rPr>
                <w:sz w:val="24"/>
                <w:szCs w:val="28"/>
              </w:rPr>
            </w:pPr>
            <w:r w:rsidRPr="008E397D">
              <w:rPr>
                <w:sz w:val="24"/>
                <w:szCs w:val="28"/>
              </w:rPr>
              <w:t>ПРИНЯТО</w:t>
            </w:r>
          </w:p>
        </w:tc>
        <w:tc>
          <w:tcPr>
            <w:tcW w:w="2588" w:type="dxa"/>
          </w:tcPr>
          <w:p w:rsidR="00FD528B" w:rsidRPr="008E397D" w:rsidRDefault="00FD528B" w:rsidP="00D8432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793" w:type="dxa"/>
          </w:tcPr>
          <w:p w:rsidR="00FD528B" w:rsidRPr="008E397D" w:rsidRDefault="00FD528B" w:rsidP="00D84329">
            <w:pPr>
              <w:jc w:val="center"/>
              <w:rPr>
                <w:sz w:val="24"/>
                <w:szCs w:val="28"/>
              </w:rPr>
            </w:pPr>
            <w:r w:rsidRPr="008E397D">
              <w:rPr>
                <w:sz w:val="24"/>
                <w:szCs w:val="28"/>
              </w:rPr>
              <w:t>УТВЕРЖДАЮ</w:t>
            </w:r>
          </w:p>
        </w:tc>
      </w:tr>
      <w:tr w:rsidR="00FD528B" w:rsidRPr="008E397D" w:rsidTr="00D84329">
        <w:trPr>
          <w:trHeight w:val="481"/>
        </w:trPr>
        <w:tc>
          <w:tcPr>
            <w:tcW w:w="3190" w:type="dxa"/>
          </w:tcPr>
          <w:p w:rsidR="00FD528B" w:rsidRPr="008E397D" w:rsidRDefault="00FD528B" w:rsidP="00D84329">
            <w:pPr>
              <w:rPr>
                <w:sz w:val="24"/>
                <w:szCs w:val="28"/>
              </w:rPr>
            </w:pPr>
            <w:r w:rsidRPr="008E397D">
              <w:rPr>
                <w:sz w:val="24"/>
                <w:szCs w:val="28"/>
              </w:rPr>
              <w:t>на Педагогическом совете</w:t>
            </w:r>
          </w:p>
          <w:p w:rsidR="00FD528B" w:rsidRPr="004E19DA" w:rsidRDefault="00FD528B" w:rsidP="00D84329">
            <w:pPr>
              <w:rPr>
                <w:sz w:val="24"/>
                <w:szCs w:val="28"/>
              </w:rPr>
            </w:pPr>
            <w:r w:rsidRPr="004E19DA">
              <w:rPr>
                <w:sz w:val="24"/>
                <w:szCs w:val="28"/>
              </w:rPr>
              <w:t xml:space="preserve">протокол от </w:t>
            </w:r>
            <w:r w:rsidR="00A401F7" w:rsidRPr="00A401F7">
              <w:rPr>
                <w:sz w:val="24"/>
                <w:szCs w:val="28"/>
              </w:rPr>
              <w:t>15</w:t>
            </w:r>
            <w:r w:rsidRPr="004E19DA">
              <w:rPr>
                <w:sz w:val="24"/>
                <w:szCs w:val="28"/>
              </w:rPr>
              <w:t>.0</w:t>
            </w:r>
            <w:r w:rsidR="00A401F7" w:rsidRPr="00DF08D2">
              <w:rPr>
                <w:sz w:val="24"/>
                <w:szCs w:val="28"/>
              </w:rPr>
              <w:t>4</w:t>
            </w:r>
            <w:r w:rsidRPr="004E19DA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2</w:t>
            </w:r>
          </w:p>
          <w:p w:rsidR="00FD528B" w:rsidRPr="00A401F7" w:rsidRDefault="00FD528B" w:rsidP="00A401F7">
            <w:pPr>
              <w:rPr>
                <w:sz w:val="24"/>
                <w:szCs w:val="28"/>
                <w:lang w:val="en-US"/>
              </w:rPr>
            </w:pPr>
            <w:r w:rsidRPr="004E19DA">
              <w:rPr>
                <w:sz w:val="24"/>
                <w:szCs w:val="28"/>
              </w:rPr>
              <w:t xml:space="preserve">№  </w:t>
            </w:r>
            <w:r w:rsidR="00A401F7">
              <w:rPr>
                <w:sz w:val="24"/>
                <w:szCs w:val="28"/>
                <w:lang w:val="en-US"/>
              </w:rPr>
              <w:t>09</w:t>
            </w:r>
          </w:p>
        </w:tc>
        <w:tc>
          <w:tcPr>
            <w:tcW w:w="2588" w:type="dxa"/>
          </w:tcPr>
          <w:p w:rsidR="00FD528B" w:rsidRPr="008E397D" w:rsidRDefault="00FD528B" w:rsidP="00D8432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793" w:type="dxa"/>
          </w:tcPr>
          <w:p w:rsidR="00FD528B" w:rsidRPr="008E397D" w:rsidRDefault="00FD528B" w:rsidP="00D8432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</w:t>
            </w:r>
            <w:r w:rsidRPr="008E397D">
              <w:rPr>
                <w:sz w:val="24"/>
                <w:szCs w:val="28"/>
              </w:rPr>
              <w:t>иректор МБОУ СОШ</w:t>
            </w:r>
            <w:r>
              <w:rPr>
                <w:sz w:val="24"/>
                <w:szCs w:val="28"/>
              </w:rPr>
              <w:t xml:space="preserve"> </w:t>
            </w:r>
            <w:r w:rsidRPr="008E397D">
              <w:rPr>
                <w:sz w:val="24"/>
                <w:szCs w:val="28"/>
              </w:rPr>
              <w:t xml:space="preserve"> № 3</w:t>
            </w:r>
          </w:p>
          <w:p w:rsidR="00FD528B" w:rsidRPr="008E397D" w:rsidRDefault="00FD528B" w:rsidP="00D84329">
            <w:pPr>
              <w:jc w:val="center"/>
              <w:rPr>
                <w:sz w:val="24"/>
                <w:szCs w:val="28"/>
              </w:rPr>
            </w:pPr>
            <w:r w:rsidRPr="008E397D">
              <w:rPr>
                <w:sz w:val="24"/>
                <w:szCs w:val="28"/>
              </w:rPr>
              <w:t xml:space="preserve">___________ </w:t>
            </w:r>
            <w:r>
              <w:rPr>
                <w:sz w:val="24"/>
                <w:szCs w:val="28"/>
              </w:rPr>
              <w:t>Е.Е. Куценко</w:t>
            </w:r>
          </w:p>
          <w:p w:rsidR="00FD528B" w:rsidRPr="008E397D" w:rsidRDefault="00FD528B" w:rsidP="00DF08D2">
            <w:pPr>
              <w:jc w:val="center"/>
              <w:rPr>
                <w:sz w:val="24"/>
                <w:szCs w:val="28"/>
              </w:rPr>
            </w:pPr>
            <w:r w:rsidRPr="008E397D">
              <w:rPr>
                <w:sz w:val="24"/>
                <w:szCs w:val="28"/>
              </w:rPr>
              <w:t>«</w:t>
            </w:r>
            <w:r w:rsidRPr="008E397D">
              <w:rPr>
                <w:sz w:val="24"/>
                <w:szCs w:val="28"/>
                <w:u w:val="single"/>
              </w:rPr>
              <w:t xml:space="preserve">  </w:t>
            </w:r>
            <w:r w:rsidR="00DF08D2">
              <w:rPr>
                <w:sz w:val="24"/>
                <w:szCs w:val="28"/>
                <w:u w:val="single"/>
              </w:rPr>
              <w:t>19</w:t>
            </w:r>
            <w:r w:rsidRPr="008E397D">
              <w:rPr>
                <w:sz w:val="24"/>
                <w:szCs w:val="28"/>
                <w:u w:val="single"/>
              </w:rPr>
              <w:t xml:space="preserve">  </w:t>
            </w:r>
            <w:r w:rsidRPr="008E397D">
              <w:rPr>
                <w:sz w:val="24"/>
                <w:szCs w:val="28"/>
              </w:rPr>
              <w:t xml:space="preserve">» </w:t>
            </w:r>
            <w:r w:rsidRPr="008E397D">
              <w:rPr>
                <w:sz w:val="24"/>
                <w:szCs w:val="28"/>
                <w:u w:val="single"/>
              </w:rPr>
              <w:t xml:space="preserve">   </w:t>
            </w:r>
            <w:r>
              <w:rPr>
                <w:sz w:val="24"/>
                <w:szCs w:val="28"/>
                <w:u w:val="single"/>
              </w:rPr>
              <w:t xml:space="preserve">  </w:t>
            </w:r>
            <w:r w:rsidR="00DF08D2">
              <w:rPr>
                <w:sz w:val="24"/>
                <w:szCs w:val="28"/>
                <w:u w:val="single"/>
              </w:rPr>
              <w:t>апреля</w:t>
            </w:r>
            <w:r w:rsidRPr="008E397D">
              <w:rPr>
                <w:sz w:val="24"/>
                <w:szCs w:val="28"/>
                <w:u w:val="single"/>
              </w:rPr>
              <w:t xml:space="preserve">     </w:t>
            </w:r>
            <w:r w:rsidRPr="008E397D">
              <w:rPr>
                <w:sz w:val="24"/>
                <w:szCs w:val="28"/>
              </w:rPr>
              <w:t>20</w:t>
            </w:r>
            <w:r>
              <w:rPr>
                <w:sz w:val="24"/>
                <w:szCs w:val="28"/>
              </w:rPr>
              <w:t>2</w:t>
            </w:r>
            <w:r w:rsidR="00DF08D2">
              <w:rPr>
                <w:sz w:val="24"/>
                <w:szCs w:val="28"/>
              </w:rPr>
              <w:t>2</w:t>
            </w:r>
            <w:r w:rsidRPr="008E397D">
              <w:rPr>
                <w:sz w:val="24"/>
                <w:szCs w:val="28"/>
              </w:rPr>
              <w:t xml:space="preserve"> г.</w:t>
            </w:r>
          </w:p>
        </w:tc>
      </w:tr>
    </w:tbl>
    <w:p w:rsidR="00FD528B" w:rsidRDefault="00FD528B"/>
    <w:p w:rsidR="001652E7" w:rsidRDefault="001652E7" w:rsidP="00FD528B">
      <w:pPr>
        <w:jc w:val="center"/>
        <w:rPr>
          <w:b/>
        </w:rPr>
      </w:pPr>
    </w:p>
    <w:p w:rsidR="001652E7" w:rsidRDefault="001652E7" w:rsidP="00FD528B">
      <w:pPr>
        <w:jc w:val="center"/>
        <w:rPr>
          <w:b/>
        </w:rPr>
      </w:pPr>
    </w:p>
    <w:p w:rsidR="00FD528B" w:rsidRDefault="00FD528B" w:rsidP="00FD528B">
      <w:pPr>
        <w:jc w:val="center"/>
        <w:rPr>
          <w:b/>
        </w:rPr>
      </w:pPr>
      <w:r w:rsidRPr="00FD528B">
        <w:rPr>
          <w:b/>
        </w:rPr>
        <w:t>ОТЧЁТ</w:t>
      </w:r>
    </w:p>
    <w:p w:rsidR="00FD528B" w:rsidRDefault="00FD528B" w:rsidP="00FD528B">
      <w:pPr>
        <w:jc w:val="center"/>
        <w:rPr>
          <w:b/>
        </w:rPr>
      </w:pPr>
      <w:r>
        <w:rPr>
          <w:b/>
        </w:rPr>
        <w:t xml:space="preserve">о результатах </w:t>
      </w:r>
      <w:proofErr w:type="spellStart"/>
      <w:r>
        <w:rPr>
          <w:b/>
        </w:rPr>
        <w:t>самообследования</w:t>
      </w:r>
      <w:proofErr w:type="spellEnd"/>
    </w:p>
    <w:p w:rsidR="00FD528B" w:rsidRDefault="00FD528B" w:rsidP="00FD528B">
      <w:pPr>
        <w:jc w:val="center"/>
        <w:rPr>
          <w:b/>
        </w:rPr>
      </w:pPr>
      <w:r>
        <w:rPr>
          <w:b/>
        </w:rPr>
        <w:t>муниципального бюджетного общеобразовательного учреждения                                          «Средняя общеобразовательная школа № 3 г. Уссурийска»                                         Уссурийского городского округа                                                                                                                за 2021 год</w:t>
      </w:r>
    </w:p>
    <w:p w:rsidR="001652E7" w:rsidRPr="003341CA" w:rsidRDefault="001652E7" w:rsidP="00FD528B">
      <w:pPr>
        <w:jc w:val="center"/>
        <w:rPr>
          <w:b/>
        </w:rPr>
      </w:pPr>
    </w:p>
    <w:p w:rsidR="00FD528B" w:rsidRDefault="001652E7" w:rsidP="00FD528B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. </w:t>
      </w:r>
      <w:r w:rsidR="00FD528B">
        <w:rPr>
          <w:b/>
        </w:rPr>
        <w:t>О</w:t>
      </w:r>
      <w:r>
        <w:rPr>
          <w:b/>
        </w:rPr>
        <w:t>БЩИЕ СВЕДЕНИЯ ОБ ОБРАЗОВАТЕЛЬНОЙ ОРГАНИЗАЦИИ</w:t>
      </w:r>
    </w:p>
    <w:p w:rsidR="00FD528B" w:rsidRDefault="00FD528B" w:rsidP="001652E7">
      <w:pPr>
        <w:rPr>
          <w:b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9"/>
        <w:gridCol w:w="5886"/>
      </w:tblGrid>
      <w:tr w:rsidR="00FD528B" w:rsidTr="00BD1933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B" w:rsidRDefault="00FD528B" w:rsidP="00D84329">
            <w:r>
              <w:rPr>
                <w:color w:val="000000"/>
              </w:rPr>
              <w:t>Наименование</w:t>
            </w:r>
            <w:r w:rsidR="005840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образовательной</w:t>
            </w:r>
            <w:r w:rsidR="005840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организации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B" w:rsidRDefault="003341CA" w:rsidP="00D84329">
            <w:r>
              <w:t>Муниципальное бюджетное общеобразовательное учреждение «Средняя общеобразовательная школа № 3 г. Уссурийска» Уссурийского городского округа</w:t>
            </w:r>
          </w:p>
        </w:tc>
      </w:tr>
      <w:tr w:rsidR="00FD528B" w:rsidTr="00BD1933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B" w:rsidRDefault="00FD528B" w:rsidP="00D84329">
            <w:r>
              <w:rPr>
                <w:color w:val="000000"/>
              </w:rPr>
              <w:t>Руководитель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B" w:rsidRDefault="003341CA" w:rsidP="00D84329">
            <w:r>
              <w:t>Куценко Елена Евгеньевна</w:t>
            </w:r>
          </w:p>
        </w:tc>
      </w:tr>
      <w:tr w:rsidR="00FD528B" w:rsidTr="00BD1933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B" w:rsidRDefault="00FD528B" w:rsidP="00D84329">
            <w:r>
              <w:rPr>
                <w:color w:val="000000"/>
              </w:rPr>
              <w:t>Адрес</w:t>
            </w:r>
            <w:r w:rsidR="005840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организации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B" w:rsidRDefault="001652E7" w:rsidP="00D84329">
            <w:r>
              <w:t xml:space="preserve">692525, Приморский край, </w:t>
            </w:r>
            <w:proofErr w:type="gramStart"/>
            <w:r>
              <w:t>г</w:t>
            </w:r>
            <w:proofErr w:type="gramEnd"/>
            <w:r>
              <w:t>. Уссурийск,</w:t>
            </w:r>
          </w:p>
          <w:p w:rsidR="001652E7" w:rsidRPr="00BD1933" w:rsidRDefault="001652E7" w:rsidP="00D84329">
            <w:r>
              <w:t>пер. Илюшина, д. 3</w:t>
            </w:r>
          </w:p>
        </w:tc>
      </w:tr>
      <w:tr w:rsidR="00FD528B" w:rsidTr="00BD1933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B" w:rsidRDefault="00FD528B" w:rsidP="00D84329">
            <w:r>
              <w:rPr>
                <w:color w:val="000000"/>
              </w:rPr>
              <w:t>Телефон, факс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B" w:rsidRDefault="00DB499B" w:rsidP="00D84329">
            <w:r>
              <w:t>8(423)433-26-82</w:t>
            </w:r>
          </w:p>
        </w:tc>
      </w:tr>
      <w:tr w:rsidR="00FD528B" w:rsidTr="00BD1933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B" w:rsidRDefault="00FD528B" w:rsidP="00D84329">
            <w:r>
              <w:rPr>
                <w:color w:val="000000"/>
              </w:rPr>
              <w:t>Адрес</w:t>
            </w:r>
            <w:r w:rsidR="005840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электронной</w:t>
            </w:r>
            <w:r w:rsidR="005840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почты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B" w:rsidRDefault="00746C70" w:rsidP="00D84329">
            <w:hyperlink r:id="rId8" w:history="1">
              <w:r w:rsidR="006141BA" w:rsidRPr="009E3551">
                <w:rPr>
                  <w:rStyle w:val="ad"/>
                  <w:shd w:val="clear" w:color="auto" w:fill="FFFFFF"/>
                  <w:lang w:val="en-US"/>
                </w:rPr>
                <w:t>usschool</w:t>
              </w:r>
              <w:r w:rsidR="006141BA" w:rsidRPr="00CB6DE0">
                <w:rPr>
                  <w:rStyle w:val="ad"/>
                  <w:shd w:val="clear" w:color="auto" w:fill="FFFFFF"/>
                </w:rPr>
                <w:t>3@</w:t>
              </w:r>
              <w:r w:rsidR="006141BA" w:rsidRPr="009E3551">
                <w:rPr>
                  <w:rStyle w:val="ad"/>
                  <w:shd w:val="clear" w:color="auto" w:fill="FFFFFF"/>
                  <w:lang w:val="en-US"/>
                </w:rPr>
                <w:t>mail</w:t>
              </w:r>
              <w:r w:rsidR="006141BA" w:rsidRPr="00CB6DE0">
                <w:rPr>
                  <w:rStyle w:val="ad"/>
                  <w:shd w:val="clear" w:color="auto" w:fill="FFFFFF"/>
                </w:rPr>
                <w:t>.</w:t>
              </w:r>
              <w:r w:rsidR="006141BA" w:rsidRPr="009E3551">
                <w:rPr>
                  <w:rStyle w:val="ad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FD528B" w:rsidTr="00BD1933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B" w:rsidRDefault="00FD528B" w:rsidP="00D84329">
            <w:r>
              <w:rPr>
                <w:color w:val="000000"/>
              </w:rPr>
              <w:t>Учредитель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B" w:rsidRDefault="00DB499B" w:rsidP="00D84329">
            <w:r>
              <w:t>Уссурийский городской округ</w:t>
            </w:r>
          </w:p>
        </w:tc>
      </w:tr>
      <w:tr w:rsidR="00FD528B" w:rsidTr="00BD1933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B" w:rsidRDefault="00FD528B" w:rsidP="005840BD">
            <w:r>
              <w:rPr>
                <w:color w:val="000000"/>
              </w:rPr>
              <w:t>Дат</w:t>
            </w:r>
            <w:r w:rsidR="005840BD">
              <w:rPr>
                <w:color w:val="000000"/>
              </w:rPr>
              <w:t xml:space="preserve">а </w:t>
            </w:r>
            <w:r>
              <w:rPr>
                <w:color w:val="000000"/>
              </w:rPr>
              <w:t>создания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B" w:rsidRDefault="005840BD" w:rsidP="00D84329">
            <w:r>
              <w:t>1941 год</w:t>
            </w:r>
          </w:p>
        </w:tc>
      </w:tr>
      <w:tr w:rsidR="00FD528B" w:rsidTr="00BD1933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B" w:rsidRDefault="00FD528B" w:rsidP="00D84329">
            <w:r>
              <w:rPr>
                <w:color w:val="000000"/>
              </w:rPr>
              <w:t>Лицензия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BA" w:rsidRPr="006141BA" w:rsidRDefault="006141BA" w:rsidP="006141BA">
            <w:pPr>
              <w:jc w:val="both"/>
              <w:rPr>
                <w:szCs w:val="26"/>
              </w:rPr>
            </w:pPr>
            <w:proofErr w:type="spellStart"/>
            <w:r w:rsidRPr="006141BA">
              <w:rPr>
                <w:szCs w:val="26"/>
              </w:rPr>
              <w:t>Рег</w:t>
            </w:r>
            <w:proofErr w:type="spellEnd"/>
            <w:r w:rsidRPr="006141BA">
              <w:rPr>
                <w:szCs w:val="26"/>
              </w:rPr>
              <w:t xml:space="preserve"> №: 42</w:t>
            </w:r>
          </w:p>
          <w:p w:rsidR="006141BA" w:rsidRPr="006141BA" w:rsidRDefault="006141BA" w:rsidP="006141BA">
            <w:pPr>
              <w:jc w:val="both"/>
              <w:rPr>
                <w:szCs w:val="26"/>
              </w:rPr>
            </w:pPr>
            <w:r w:rsidRPr="006141BA">
              <w:rPr>
                <w:szCs w:val="26"/>
              </w:rPr>
              <w:t>Дата выдачи: 23 апреля 2018 г.</w:t>
            </w:r>
          </w:p>
          <w:p w:rsidR="00FD528B" w:rsidRPr="006141BA" w:rsidRDefault="006141BA" w:rsidP="006141BA">
            <w:pPr>
              <w:jc w:val="both"/>
              <w:rPr>
                <w:sz w:val="28"/>
                <w:szCs w:val="26"/>
              </w:rPr>
            </w:pPr>
            <w:r w:rsidRPr="006141BA">
              <w:rPr>
                <w:szCs w:val="26"/>
              </w:rPr>
              <w:t>Дата окончания: бессрочно</w:t>
            </w:r>
          </w:p>
        </w:tc>
      </w:tr>
      <w:tr w:rsidR="00FD528B" w:rsidTr="00BD1933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28B" w:rsidRDefault="00FD528B" w:rsidP="00D84329">
            <w:r>
              <w:rPr>
                <w:color w:val="000000"/>
              </w:rPr>
              <w:t>Свидетельство</w:t>
            </w:r>
            <w:r w:rsidR="005840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 государственной</w:t>
            </w:r>
            <w:r w:rsidR="005840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аккредитации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1BA" w:rsidRPr="006141BA" w:rsidRDefault="006141BA" w:rsidP="006141BA">
            <w:pPr>
              <w:jc w:val="both"/>
              <w:rPr>
                <w:szCs w:val="26"/>
              </w:rPr>
            </w:pPr>
            <w:proofErr w:type="spellStart"/>
            <w:r w:rsidRPr="006141BA">
              <w:rPr>
                <w:szCs w:val="26"/>
              </w:rPr>
              <w:t>Рег</w:t>
            </w:r>
            <w:proofErr w:type="spellEnd"/>
            <w:r w:rsidRPr="006141BA">
              <w:rPr>
                <w:szCs w:val="26"/>
              </w:rPr>
              <w:t xml:space="preserve"> №: 110-о</w:t>
            </w:r>
          </w:p>
          <w:p w:rsidR="006141BA" w:rsidRPr="006141BA" w:rsidRDefault="006141BA" w:rsidP="006141BA">
            <w:pPr>
              <w:jc w:val="both"/>
              <w:rPr>
                <w:szCs w:val="26"/>
              </w:rPr>
            </w:pPr>
            <w:r w:rsidRPr="006141BA">
              <w:rPr>
                <w:szCs w:val="26"/>
              </w:rPr>
              <w:t>Дата выдачи: 05.11.2014</w:t>
            </w:r>
          </w:p>
          <w:p w:rsidR="00FD528B" w:rsidRPr="006141BA" w:rsidRDefault="006141BA" w:rsidP="006141BA">
            <w:pPr>
              <w:jc w:val="both"/>
              <w:rPr>
                <w:sz w:val="28"/>
                <w:szCs w:val="26"/>
              </w:rPr>
            </w:pPr>
            <w:r w:rsidRPr="006141BA">
              <w:rPr>
                <w:szCs w:val="26"/>
              </w:rPr>
              <w:t>Дата окончания: 05.11.2026</w:t>
            </w:r>
          </w:p>
        </w:tc>
      </w:tr>
    </w:tbl>
    <w:p w:rsidR="00FD528B" w:rsidRPr="00FD528B" w:rsidRDefault="00FD528B" w:rsidP="00FD528B">
      <w:pPr>
        <w:jc w:val="center"/>
        <w:rPr>
          <w:b/>
        </w:rPr>
      </w:pPr>
    </w:p>
    <w:p w:rsidR="001652E7" w:rsidRDefault="00BD1933" w:rsidP="00346A5C">
      <w:pPr>
        <w:jc w:val="both"/>
      </w:pPr>
      <w:r>
        <w:tab/>
        <w:t xml:space="preserve">Основным видом деятельности </w:t>
      </w:r>
      <w:r w:rsidR="00AC5292">
        <w:t>МБОУ СОШ № 3</w:t>
      </w:r>
      <w:r w:rsidR="00346A5C">
        <w:t xml:space="preserve"> (далее – Школа)</w:t>
      </w:r>
      <w:r w:rsidR="00AC5292">
        <w:t xml:space="preserve"> является реализация общеобразовательных программ</w:t>
      </w:r>
      <w:r w:rsidR="001652E7">
        <w:t>:</w:t>
      </w:r>
      <w:r w:rsidR="00AC5292">
        <w:t xml:space="preserve"> </w:t>
      </w:r>
    </w:p>
    <w:p w:rsidR="001652E7" w:rsidRDefault="001652E7" w:rsidP="00CD37BE">
      <w:pPr>
        <w:pStyle w:val="aa"/>
        <w:numPr>
          <w:ilvl w:val="0"/>
          <w:numId w:val="1"/>
        </w:numPr>
        <w:ind w:left="0" w:firstLine="709"/>
        <w:jc w:val="both"/>
      </w:pPr>
      <w:r>
        <w:t xml:space="preserve">основной образовательной программы </w:t>
      </w:r>
      <w:r w:rsidR="00AC5292">
        <w:t>начального общего</w:t>
      </w:r>
      <w:r>
        <w:t xml:space="preserve"> образования;</w:t>
      </w:r>
    </w:p>
    <w:p w:rsidR="001652E7" w:rsidRDefault="001652E7" w:rsidP="00CD37BE">
      <w:pPr>
        <w:pStyle w:val="aa"/>
        <w:numPr>
          <w:ilvl w:val="0"/>
          <w:numId w:val="1"/>
        </w:numPr>
        <w:ind w:left="0" w:firstLine="709"/>
        <w:jc w:val="both"/>
      </w:pPr>
      <w:r>
        <w:t xml:space="preserve">основной образовательной программы </w:t>
      </w:r>
      <w:r w:rsidR="00AC5292">
        <w:t>основного общего</w:t>
      </w:r>
      <w:r>
        <w:t xml:space="preserve"> образования;</w:t>
      </w:r>
    </w:p>
    <w:p w:rsidR="001652E7" w:rsidRDefault="001652E7" w:rsidP="00CD37BE">
      <w:pPr>
        <w:pStyle w:val="aa"/>
        <w:numPr>
          <w:ilvl w:val="0"/>
          <w:numId w:val="1"/>
        </w:numPr>
        <w:ind w:left="0" w:firstLine="709"/>
        <w:jc w:val="both"/>
      </w:pPr>
      <w:r>
        <w:t xml:space="preserve">основной образовательной программы </w:t>
      </w:r>
      <w:r w:rsidR="00AC5292">
        <w:t xml:space="preserve">среднего общего образования. </w:t>
      </w:r>
    </w:p>
    <w:p w:rsidR="00FD528B" w:rsidRDefault="00AC5292" w:rsidP="001652E7">
      <w:pPr>
        <w:pStyle w:val="aa"/>
        <w:ind w:left="0" w:firstLine="720"/>
        <w:jc w:val="both"/>
      </w:pPr>
      <w:r w:rsidRPr="00E205D2">
        <w:lastRenderedPageBreak/>
        <w:t>Также школа реализует образовательные программы доп</w:t>
      </w:r>
      <w:r w:rsidR="00E205D2" w:rsidRPr="00E205D2">
        <w:t>о</w:t>
      </w:r>
      <w:r w:rsidRPr="00E205D2">
        <w:t>лнительного образования детей</w:t>
      </w:r>
      <w:r w:rsidR="00E205D2">
        <w:t>.</w:t>
      </w:r>
    </w:p>
    <w:p w:rsidR="001652E7" w:rsidRDefault="00E205D2" w:rsidP="000E1DC1">
      <w:pPr>
        <w:jc w:val="both"/>
      </w:pPr>
      <w:r>
        <w:tab/>
        <w:t xml:space="preserve">Школа расположена в некотором удалении от центра </w:t>
      </w:r>
      <w:proofErr w:type="gramStart"/>
      <w:r>
        <w:t>г</w:t>
      </w:r>
      <w:proofErr w:type="gramEnd"/>
      <w:r>
        <w:t>. Уссурийска, но есть возможность</w:t>
      </w:r>
      <w:r w:rsidR="000E1DC1">
        <w:t xml:space="preserve"> взаимодействия с культурно-просветительскими организациями города: Центром детского творчества, Школой искусств, станцией юных техников, музеями и т.д.</w:t>
      </w:r>
    </w:p>
    <w:p w:rsidR="000E1DC1" w:rsidRDefault="000E1DC1" w:rsidP="000E1DC1">
      <w:pPr>
        <w:jc w:val="both"/>
      </w:pPr>
      <w:r>
        <w:tab/>
        <w:t>Большинство обучающихся проживает в домах типовой застройки: 75 % - рядом со Школой, 10 % - в частных домах, 15 % - в близлежащих районах.</w:t>
      </w:r>
    </w:p>
    <w:p w:rsidR="001652E7" w:rsidRDefault="001652E7">
      <w:pPr>
        <w:rPr>
          <w:i/>
          <w:iCs/>
          <w:color w:val="222222"/>
          <w:shd w:val="clear" w:color="auto" w:fill="FFFFCC"/>
        </w:rPr>
      </w:pPr>
    </w:p>
    <w:p w:rsidR="001652E7" w:rsidRPr="001652E7" w:rsidRDefault="001652E7" w:rsidP="001652E7">
      <w:pPr>
        <w:spacing w:after="150"/>
        <w:jc w:val="center"/>
        <w:rPr>
          <w:color w:val="222222"/>
        </w:rPr>
      </w:pPr>
      <w:r w:rsidRPr="001652E7">
        <w:rPr>
          <w:b/>
          <w:bCs/>
          <w:color w:val="222222"/>
        </w:rPr>
        <w:t>II. ОСОБЕННОСТИ УПРАВЛЕНИЯ</w:t>
      </w:r>
    </w:p>
    <w:p w:rsidR="004170B3" w:rsidRPr="001652E7" w:rsidRDefault="001652E7" w:rsidP="002F783E">
      <w:pPr>
        <w:spacing w:after="150"/>
        <w:ind w:firstLine="708"/>
        <w:rPr>
          <w:color w:val="222222"/>
        </w:rPr>
      </w:pPr>
      <w:r w:rsidRPr="002F783E">
        <w:rPr>
          <w:color w:val="222222"/>
        </w:rPr>
        <w:t>Управление осуществляется на принципах единоначалия и самоуправления.</w:t>
      </w:r>
    </w:p>
    <w:p w:rsidR="004170B3" w:rsidRPr="004170B3" w:rsidRDefault="004170B3" w:rsidP="004170B3">
      <w:pPr>
        <w:jc w:val="right"/>
        <w:rPr>
          <w:bCs/>
          <w:i/>
          <w:color w:val="222222"/>
        </w:rPr>
      </w:pPr>
      <w:r w:rsidRPr="004170B3">
        <w:rPr>
          <w:bCs/>
          <w:i/>
          <w:color w:val="222222"/>
        </w:rPr>
        <w:t>Таблица 1</w:t>
      </w:r>
    </w:p>
    <w:p w:rsidR="004170B3" w:rsidRDefault="001652E7" w:rsidP="00D016B3">
      <w:pPr>
        <w:jc w:val="center"/>
        <w:rPr>
          <w:b/>
          <w:bCs/>
          <w:color w:val="222222"/>
        </w:rPr>
      </w:pPr>
      <w:r w:rsidRPr="001652E7">
        <w:rPr>
          <w:b/>
          <w:bCs/>
          <w:color w:val="222222"/>
        </w:rPr>
        <w:t>Органы управления, действующие в Школе</w:t>
      </w:r>
    </w:p>
    <w:tbl>
      <w:tblPr>
        <w:tblStyle w:val="a5"/>
        <w:tblW w:w="0" w:type="auto"/>
        <w:tblLook w:val="04A0"/>
      </w:tblPr>
      <w:tblGrid>
        <w:gridCol w:w="3227"/>
        <w:gridCol w:w="6344"/>
      </w:tblGrid>
      <w:tr w:rsidR="004170B3" w:rsidTr="004170B3">
        <w:tc>
          <w:tcPr>
            <w:tcW w:w="3227" w:type="dxa"/>
          </w:tcPr>
          <w:p w:rsidR="004170B3" w:rsidRPr="004170B3" w:rsidRDefault="004170B3" w:rsidP="004170B3">
            <w:pPr>
              <w:jc w:val="center"/>
              <w:rPr>
                <w:b/>
                <w:color w:val="222222"/>
                <w:sz w:val="24"/>
              </w:rPr>
            </w:pPr>
            <w:r w:rsidRPr="004170B3">
              <w:rPr>
                <w:b/>
                <w:color w:val="222222"/>
                <w:sz w:val="24"/>
              </w:rPr>
              <w:t>Наименование органа</w:t>
            </w:r>
          </w:p>
        </w:tc>
        <w:tc>
          <w:tcPr>
            <w:tcW w:w="6344" w:type="dxa"/>
          </w:tcPr>
          <w:p w:rsidR="004170B3" w:rsidRPr="004170B3" w:rsidRDefault="004170B3" w:rsidP="004170B3">
            <w:pPr>
              <w:jc w:val="center"/>
              <w:rPr>
                <w:b/>
                <w:color w:val="222222"/>
                <w:sz w:val="24"/>
              </w:rPr>
            </w:pPr>
            <w:r w:rsidRPr="004170B3">
              <w:rPr>
                <w:b/>
                <w:color w:val="222222"/>
                <w:sz w:val="24"/>
              </w:rPr>
              <w:t>Функции</w:t>
            </w:r>
          </w:p>
        </w:tc>
      </w:tr>
      <w:tr w:rsidR="004170B3" w:rsidTr="004170B3">
        <w:tc>
          <w:tcPr>
            <w:tcW w:w="3227" w:type="dxa"/>
          </w:tcPr>
          <w:p w:rsidR="004170B3" w:rsidRPr="004170B3" w:rsidRDefault="004170B3" w:rsidP="004170B3">
            <w:pPr>
              <w:jc w:val="both"/>
              <w:rPr>
                <w:b/>
                <w:color w:val="222222"/>
              </w:rPr>
            </w:pPr>
            <w:r w:rsidRPr="004170B3">
              <w:rPr>
                <w:b/>
                <w:color w:val="222222"/>
                <w:sz w:val="24"/>
              </w:rPr>
              <w:t>Директор</w:t>
            </w:r>
          </w:p>
        </w:tc>
        <w:tc>
          <w:tcPr>
            <w:tcW w:w="6344" w:type="dxa"/>
          </w:tcPr>
          <w:p w:rsidR="004170B3" w:rsidRPr="004170B3" w:rsidRDefault="004170B3" w:rsidP="004170B3">
            <w:pPr>
              <w:jc w:val="both"/>
              <w:rPr>
                <w:color w:val="222222"/>
              </w:rPr>
            </w:pPr>
            <w:r w:rsidRPr="00831BEC">
              <w:rPr>
                <w:color w:val="000000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4170B3" w:rsidTr="004170B3">
        <w:tc>
          <w:tcPr>
            <w:tcW w:w="3227" w:type="dxa"/>
          </w:tcPr>
          <w:p w:rsidR="004170B3" w:rsidRPr="004170B3" w:rsidRDefault="004170B3" w:rsidP="004170B3">
            <w:pPr>
              <w:jc w:val="both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Педагогический совет</w:t>
            </w:r>
          </w:p>
        </w:tc>
        <w:tc>
          <w:tcPr>
            <w:tcW w:w="6344" w:type="dxa"/>
          </w:tcPr>
          <w:p w:rsidR="004170B3" w:rsidRPr="004170B3" w:rsidRDefault="004170B3" w:rsidP="004170B3">
            <w:pPr>
              <w:jc w:val="both"/>
              <w:rPr>
                <w:color w:val="000000"/>
                <w:sz w:val="24"/>
                <w:szCs w:val="28"/>
              </w:rPr>
            </w:pPr>
            <w:r w:rsidRPr="004170B3">
              <w:rPr>
                <w:color w:val="000000"/>
                <w:sz w:val="24"/>
                <w:szCs w:val="28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4170B3" w:rsidRPr="004170B3" w:rsidRDefault="004170B3" w:rsidP="00CD37BE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color w:val="000000"/>
                <w:sz w:val="24"/>
                <w:szCs w:val="28"/>
              </w:rPr>
            </w:pPr>
            <w:r w:rsidRPr="004170B3">
              <w:rPr>
                <w:color w:val="000000"/>
                <w:sz w:val="24"/>
                <w:szCs w:val="28"/>
              </w:rPr>
              <w:t>развития образовательных услуг;</w:t>
            </w:r>
          </w:p>
          <w:p w:rsidR="004170B3" w:rsidRPr="004170B3" w:rsidRDefault="004170B3" w:rsidP="00CD37BE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color w:val="000000"/>
                <w:sz w:val="24"/>
                <w:szCs w:val="28"/>
              </w:rPr>
            </w:pPr>
            <w:r w:rsidRPr="004170B3">
              <w:rPr>
                <w:color w:val="000000"/>
                <w:sz w:val="24"/>
                <w:szCs w:val="28"/>
              </w:rPr>
              <w:t>регламентации образовательных отношений;</w:t>
            </w:r>
          </w:p>
          <w:p w:rsidR="004170B3" w:rsidRPr="004170B3" w:rsidRDefault="004170B3" w:rsidP="00CD37BE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color w:val="000000"/>
                <w:sz w:val="24"/>
                <w:szCs w:val="28"/>
              </w:rPr>
            </w:pPr>
            <w:r w:rsidRPr="004170B3">
              <w:rPr>
                <w:color w:val="000000"/>
                <w:sz w:val="24"/>
                <w:szCs w:val="28"/>
              </w:rPr>
              <w:t>разработки образовательных программ;</w:t>
            </w:r>
          </w:p>
          <w:p w:rsidR="004170B3" w:rsidRPr="004170B3" w:rsidRDefault="004170B3" w:rsidP="00CD37BE">
            <w:pPr>
              <w:numPr>
                <w:ilvl w:val="0"/>
                <w:numId w:val="3"/>
              </w:numPr>
              <w:tabs>
                <w:tab w:val="clear" w:pos="720"/>
                <w:tab w:val="num" w:pos="34"/>
              </w:tabs>
              <w:ind w:left="0" w:right="180" w:firstLine="420"/>
              <w:contextualSpacing/>
              <w:jc w:val="both"/>
              <w:rPr>
                <w:color w:val="000000"/>
                <w:sz w:val="24"/>
                <w:szCs w:val="28"/>
              </w:rPr>
            </w:pPr>
            <w:r w:rsidRPr="004170B3">
              <w:rPr>
                <w:color w:val="000000"/>
                <w:sz w:val="24"/>
                <w:szCs w:val="28"/>
              </w:rPr>
              <w:t>выбора учебников, учебных пособий, средств обучения и воспитания;</w:t>
            </w:r>
          </w:p>
          <w:p w:rsidR="004170B3" w:rsidRPr="004170B3" w:rsidRDefault="004170B3" w:rsidP="00CD37BE">
            <w:pPr>
              <w:numPr>
                <w:ilvl w:val="0"/>
                <w:numId w:val="3"/>
              </w:numPr>
              <w:tabs>
                <w:tab w:val="clear" w:pos="720"/>
                <w:tab w:val="num" w:pos="34"/>
              </w:tabs>
              <w:ind w:left="34" w:right="180" w:firstLine="386"/>
              <w:contextualSpacing/>
              <w:jc w:val="both"/>
              <w:rPr>
                <w:color w:val="000000"/>
                <w:sz w:val="24"/>
                <w:szCs w:val="28"/>
              </w:rPr>
            </w:pPr>
            <w:r w:rsidRPr="004170B3">
              <w:rPr>
                <w:color w:val="000000"/>
                <w:sz w:val="24"/>
                <w:szCs w:val="28"/>
              </w:rPr>
              <w:t>материально-технического обеспечения образовательного процесса;</w:t>
            </w:r>
          </w:p>
          <w:p w:rsidR="004170B3" w:rsidRPr="004170B3" w:rsidRDefault="004170B3" w:rsidP="00CD37BE">
            <w:pPr>
              <w:numPr>
                <w:ilvl w:val="0"/>
                <w:numId w:val="3"/>
              </w:numPr>
              <w:tabs>
                <w:tab w:val="clear" w:pos="720"/>
                <w:tab w:val="num" w:pos="34"/>
              </w:tabs>
              <w:ind w:left="0" w:right="180" w:firstLine="420"/>
              <w:contextualSpacing/>
              <w:jc w:val="both"/>
              <w:rPr>
                <w:color w:val="000000"/>
                <w:sz w:val="24"/>
                <w:szCs w:val="28"/>
              </w:rPr>
            </w:pPr>
            <w:r w:rsidRPr="004170B3">
              <w:rPr>
                <w:color w:val="000000"/>
                <w:sz w:val="24"/>
                <w:szCs w:val="28"/>
              </w:rPr>
              <w:t>аттестации, повышения квалификации педагогических работников;</w:t>
            </w:r>
          </w:p>
          <w:p w:rsidR="004170B3" w:rsidRPr="004170B3" w:rsidRDefault="004170B3" w:rsidP="00CD37BE">
            <w:pPr>
              <w:numPr>
                <w:ilvl w:val="0"/>
                <w:numId w:val="3"/>
              </w:numPr>
              <w:tabs>
                <w:tab w:val="clear" w:pos="720"/>
                <w:tab w:val="num" w:pos="34"/>
              </w:tabs>
              <w:ind w:left="0" w:right="180" w:firstLine="4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170B3">
              <w:rPr>
                <w:color w:val="000000"/>
                <w:sz w:val="24"/>
                <w:szCs w:val="28"/>
              </w:rPr>
              <w:t>координации деятельности методических объединений</w:t>
            </w:r>
          </w:p>
        </w:tc>
      </w:tr>
      <w:tr w:rsidR="004170B3" w:rsidTr="004170B3">
        <w:tc>
          <w:tcPr>
            <w:tcW w:w="3227" w:type="dxa"/>
          </w:tcPr>
          <w:p w:rsidR="004170B3" w:rsidRDefault="004170B3" w:rsidP="004170B3">
            <w:pPr>
              <w:jc w:val="both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Общее собрание работников</w:t>
            </w:r>
          </w:p>
        </w:tc>
        <w:tc>
          <w:tcPr>
            <w:tcW w:w="6344" w:type="dxa"/>
          </w:tcPr>
          <w:p w:rsidR="004170B3" w:rsidRPr="004170B3" w:rsidRDefault="004170B3" w:rsidP="004170B3">
            <w:pPr>
              <w:jc w:val="both"/>
              <w:rPr>
                <w:color w:val="000000"/>
                <w:sz w:val="24"/>
                <w:szCs w:val="28"/>
              </w:rPr>
            </w:pPr>
            <w:r w:rsidRPr="004170B3">
              <w:rPr>
                <w:color w:val="000000"/>
                <w:sz w:val="24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4170B3" w:rsidRPr="004170B3" w:rsidRDefault="004170B3" w:rsidP="00CD37BE">
            <w:pPr>
              <w:numPr>
                <w:ilvl w:val="0"/>
                <w:numId w:val="4"/>
              </w:numPr>
              <w:tabs>
                <w:tab w:val="clear" w:pos="720"/>
                <w:tab w:val="num" w:pos="-108"/>
              </w:tabs>
              <w:ind w:left="0" w:right="180" w:firstLine="420"/>
              <w:contextualSpacing/>
              <w:jc w:val="both"/>
              <w:rPr>
                <w:color w:val="000000"/>
                <w:sz w:val="24"/>
                <w:szCs w:val="28"/>
              </w:rPr>
            </w:pPr>
            <w:r w:rsidRPr="004170B3">
              <w:rPr>
                <w:color w:val="000000"/>
                <w:sz w:val="24"/>
                <w:szCs w:val="28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4170B3" w:rsidRPr="004170B3" w:rsidRDefault="004170B3" w:rsidP="00CD37BE">
            <w:pPr>
              <w:numPr>
                <w:ilvl w:val="0"/>
                <w:numId w:val="4"/>
              </w:numPr>
              <w:tabs>
                <w:tab w:val="clear" w:pos="720"/>
                <w:tab w:val="num" w:pos="34"/>
              </w:tabs>
              <w:ind w:left="0" w:right="180" w:firstLine="420"/>
              <w:contextualSpacing/>
              <w:jc w:val="both"/>
              <w:rPr>
                <w:color w:val="000000"/>
                <w:sz w:val="24"/>
                <w:szCs w:val="28"/>
              </w:rPr>
            </w:pPr>
            <w:r w:rsidRPr="004170B3">
              <w:rPr>
                <w:color w:val="000000"/>
                <w:sz w:val="24"/>
                <w:szCs w:val="28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4170B3" w:rsidRDefault="004170B3" w:rsidP="00CD37BE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right="180" w:firstLine="386"/>
              <w:contextualSpacing/>
              <w:jc w:val="both"/>
              <w:rPr>
                <w:color w:val="000000"/>
                <w:sz w:val="24"/>
                <w:szCs w:val="28"/>
              </w:rPr>
            </w:pPr>
            <w:r w:rsidRPr="004170B3">
              <w:rPr>
                <w:color w:val="000000"/>
                <w:sz w:val="24"/>
                <w:szCs w:val="28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4170B3" w:rsidRPr="004170B3" w:rsidRDefault="004170B3" w:rsidP="00CD37BE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right="180" w:firstLine="386"/>
              <w:contextualSpacing/>
              <w:jc w:val="both"/>
              <w:rPr>
                <w:color w:val="000000"/>
                <w:sz w:val="24"/>
                <w:szCs w:val="28"/>
              </w:rPr>
            </w:pPr>
            <w:r w:rsidRPr="004170B3">
              <w:rPr>
                <w:color w:val="000000"/>
                <w:sz w:val="24"/>
                <w:szCs w:val="28"/>
              </w:rPr>
              <w:t>вносить предложения по корректировке плана мероприятий организации, совершенствованию е</w:t>
            </w:r>
            <w:r>
              <w:rPr>
                <w:color w:val="000000"/>
                <w:sz w:val="24"/>
                <w:szCs w:val="28"/>
              </w:rPr>
              <w:t>ё</w:t>
            </w:r>
            <w:r w:rsidRPr="004170B3">
              <w:rPr>
                <w:color w:val="000000"/>
                <w:sz w:val="24"/>
                <w:szCs w:val="28"/>
              </w:rPr>
              <w:t xml:space="preserve"> работы и развитию материальной базы</w:t>
            </w:r>
          </w:p>
        </w:tc>
      </w:tr>
    </w:tbl>
    <w:p w:rsidR="004170B3" w:rsidRPr="001652E7" w:rsidRDefault="004170B3" w:rsidP="004170B3">
      <w:pPr>
        <w:jc w:val="center"/>
        <w:rPr>
          <w:color w:val="222222"/>
        </w:rPr>
      </w:pPr>
    </w:p>
    <w:p w:rsidR="004170B3" w:rsidRPr="004170B3" w:rsidRDefault="004170B3" w:rsidP="004170B3">
      <w:pPr>
        <w:ind w:firstLine="420"/>
        <w:jc w:val="both"/>
        <w:rPr>
          <w:color w:val="000000"/>
          <w:szCs w:val="28"/>
        </w:rPr>
      </w:pPr>
      <w:r w:rsidRPr="004170B3">
        <w:rPr>
          <w:color w:val="000000"/>
          <w:szCs w:val="28"/>
        </w:rPr>
        <w:t xml:space="preserve">Для осуществления учебно-методической работы в Школе создано </w:t>
      </w:r>
      <w:r w:rsidR="003862FD">
        <w:rPr>
          <w:color w:val="000000"/>
          <w:szCs w:val="28"/>
        </w:rPr>
        <w:t>пять</w:t>
      </w:r>
      <w:r w:rsidRPr="004170B3">
        <w:rPr>
          <w:color w:val="000000"/>
          <w:szCs w:val="28"/>
        </w:rPr>
        <w:t xml:space="preserve"> предметных методических объединения:</w:t>
      </w:r>
    </w:p>
    <w:p w:rsidR="004170B3" w:rsidRDefault="004170B3" w:rsidP="00CD37BE">
      <w:pPr>
        <w:numPr>
          <w:ilvl w:val="0"/>
          <w:numId w:val="5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учителей начальных классов;</w:t>
      </w:r>
    </w:p>
    <w:p w:rsidR="004170B3" w:rsidRDefault="004170B3" w:rsidP="00CD37BE">
      <w:pPr>
        <w:numPr>
          <w:ilvl w:val="0"/>
          <w:numId w:val="5"/>
        </w:numPr>
        <w:ind w:left="780" w:right="180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учителей русского языка и литературы;</w:t>
      </w:r>
    </w:p>
    <w:p w:rsidR="004170B3" w:rsidRDefault="004170B3" w:rsidP="00CD37BE">
      <w:pPr>
        <w:numPr>
          <w:ilvl w:val="0"/>
          <w:numId w:val="5"/>
        </w:numPr>
        <w:ind w:left="780" w:right="180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учителей английского языка;</w:t>
      </w:r>
    </w:p>
    <w:p w:rsidR="004170B3" w:rsidRDefault="004170B3" w:rsidP="00CD37BE">
      <w:pPr>
        <w:numPr>
          <w:ilvl w:val="0"/>
          <w:numId w:val="5"/>
        </w:numPr>
        <w:ind w:left="780" w:right="180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учител</w:t>
      </w:r>
      <w:r w:rsidR="003862FD">
        <w:rPr>
          <w:color w:val="000000"/>
          <w:szCs w:val="28"/>
        </w:rPr>
        <w:t>е</w:t>
      </w:r>
      <w:r>
        <w:rPr>
          <w:color w:val="000000"/>
          <w:szCs w:val="28"/>
        </w:rPr>
        <w:t>й математики, физики, информатики;</w:t>
      </w:r>
    </w:p>
    <w:p w:rsidR="004170B3" w:rsidRDefault="003862FD" w:rsidP="00CD37BE">
      <w:pPr>
        <w:numPr>
          <w:ilvl w:val="0"/>
          <w:numId w:val="5"/>
        </w:numPr>
        <w:ind w:left="780" w:right="180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цикловое методическое объединение.</w:t>
      </w:r>
    </w:p>
    <w:p w:rsidR="001652E7" w:rsidRPr="001652E7" w:rsidRDefault="001652E7"/>
    <w:p w:rsidR="00AC5292" w:rsidRDefault="002F783E" w:rsidP="00AC529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</w:t>
      </w:r>
      <w:r w:rsidR="00AC5292">
        <w:rPr>
          <w:b/>
          <w:bCs/>
          <w:color w:val="000000"/>
        </w:rPr>
        <w:t>I. О</w:t>
      </w:r>
      <w:r>
        <w:rPr>
          <w:b/>
          <w:bCs/>
          <w:color w:val="000000"/>
        </w:rPr>
        <w:t>ЦЕНКА ОБРАЗОВАТЕЛЬНОЙ ДЕЯТЕЛЬНОСТИ</w:t>
      </w:r>
    </w:p>
    <w:p w:rsidR="002F783E" w:rsidRDefault="002F783E" w:rsidP="00AC5292">
      <w:pPr>
        <w:jc w:val="center"/>
        <w:rPr>
          <w:b/>
          <w:bCs/>
          <w:color w:val="000000"/>
        </w:rPr>
      </w:pPr>
    </w:p>
    <w:p w:rsidR="002F783E" w:rsidRPr="002F783E" w:rsidRDefault="002F783E" w:rsidP="002F783E">
      <w:pPr>
        <w:ind w:firstLine="420"/>
        <w:jc w:val="both"/>
        <w:rPr>
          <w:color w:val="000000"/>
          <w:szCs w:val="28"/>
        </w:rPr>
      </w:pPr>
      <w:r w:rsidRPr="002F783E">
        <w:rPr>
          <w:color w:val="000000"/>
          <w:szCs w:val="28"/>
        </w:rPr>
        <w:t>Образовательная деятельность</w:t>
      </w:r>
      <w:r>
        <w:rPr>
          <w:color w:val="000000"/>
          <w:szCs w:val="28"/>
        </w:rPr>
        <w:t xml:space="preserve"> в Школе</w:t>
      </w:r>
      <w:r w:rsidRPr="002F783E">
        <w:rPr>
          <w:color w:val="000000"/>
          <w:szCs w:val="28"/>
        </w:rPr>
        <w:t xml:space="preserve"> организуется в соответствии:</w:t>
      </w:r>
    </w:p>
    <w:p w:rsidR="002F783E" w:rsidRPr="002F783E" w:rsidRDefault="002F783E" w:rsidP="00CD37BE">
      <w:pPr>
        <w:numPr>
          <w:ilvl w:val="0"/>
          <w:numId w:val="6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  <w:szCs w:val="28"/>
        </w:rPr>
      </w:pPr>
      <w:r w:rsidRPr="002F783E">
        <w:rPr>
          <w:color w:val="000000"/>
          <w:szCs w:val="28"/>
        </w:rPr>
        <w:t>с Федеральным законом от 29.12.2012 № 273-ФЗ «Об образовании в Российской Федерации»;</w:t>
      </w:r>
    </w:p>
    <w:p w:rsidR="002F783E" w:rsidRPr="002F783E" w:rsidRDefault="002F783E" w:rsidP="00CD37BE">
      <w:pPr>
        <w:numPr>
          <w:ilvl w:val="0"/>
          <w:numId w:val="6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  <w:szCs w:val="28"/>
        </w:rPr>
      </w:pPr>
      <w:r w:rsidRPr="002F783E">
        <w:rPr>
          <w:color w:val="000000"/>
          <w:szCs w:val="28"/>
        </w:rPr>
        <w:t xml:space="preserve">приказом </w:t>
      </w:r>
      <w:proofErr w:type="spellStart"/>
      <w:r w:rsidRPr="002F783E">
        <w:rPr>
          <w:color w:val="000000"/>
          <w:szCs w:val="28"/>
        </w:rPr>
        <w:t>Минобрнауки</w:t>
      </w:r>
      <w:proofErr w:type="spellEnd"/>
      <w:r w:rsidRPr="002F783E">
        <w:rPr>
          <w:color w:val="000000"/>
          <w:szCs w:val="28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F783E" w:rsidRPr="002F783E" w:rsidRDefault="002F783E" w:rsidP="00CD37BE">
      <w:pPr>
        <w:numPr>
          <w:ilvl w:val="0"/>
          <w:numId w:val="6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  <w:szCs w:val="28"/>
        </w:rPr>
      </w:pPr>
      <w:r w:rsidRPr="002F783E">
        <w:rPr>
          <w:color w:val="000000"/>
          <w:szCs w:val="28"/>
        </w:rPr>
        <w:t xml:space="preserve">приказом </w:t>
      </w:r>
      <w:proofErr w:type="spellStart"/>
      <w:r w:rsidRPr="002F783E">
        <w:rPr>
          <w:color w:val="000000"/>
          <w:szCs w:val="28"/>
        </w:rPr>
        <w:t>Минобрнауки</w:t>
      </w:r>
      <w:proofErr w:type="spellEnd"/>
      <w:r w:rsidRPr="002F783E">
        <w:rPr>
          <w:color w:val="000000"/>
          <w:szCs w:val="28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2F783E" w:rsidRPr="002F783E" w:rsidRDefault="002F783E" w:rsidP="00CD37BE">
      <w:pPr>
        <w:numPr>
          <w:ilvl w:val="0"/>
          <w:numId w:val="6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  <w:szCs w:val="28"/>
        </w:rPr>
      </w:pPr>
      <w:r w:rsidRPr="002F783E">
        <w:rPr>
          <w:color w:val="000000"/>
          <w:szCs w:val="28"/>
        </w:rPr>
        <w:t xml:space="preserve">приказом </w:t>
      </w:r>
      <w:proofErr w:type="spellStart"/>
      <w:r w:rsidRPr="002F783E">
        <w:rPr>
          <w:color w:val="000000"/>
          <w:szCs w:val="28"/>
        </w:rPr>
        <w:t>Минобрнауки</w:t>
      </w:r>
      <w:proofErr w:type="spellEnd"/>
      <w:r w:rsidRPr="002F783E">
        <w:rPr>
          <w:color w:val="000000"/>
          <w:szCs w:val="28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2F783E" w:rsidRPr="002F783E" w:rsidRDefault="002F783E" w:rsidP="00CD37BE">
      <w:pPr>
        <w:numPr>
          <w:ilvl w:val="0"/>
          <w:numId w:val="6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  <w:szCs w:val="28"/>
        </w:rPr>
      </w:pPr>
      <w:r w:rsidRPr="002F783E">
        <w:rPr>
          <w:color w:val="000000"/>
          <w:szCs w:val="28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2F783E" w:rsidRPr="002F783E" w:rsidRDefault="002F783E" w:rsidP="00CD37BE">
      <w:pPr>
        <w:numPr>
          <w:ilvl w:val="0"/>
          <w:numId w:val="6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  <w:szCs w:val="28"/>
        </w:rPr>
      </w:pPr>
      <w:proofErr w:type="spellStart"/>
      <w:r w:rsidRPr="002F783E">
        <w:rPr>
          <w:color w:val="000000"/>
          <w:szCs w:val="28"/>
        </w:rPr>
        <w:t>СанПиН</w:t>
      </w:r>
      <w:proofErr w:type="spellEnd"/>
      <w:r w:rsidRPr="002F783E">
        <w:rPr>
          <w:color w:val="000000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2F783E" w:rsidRPr="002F783E" w:rsidRDefault="00181B04" w:rsidP="00CD37BE">
      <w:pPr>
        <w:numPr>
          <w:ilvl w:val="0"/>
          <w:numId w:val="6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  <w:szCs w:val="28"/>
        </w:rPr>
      </w:pPr>
      <w:proofErr w:type="spellStart"/>
      <w:r w:rsidRPr="002F783E">
        <w:rPr>
          <w:color w:val="000000"/>
          <w:szCs w:val="28"/>
        </w:rPr>
        <w:t>СанПиН</w:t>
      </w:r>
      <w:proofErr w:type="spellEnd"/>
      <w:r w:rsidR="002F783E" w:rsidRPr="002F783E">
        <w:rPr>
          <w:color w:val="000000"/>
          <w:szCs w:val="28"/>
        </w:rPr>
        <w:t xml:space="preserve">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2F783E" w:rsidRPr="002F783E">
        <w:rPr>
          <w:color w:val="000000"/>
          <w:szCs w:val="28"/>
        </w:rPr>
        <w:t>коронавирусной</w:t>
      </w:r>
      <w:proofErr w:type="spellEnd"/>
      <w:r w:rsidR="002F783E" w:rsidRPr="002F783E">
        <w:rPr>
          <w:color w:val="000000"/>
          <w:szCs w:val="28"/>
        </w:rPr>
        <w:t xml:space="preserve"> инфекции (COVID-19)»;</w:t>
      </w:r>
    </w:p>
    <w:p w:rsidR="002F783E" w:rsidRPr="002F783E" w:rsidRDefault="002F783E" w:rsidP="00CD37BE">
      <w:pPr>
        <w:numPr>
          <w:ilvl w:val="0"/>
          <w:numId w:val="6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  <w:szCs w:val="28"/>
        </w:rPr>
      </w:pPr>
      <w:r w:rsidRPr="002F783E">
        <w:rPr>
          <w:color w:val="000000"/>
          <w:szCs w:val="28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2F783E" w:rsidRDefault="002F783E" w:rsidP="00CD37BE">
      <w:pPr>
        <w:numPr>
          <w:ilvl w:val="0"/>
          <w:numId w:val="6"/>
        </w:numPr>
        <w:tabs>
          <w:tab w:val="clear" w:pos="720"/>
          <w:tab w:val="num" w:pos="0"/>
        </w:tabs>
        <w:ind w:left="0" w:right="180" w:firstLine="709"/>
        <w:jc w:val="both"/>
        <w:rPr>
          <w:color w:val="000000"/>
          <w:szCs w:val="28"/>
        </w:rPr>
      </w:pPr>
      <w:r w:rsidRPr="002F783E">
        <w:rPr>
          <w:color w:val="000000"/>
          <w:szCs w:val="28"/>
        </w:rPr>
        <w:t>расписанием</w:t>
      </w:r>
      <w:r>
        <w:rPr>
          <w:color w:val="000000"/>
          <w:szCs w:val="28"/>
        </w:rPr>
        <w:t xml:space="preserve"> </w:t>
      </w:r>
      <w:r w:rsidRPr="002F783E">
        <w:rPr>
          <w:color w:val="000000"/>
          <w:szCs w:val="28"/>
        </w:rPr>
        <w:t>занятий.</w:t>
      </w:r>
    </w:p>
    <w:p w:rsidR="002F783E" w:rsidRDefault="002F783E" w:rsidP="002F783E">
      <w:pPr>
        <w:ind w:left="709" w:right="180"/>
        <w:jc w:val="both"/>
        <w:rPr>
          <w:color w:val="000000"/>
          <w:szCs w:val="28"/>
        </w:rPr>
      </w:pPr>
    </w:p>
    <w:p w:rsidR="00D84329" w:rsidRDefault="00D84329" w:rsidP="00D84329">
      <w:pPr>
        <w:ind w:firstLine="708"/>
        <w:jc w:val="both"/>
        <w:rPr>
          <w:color w:val="000000"/>
        </w:rPr>
      </w:pPr>
      <w:r w:rsidRPr="001652E7">
        <w:rPr>
          <w:color w:val="000000"/>
        </w:rPr>
        <w:t>С</w:t>
      </w:r>
      <w:r>
        <w:rPr>
          <w:color w:val="000000"/>
        </w:rPr>
        <w:t xml:space="preserve"> 01.01.2021 Школа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—дополнительно с  требованиями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1.2.3685-21 «Гигиенические нормативы и требования к обеспечению безопасности и (или) безвредности для человека факторов среды обитания». В связи с  новыми санитарными требованиями Школа усилила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</w:t>
      </w:r>
    </w:p>
    <w:p w:rsidR="00D84329" w:rsidRDefault="00D84329" w:rsidP="00D84329">
      <w:pPr>
        <w:ind w:firstLine="708"/>
        <w:jc w:val="both"/>
        <w:rPr>
          <w:color w:val="000000"/>
        </w:rPr>
      </w:pPr>
      <w:r>
        <w:rPr>
          <w:color w:val="000000"/>
        </w:rPr>
        <w:t>Школа ведёт работу по формированию здорового образа жизни и реализации технологий сбережения здоровья. Все учителя проводят совместно с 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физкультминутки во время занятий, гимнастику для глаз, обеспечивается контроль за осанкой, в том </w:t>
      </w:r>
      <w:proofErr w:type="spellStart"/>
      <w:r>
        <w:rPr>
          <w:color w:val="000000"/>
        </w:rPr>
        <w:t>числево</w:t>
      </w:r>
      <w:proofErr w:type="spellEnd"/>
      <w:r>
        <w:rPr>
          <w:color w:val="000000"/>
        </w:rPr>
        <w:t> время письма, рисования и использования электронных средств обучения.</w:t>
      </w:r>
    </w:p>
    <w:p w:rsidR="00D84329" w:rsidRPr="002F783E" w:rsidRDefault="00D84329" w:rsidP="002F783E">
      <w:pPr>
        <w:ind w:left="709" w:right="180"/>
        <w:jc w:val="both"/>
        <w:rPr>
          <w:color w:val="000000"/>
          <w:szCs w:val="28"/>
        </w:rPr>
      </w:pPr>
    </w:p>
    <w:p w:rsidR="002F783E" w:rsidRDefault="002F783E" w:rsidP="002F783E">
      <w:pPr>
        <w:ind w:firstLine="708"/>
        <w:jc w:val="both"/>
        <w:rPr>
          <w:color w:val="000000"/>
          <w:szCs w:val="28"/>
        </w:rPr>
      </w:pPr>
      <w:r w:rsidRPr="002F783E">
        <w:rPr>
          <w:color w:val="000000"/>
          <w:szCs w:val="28"/>
        </w:rPr>
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</w:t>
      </w:r>
    </w:p>
    <w:p w:rsidR="002F783E" w:rsidRDefault="002F783E" w:rsidP="002F783E">
      <w:pPr>
        <w:ind w:firstLine="708"/>
        <w:jc w:val="both"/>
        <w:rPr>
          <w:color w:val="000000"/>
          <w:szCs w:val="28"/>
        </w:rPr>
      </w:pPr>
      <w:r w:rsidRPr="002F783E">
        <w:rPr>
          <w:color w:val="000000"/>
          <w:szCs w:val="28"/>
        </w:rPr>
        <w:t xml:space="preserve">5–9-х классов – на пятилетний нормативный срок освоения основной образовательной программы основного общего образования (реализация ФГОС ООО), </w:t>
      </w:r>
    </w:p>
    <w:p w:rsidR="002F783E" w:rsidRDefault="002F783E" w:rsidP="002F783E">
      <w:pPr>
        <w:ind w:firstLine="708"/>
        <w:jc w:val="both"/>
        <w:rPr>
          <w:color w:val="000000"/>
          <w:szCs w:val="28"/>
        </w:rPr>
      </w:pPr>
      <w:r w:rsidRPr="002F783E">
        <w:rPr>
          <w:color w:val="000000"/>
          <w:szCs w:val="28"/>
        </w:rPr>
        <w:lastRenderedPageBreak/>
        <w:t xml:space="preserve">10–11-х классов – на двухлетний нормативный срок освоения образовательной программы среднего общего образования (ФГОС СОО). </w:t>
      </w:r>
    </w:p>
    <w:p w:rsidR="002F783E" w:rsidRPr="002F783E" w:rsidRDefault="002F783E" w:rsidP="002F783E">
      <w:pPr>
        <w:ind w:firstLine="708"/>
        <w:jc w:val="both"/>
        <w:rPr>
          <w:color w:val="000000"/>
          <w:szCs w:val="28"/>
        </w:rPr>
      </w:pPr>
      <w:r w:rsidRPr="002F783E">
        <w:rPr>
          <w:color w:val="000000"/>
          <w:szCs w:val="28"/>
        </w:rPr>
        <w:t>Обучающиеся 11-х классов в 2020/21 учебном году завершили </w:t>
      </w:r>
      <w:proofErr w:type="gramStart"/>
      <w:r w:rsidRPr="002F783E">
        <w:rPr>
          <w:color w:val="000000"/>
          <w:szCs w:val="28"/>
        </w:rPr>
        <w:t>обучение</w:t>
      </w:r>
      <w:proofErr w:type="gramEnd"/>
      <w:r w:rsidRPr="002F783E">
        <w:rPr>
          <w:color w:val="000000"/>
          <w:szCs w:val="28"/>
        </w:rPr>
        <w:t xml:space="preserve"> по основной общеобразовательной программе среднего общего образования по ФКГОС ОО.</w:t>
      </w:r>
    </w:p>
    <w:p w:rsidR="002F783E" w:rsidRPr="002F783E" w:rsidRDefault="002F783E" w:rsidP="002F783E">
      <w:pPr>
        <w:ind w:firstLine="708"/>
        <w:jc w:val="both"/>
        <w:rPr>
          <w:color w:val="000000"/>
          <w:szCs w:val="28"/>
        </w:rPr>
      </w:pPr>
      <w:r w:rsidRPr="002F783E">
        <w:rPr>
          <w:color w:val="000000"/>
          <w:szCs w:val="28"/>
        </w:rPr>
        <w:t>Форма обучения: очная.</w:t>
      </w:r>
    </w:p>
    <w:p w:rsidR="002F783E" w:rsidRPr="002F783E" w:rsidRDefault="002F783E" w:rsidP="002F783E">
      <w:pPr>
        <w:ind w:firstLine="708"/>
        <w:jc w:val="both"/>
        <w:rPr>
          <w:color w:val="000000"/>
          <w:szCs w:val="28"/>
        </w:rPr>
      </w:pPr>
      <w:r w:rsidRPr="002F783E">
        <w:rPr>
          <w:color w:val="000000"/>
          <w:szCs w:val="28"/>
        </w:rPr>
        <w:t>Язык обучения: русский.</w:t>
      </w:r>
    </w:p>
    <w:p w:rsidR="002F783E" w:rsidRPr="00806256" w:rsidRDefault="00D84329" w:rsidP="00806256">
      <w:pPr>
        <w:jc w:val="right"/>
        <w:rPr>
          <w:bCs/>
          <w:i/>
          <w:color w:val="222222"/>
        </w:rPr>
      </w:pPr>
      <w:r>
        <w:rPr>
          <w:bCs/>
          <w:i/>
          <w:color w:val="222222"/>
        </w:rPr>
        <w:t>Таблица 2</w:t>
      </w:r>
    </w:p>
    <w:p w:rsidR="00D84329" w:rsidRDefault="00D84329" w:rsidP="00D016B3">
      <w:pPr>
        <w:jc w:val="center"/>
        <w:rPr>
          <w:b/>
          <w:bCs/>
          <w:color w:val="000000"/>
          <w:szCs w:val="28"/>
        </w:rPr>
      </w:pPr>
      <w:r w:rsidRPr="00D84329">
        <w:rPr>
          <w:b/>
          <w:bCs/>
          <w:color w:val="000000"/>
          <w:szCs w:val="28"/>
        </w:rPr>
        <w:t>Режим образовательной деятельности</w:t>
      </w:r>
    </w:p>
    <w:tbl>
      <w:tblPr>
        <w:tblStyle w:val="a5"/>
        <w:tblW w:w="0" w:type="auto"/>
        <w:tblLook w:val="04A0"/>
      </w:tblPr>
      <w:tblGrid>
        <w:gridCol w:w="1296"/>
        <w:gridCol w:w="1364"/>
        <w:gridCol w:w="3158"/>
        <w:gridCol w:w="1876"/>
        <w:gridCol w:w="1877"/>
      </w:tblGrid>
      <w:tr w:rsidR="00D84329" w:rsidTr="00806256">
        <w:tc>
          <w:tcPr>
            <w:tcW w:w="1296" w:type="dxa"/>
          </w:tcPr>
          <w:p w:rsidR="00D84329" w:rsidRPr="00806256" w:rsidRDefault="00D84329" w:rsidP="00181B04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806256">
              <w:rPr>
                <w:b/>
                <w:color w:val="000000"/>
                <w:sz w:val="24"/>
                <w:szCs w:val="28"/>
              </w:rPr>
              <w:t>Класс</w:t>
            </w:r>
          </w:p>
        </w:tc>
        <w:tc>
          <w:tcPr>
            <w:tcW w:w="1364" w:type="dxa"/>
          </w:tcPr>
          <w:p w:rsidR="00D84329" w:rsidRPr="00806256" w:rsidRDefault="00806256" w:rsidP="00806256">
            <w:pPr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Смена</w:t>
            </w:r>
          </w:p>
        </w:tc>
        <w:tc>
          <w:tcPr>
            <w:tcW w:w="3158" w:type="dxa"/>
          </w:tcPr>
          <w:p w:rsidR="00D84329" w:rsidRPr="00806256" w:rsidRDefault="00806256" w:rsidP="00806256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806256">
              <w:rPr>
                <w:b/>
                <w:color w:val="000000"/>
                <w:sz w:val="24"/>
                <w:szCs w:val="28"/>
              </w:rPr>
              <w:t>Продолжительность урока</w:t>
            </w:r>
          </w:p>
        </w:tc>
        <w:tc>
          <w:tcPr>
            <w:tcW w:w="1876" w:type="dxa"/>
          </w:tcPr>
          <w:p w:rsidR="00D84329" w:rsidRPr="00806256" w:rsidRDefault="00806256" w:rsidP="00806256">
            <w:pPr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Количество учебных дней в неделю</w:t>
            </w:r>
          </w:p>
        </w:tc>
        <w:tc>
          <w:tcPr>
            <w:tcW w:w="1877" w:type="dxa"/>
          </w:tcPr>
          <w:p w:rsidR="00D84329" w:rsidRPr="00806256" w:rsidRDefault="00806256" w:rsidP="00806256">
            <w:pPr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Количество учебных дней в неделю</w:t>
            </w:r>
          </w:p>
        </w:tc>
      </w:tr>
      <w:tr w:rsidR="00806256" w:rsidTr="00806256">
        <w:tc>
          <w:tcPr>
            <w:tcW w:w="1296" w:type="dxa"/>
          </w:tcPr>
          <w:p w:rsidR="00806256" w:rsidRPr="00806256" w:rsidRDefault="00806256" w:rsidP="00806256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1364" w:type="dxa"/>
          </w:tcPr>
          <w:p w:rsidR="00806256" w:rsidRPr="00806256" w:rsidRDefault="00806256" w:rsidP="00806256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3158" w:type="dxa"/>
          </w:tcPr>
          <w:p w:rsidR="00806256" w:rsidRPr="00806256" w:rsidRDefault="00806256" w:rsidP="00806256">
            <w:pPr>
              <w:jc w:val="both"/>
              <w:rPr>
                <w:color w:val="000000"/>
                <w:sz w:val="24"/>
                <w:szCs w:val="28"/>
              </w:rPr>
            </w:pPr>
            <w:r w:rsidRPr="00806256">
              <w:rPr>
                <w:color w:val="000000"/>
                <w:sz w:val="24"/>
                <w:szCs w:val="28"/>
              </w:rPr>
              <w:t>Ступенчатый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  <w:r w:rsidRPr="00806256">
              <w:rPr>
                <w:color w:val="000000"/>
                <w:sz w:val="24"/>
                <w:szCs w:val="28"/>
              </w:rPr>
              <w:t>режим:</w:t>
            </w:r>
          </w:p>
          <w:p w:rsidR="00806256" w:rsidRDefault="00806256" w:rsidP="00806256">
            <w:pPr>
              <w:ind w:right="180"/>
              <w:contextualSpacing/>
              <w:jc w:val="both"/>
              <w:rPr>
                <w:color w:val="000000"/>
                <w:sz w:val="24"/>
                <w:szCs w:val="28"/>
              </w:rPr>
            </w:pPr>
            <w:r w:rsidRPr="00806256">
              <w:rPr>
                <w:color w:val="000000"/>
                <w:sz w:val="24"/>
                <w:szCs w:val="28"/>
              </w:rPr>
              <w:t xml:space="preserve">35 минут </w:t>
            </w:r>
          </w:p>
          <w:p w:rsidR="00806256" w:rsidRDefault="00806256" w:rsidP="00806256">
            <w:pPr>
              <w:ind w:right="180"/>
              <w:contextualSpacing/>
              <w:jc w:val="both"/>
              <w:rPr>
                <w:color w:val="000000"/>
                <w:sz w:val="24"/>
                <w:szCs w:val="28"/>
              </w:rPr>
            </w:pPr>
            <w:r w:rsidRPr="00806256">
              <w:rPr>
                <w:color w:val="000000"/>
                <w:sz w:val="24"/>
                <w:szCs w:val="28"/>
              </w:rPr>
              <w:t>(сентябрь–декабрь);</w:t>
            </w:r>
          </w:p>
          <w:p w:rsidR="00806256" w:rsidRDefault="00806256" w:rsidP="00806256">
            <w:pPr>
              <w:rPr>
                <w:color w:val="000000"/>
                <w:sz w:val="24"/>
                <w:szCs w:val="28"/>
              </w:rPr>
            </w:pPr>
            <w:r w:rsidRPr="00806256">
              <w:rPr>
                <w:color w:val="000000"/>
                <w:sz w:val="24"/>
                <w:szCs w:val="28"/>
              </w:rPr>
              <w:t xml:space="preserve">40 минут </w:t>
            </w:r>
          </w:p>
          <w:p w:rsidR="00806256" w:rsidRPr="00806256" w:rsidRDefault="00806256" w:rsidP="00806256">
            <w:pPr>
              <w:rPr>
                <w:color w:val="000000"/>
                <w:sz w:val="24"/>
                <w:szCs w:val="28"/>
              </w:rPr>
            </w:pPr>
            <w:r w:rsidRPr="00806256">
              <w:rPr>
                <w:color w:val="000000"/>
                <w:sz w:val="24"/>
                <w:szCs w:val="28"/>
              </w:rPr>
              <w:t>(январь–май)</w:t>
            </w:r>
          </w:p>
        </w:tc>
        <w:tc>
          <w:tcPr>
            <w:tcW w:w="1876" w:type="dxa"/>
          </w:tcPr>
          <w:p w:rsidR="00806256" w:rsidRPr="00806256" w:rsidRDefault="00806256" w:rsidP="00806256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877" w:type="dxa"/>
          </w:tcPr>
          <w:p w:rsidR="00806256" w:rsidRPr="00806256" w:rsidRDefault="00806256" w:rsidP="00806256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33</w:t>
            </w:r>
          </w:p>
        </w:tc>
      </w:tr>
      <w:tr w:rsidR="00806256" w:rsidTr="00806256">
        <w:tc>
          <w:tcPr>
            <w:tcW w:w="1296" w:type="dxa"/>
          </w:tcPr>
          <w:p w:rsidR="00806256" w:rsidRPr="00806256" w:rsidRDefault="00806256" w:rsidP="00806256">
            <w:pPr>
              <w:jc w:val="center"/>
              <w:rPr>
                <w:color w:val="000000"/>
                <w:sz w:val="24"/>
                <w:szCs w:val="28"/>
              </w:rPr>
            </w:pPr>
            <w:r w:rsidRPr="00806256">
              <w:rPr>
                <w:color w:val="000000"/>
                <w:sz w:val="24"/>
                <w:szCs w:val="28"/>
              </w:rPr>
              <w:t>4,5</w:t>
            </w:r>
            <w:r>
              <w:rPr>
                <w:color w:val="000000"/>
                <w:sz w:val="24"/>
                <w:szCs w:val="28"/>
              </w:rPr>
              <w:t>,9,10,11</w:t>
            </w:r>
          </w:p>
        </w:tc>
        <w:tc>
          <w:tcPr>
            <w:tcW w:w="1364" w:type="dxa"/>
          </w:tcPr>
          <w:p w:rsidR="00806256" w:rsidRPr="00806256" w:rsidRDefault="00806256" w:rsidP="00806256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3158" w:type="dxa"/>
          </w:tcPr>
          <w:p w:rsidR="00806256" w:rsidRPr="00806256" w:rsidRDefault="00806256" w:rsidP="00806256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40 минут</w:t>
            </w:r>
          </w:p>
        </w:tc>
        <w:tc>
          <w:tcPr>
            <w:tcW w:w="1876" w:type="dxa"/>
          </w:tcPr>
          <w:p w:rsidR="00806256" w:rsidRPr="00806256" w:rsidRDefault="00806256" w:rsidP="00806256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877" w:type="dxa"/>
          </w:tcPr>
          <w:p w:rsidR="00806256" w:rsidRPr="00806256" w:rsidRDefault="00806256" w:rsidP="00806256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34</w:t>
            </w:r>
          </w:p>
        </w:tc>
      </w:tr>
      <w:tr w:rsidR="00806256" w:rsidTr="00806256">
        <w:tc>
          <w:tcPr>
            <w:tcW w:w="1296" w:type="dxa"/>
          </w:tcPr>
          <w:p w:rsidR="00806256" w:rsidRPr="00806256" w:rsidRDefault="00806256" w:rsidP="0080625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2,3,6,7,8</w:t>
            </w:r>
          </w:p>
        </w:tc>
        <w:tc>
          <w:tcPr>
            <w:tcW w:w="1364" w:type="dxa"/>
          </w:tcPr>
          <w:p w:rsidR="00806256" w:rsidRDefault="00806256" w:rsidP="0080625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158" w:type="dxa"/>
          </w:tcPr>
          <w:p w:rsidR="00806256" w:rsidRPr="00806256" w:rsidRDefault="00806256" w:rsidP="0098541D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40 минут</w:t>
            </w:r>
          </w:p>
        </w:tc>
        <w:tc>
          <w:tcPr>
            <w:tcW w:w="1876" w:type="dxa"/>
          </w:tcPr>
          <w:p w:rsidR="00806256" w:rsidRPr="00806256" w:rsidRDefault="00806256" w:rsidP="0098541D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877" w:type="dxa"/>
          </w:tcPr>
          <w:p w:rsidR="00806256" w:rsidRPr="00806256" w:rsidRDefault="00806256" w:rsidP="0098541D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34</w:t>
            </w:r>
          </w:p>
        </w:tc>
      </w:tr>
    </w:tbl>
    <w:p w:rsidR="00D84329" w:rsidRPr="00D84329" w:rsidRDefault="00D84329" w:rsidP="00D84329">
      <w:pPr>
        <w:jc w:val="both"/>
        <w:rPr>
          <w:b/>
          <w:color w:val="000000"/>
          <w:szCs w:val="28"/>
        </w:rPr>
      </w:pPr>
    </w:p>
    <w:p w:rsidR="00806256" w:rsidRPr="00806256" w:rsidRDefault="00D84329" w:rsidP="00D84329">
      <w:pPr>
        <w:jc w:val="both"/>
        <w:rPr>
          <w:color w:val="000000"/>
          <w:szCs w:val="28"/>
        </w:rPr>
      </w:pPr>
      <w:r w:rsidRPr="00806256">
        <w:rPr>
          <w:color w:val="000000"/>
          <w:szCs w:val="28"/>
        </w:rPr>
        <w:t>Начало учебных занятий</w:t>
      </w:r>
      <w:r w:rsidR="00806256" w:rsidRPr="00806256">
        <w:rPr>
          <w:color w:val="000000"/>
          <w:szCs w:val="28"/>
        </w:rPr>
        <w:t>:</w:t>
      </w:r>
    </w:p>
    <w:p w:rsidR="00D84329" w:rsidRPr="00806256" w:rsidRDefault="00806256" w:rsidP="00D84329">
      <w:pPr>
        <w:jc w:val="both"/>
        <w:rPr>
          <w:color w:val="000000"/>
          <w:szCs w:val="28"/>
        </w:rPr>
      </w:pPr>
      <w:r w:rsidRPr="00806256">
        <w:rPr>
          <w:color w:val="000000"/>
          <w:szCs w:val="28"/>
        </w:rPr>
        <w:t>1 смена</w:t>
      </w:r>
      <w:r w:rsidR="00D84329" w:rsidRPr="00806256">
        <w:rPr>
          <w:color w:val="000000"/>
          <w:szCs w:val="28"/>
        </w:rPr>
        <w:t xml:space="preserve"> – </w:t>
      </w:r>
      <w:r w:rsidRPr="00806256">
        <w:rPr>
          <w:color w:val="000000"/>
          <w:szCs w:val="28"/>
        </w:rPr>
        <w:t>08.0</w:t>
      </w:r>
      <w:r w:rsidR="00D84329" w:rsidRPr="00806256">
        <w:rPr>
          <w:color w:val="000000"/>
          <w:szCs w:val="28"/>
        </w:rPr>
        <w:t xml:space="preserve">0 </w:t>
      </w:r>
    </w:p>
    <w:p w:rsidR="00806256" w:rsidRDefault="00806256" w:rsidP="00D84329">
      <w:pPr>
        <w:jc w:val="both"/>
        <w:rPr>
          <w:color w:val="000000"/>
          <w:szCs w:val="28"/>
        </w:rPr>
      </w:pPr>
      <w:r w:rsidRPr="00806256">
        <w:rPr>
          <w:color w:val="000000"/>
          <w:szCs w:val="28"/>
        </w:rPr>
        <w:t>2 смена – 13.50</w:t>
      </w:r>
    </w:p>
    <w:p w:rsidR="00806256" w:rsidRPr="00D016B3" w:rsidRDefault="00806256" w:rsidP="00D016B3">
      <w:pPr>
        <w:jc w:val="right"/>
        <w:rPr>
          <w:bCs/>
          <w:i/>
          <w:color w:val="222222"/>
        </w:rPr>
      </w:pPr>
      <w:r>
        <w:rPr>
          <w:bCs/>
          <w:i/>
          <w:color w:val="222222"/>
        </w:rPr>
        <w:t>Таблица 3</w:t>
      </w:r>
    </w:p>
    <w:p w:rsidR="00806256" w:rsidRPr="00D016B3" w:rsidRDefault="00D84329" w:rsidP="00D016B3">
      <w:pPr>
        <w:jc w:val="center"/>
        <w:rPr>
          <w:b/>
          <w:bCs/>
          <w:color w:val="000000"/>
          <w:szCs w:val="28"/>
        </w:rPr>
      </w:pPr>
      <w:r w:rsidRPr="00806256">
        <w:rPr>
          <w:b/>
          <w:bCs/>
          <w:color w:val="000000"/>
          <w:szCs w:val="28"/>
        </w:rPr>
        <w:t xml:space="preserve">Общая численность </w:t>
      </w:r>
      <w:proofErr w:type="gramStart"/>
      <w:r w:rsidRPr="00806256">
        <w:rPr>
          <w:b/>
          <w:bCs/>
          <w:color w:val="000000"/>
          <w:szCs w:val="28"/>
        </w:rPr>
        <w:t>обучающихся</w:t>
      </w:r>
      <w:proofErr w:type="gramEnd"/>
      <w:r w:rsidRPr="00806256">
        <w:rPr>
          <w:b/>
          <w:bCs/>
          <w:color w:val="000000"/>
          <w:szCs w:val="28"/>
        </w:rPr>
        <w:t xml:space="preserve">, </w:t>
      </w:r>
      <w:r w:rsidR="00806256">
        <w:rPr>
          <w:b/>
          <w:bCs/>
          <w:color w:val="000000"/>
          <w:szCs w:val="28"/>
        </w:rPr>
        <w:t xml:space="preserve">                                                                                    </w:t>
      </w:r>
      <w:r w:rsidRPr="00806256">
        <w:rPr>
          <w:b/>
          <w:bCs/>
          <w:color w:val="000000"/>
          <w:szCs w:val="28"/>
        </w:rPr>
        <w:t>осваивающих образовательные программы в 2021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71"/>
        <w:gridCol w:w="2834"/>
      </w:tblGrid>
      <w:tr w:rsidR="00D84329" w:rsidRPr="001B0811" w:rsidTr="00D8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806256" w:rsidRDefault="00D84329" w:rsidP="00D016B3">
            <w:pPr>
              <w:jc w:val="center"/>
              <w:rPr>
                <w:color w:val="000000"/>
                <w:szCs w:val="28"/>
              </w:rPr>
            </w:pPr>
            <w:r w:rsidRPr="00806256">
              <w:rPr>
                <w:b/>
                <w:bCs/>
                <w:color w:val="000000"/>
                <w:szCs w:val="28"/>
              </w:rPr>
              <w:t>Название</w:t>
            </w:r>
            <w:r w:rsidR="00806256" w:rsidRPr="00806256">
              <w:rPr>
                <w:b/>
                <w:bCs/>
                <w:color w:val="000000"/>
                <w:szCs w:val="28"/>
              </w:rPr>
              <w:t xml:space="preserve"> </w:t>
            </w:r>
            <w:r w:rsidRPr="00806256">
              <w:rPr>
                <w:b/>
                <w:bCs/>
                <w:color w:val="000000"/>
                <w:szCs w:val="28"/>
              </w:rPr>
              <w:t>образовательной</w:t>
            </w:r>
            <w:r w:rsidR="00806256" w:rsidRPr="00806256">
              <w:rPr>
                <w:b/>
                <w:bCs/>
                <w:color w:val="000000"/>
                <w:szCs w:val="28"/>
              </w:rPr>
              <w:t xml:space="preserve"> </w:t>
            </w:r>
            <w:r w:rsidRPr="00806256">
              <w:rPr>
                <w:b/>
                <w:bCs/>
                <w:color w:val="000000"/>
                <w:szCs w:val="28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806256" w:rsidRDefault="00D84329" w:rsidP="00D016B3">
            <w:pPr>
              <w:jc w:val="center"/>
              <w:rPr>
                <w:color w:val="000000"/>
                <w:szCs w:val="28"/>
              </w:rPr>
            </w:pPr>
            <w:r w:rsidRPr="00806256">
              <w:rPr>
                <w:b/>
                <w:bCs/>
                <w:color w:val="000000"/>
                <w:szCs w:val="28"/>
              </w:rPr>
              <w:t>Численность</w:t>
            </w:r>
            <w:r w:rsidR="00806256" w:rsidRPr="00806256">
              <w:rPr>
                <w:b/>
                <w:bCs/>
                <w:color w:val="000000"/>
                <w:szCs w:val="28"/>
              </w:rPr>
              <w:t xml:space="preserve"> </w:t>
            </w:r>
            <w:proofErr w:type="gramStart"/>
            <w:r w:rsidRPr="00806256">
              <w:rPr>
                <w:b/>
                <w:bCs/>
                <w:color w:val="000000"/>
                <w:szCs w:val="28"/>
              </w:rPr>
              <w:t>обучающихся</w:t>
            </w:r>
            <w:proofErr w:type="gramEnd"/>
          </w:p>
        </w:tc>
      </w:tr>
      <w:tr w:rsidR="00D84329" w:rsidRPr="001B0811" w:rsidTr="00D8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806256" w:rsidRDefault="00D84329" w:rsidP="00D84329">
            <w:pPr>
              <w:jc w:val="both"/>
              <w:rPr>
                <w:color w:val="000000"/>
                <w:szCs w:val="28"/>
              </w:rPr>
            </w:pPr>
            <w:r w:rsidRPr="00806256">
              <w:rPr>
                <w:color w:val="000000"/>
                <w:szCs w:val="28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806256" w:rsidRDefault="00D016B3" w:rsidP="0080625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270</w:t>
            </w:r>
          </w:p>
        </w:tc>
      </w:tr>
      <w:tr w:rsidR="00D84329" w:rsidRPr="001B0811" w:rsidTr="00D8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806256" w:rsidRDefault="00D84329" w:rsidP="00D84329">
            <w:pPr>
              <w:jc w:val="both"/>
              <w:rPr>
                <w:color w:val="000000"/>
                <w:szCs w:val="28"/>
              </w:rPr>
            </w:pPr>
            <w:r w:rsidRPr="00806256">
              <w:rPr>
                <w:color w:val="000000"/>
                <w:szCs w:val="28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806256" w:rsidRDefault="00D016B3" w:rsidP="0080625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242</w:t>
            </w:r>
          </w:p>
        </w:tc>
      </w:tr>
      <w:tr w:rsidR="00D84329" w:rsidRPr="001B0811" w:rsidTr="00D84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806256" w:rsidRDefault="00D84329" w:rsidP="00D84329">
            <w:pPr>
              <w:jc w:val="both"/>
              <w:rPr>
                <w:color w:val="000000"/>
                <w:szCs w:val="28"/>
              </w:rPr>
            </w:pPr>
            <w:r w:rsidRPr="00806256">
              <w:rPr>
                <w:color w:val="000000"/>
                <w:szCs w:val="28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806256" w:rsidRDefault="00D016B3" w:rsidP="0080625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</w:t>
            </w:r>
          </w:p>
        </w:tc>
      </w:tr>
    </w:tbl>
    <w:p w:rsidR="00806256" w:rsidRDefault="00806256" w:rsidP="00D84329">
      <w:pPr>
        <w:jc w:val="both"/>
        <w:rPr>
          <w:color w:val="000000"/>
          <w:sz w:val="28"/>
          <w:szCs w:val="28"/>
        </w:rPr>
      </w:pPr>
    </w:p>
    <w:p w:rsidR="00D84329" w:rsidRPr="00806256" w:rsidRDefault="00D84329" w:rsidP="00806256">
      <w:pPr>
        <w:ind w:firstLine="708"/>
        <w:jc w:val="both"/>
        <w:rPr>
          <w:color w:val="000000"/>
          <w:szCs w:val="28"/>
        </w:rPr>
      </w:pPr>
      <w:r w:rsidRPr="00806256">
        <w:rPr>
          <w:color w:val="000000"/>
          <w:szCs w:val="28"/>
        </w:rPr>
        <w:t xml:space="preserve">Всего в 2021 году в </w:t>
      </w:r>
      <w:r w:rsidR="00806256">
        <w:rPr>
          <w:color w:val="000000"/>
          <w:szCs w:val="28"/>
        </w:rPr>
        <w:t>Школе</w:t>
      </w:r>
      <w:r w:rsidRPr="00806256">
        <w:rPr>
          <w:color w:val="000000"/>
          <w:szCs w:val="28"/>
        </w:rPr>
        <w:t xml:space="preserve"> получали образование </w:t>
      </w:r>
      <w:r w:rsidR="00D016B3">
        <w:rPr>
          <w:color w:val="000000"/>
          <w:szCs w:val="28"/>
        </w:rPr>
        <w:t>552</w:t>
      </w:r>
      <w:r w:rsidRPr="00806256">
        <w:rPr>
          <w:color w:val="000000"/>
          <w:szCs w:val="28"/>
        </w:rPr>
        <w:t xml:space="preserve"> </w:t>
      </w:r>
      <w:proofErr w:type="gramStart"/>
      <w:r w:rsidRPr="00806256">
        <w:rPr>
          <w:color w:val="000000"/>
          <w:szCs w:val="28"/>
        </w:rPr>
        <w:t>обучающихся</w:t>
      </w:r>
      <w:proofErr w:type="gramEnd"/>
      <w:r w:rsidRPr="00806256">
        <w:rPr>
          <w:color w:val="000000"/>
          <w:szCs w:val="28"/>
        </w:rPr>
        <w:t>.</w:t>
      </w:r>
    </w:p>
    <w:p w:rsidR="00806256" w:rsidRDefault="00806256" w:rsidP="00D84329">
      <w:pPr>
        <w:jc w:val="both"/>
        <w:rPr>
          <w:color w:val="000000"/>
          <w:sz w:val="28"/>
          <w:szCs w:val="28"/>
        </w:rPr>
      </w:pPr>
    </w:p>
    <w:p w:rsidR="00D84329" w:rsidRPr="00806256" w:rsidRDefault="00D84329" w:rsidP="00806256">
      <w:pPr>
        <w:ind w:firstLine="708"/>
        <w:jc w:val="both"/>
        <w:rPr>
          <w:color w:val="000000"/>
          <w:szCs w:val="28"/>
        </w:rPr>
      </w:pPr>
      <w:r w:rsidRPr="00806256">
        <w:rPr>
          <w:color w:val="000000"/>
          <w:szCs w:val="28"/>
        </w:rPr>
        <w:t>Школа реализует следующие образовательные программы:</w:t>
      </w:r>
    </w:p>
    <w:p w:rsidR="00D84329" w:rsidRPr="00806256" w:rsidRDefault="00D84329" w:rsidP="00CD37BE">
      <w:pPr>
        <w:numPr>
          <w:ilvl w:val="0"/>
          <w:numId w:val="7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  <w:szCs w:val="28"/>
        </w:rPr>
      </w:pPr>
      <w:r w:rsidRPr="00806256">
        <w:rPr>
          <w:color w:val="000000"/>
          <w:szCs w:val="28"/>
        </w:rPr>
        <w:t>основная образовательная программа начального общего образования;</w:t>
      </w:r>
    </w:p>
    <w:p w:rsidR="00D84329" w:rsidRPr="00806256" w:rsidRDefault="00D84329" w:rsidP="00CD37BE">
      <w:pPr>
        <w:numPr>
          <w:ilvl w:val="0"/>
          <w:numId w:val="7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  <w:szCs w:val="28"/>
        </w:rPr>
      </w:pPr>
      <w:r w:rsidRPr="00806256">
        <w:rPr>
          <w:color w:val="000000"/>
          <w:szCs w:val="28"/>
        </w:rPr>
        <w:t>основная образовательная программа основного общего образования;</w:t>
      </w:r>
    </w:p>
    <w:p w:rsidR="00D84329" w:rsidRPr="00806256" w:rsidRDefault="00D84329" w:rsidP="00CD37BE">
      <w:pPr>
        <w:numPr>
          <w:ilvl w:val="0"/>
          <w:numId w:val="7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  <w:szCs w:val="28"/>
        </w:rPr>
      </w:pPr>
      <w:r w:rsidRPr="00806256">
        <w:rPr>
          <w:color w:val="000000"/>
          <w:szCs w:val="28"/>
        </w:rPr>
        <w:t>основная образовательная програ</w:t>
      </w:r>
      <w:r w:rsidR="00806256">
        <w:rPr>
          <w:color w:val="000000"/>
          <w:szCs w:val="28"/>
        </w:rPr>
        <w:t>мма среднего общего образования.</w:t>
      </w:r>
    </w:p>
    <w:p w:rsidR="00D84329" w:rsidRPr="00D016B3" w:rsidRDefault="00806256" w:rsidP="00CD37BE">
      <w:pPr>
        <w:numPr>
          <w:ilvl w:val="0"/>
          <w:numId w:val="7"/>
        </w:numPr>
        <w:ind w:left="780" w:right="180" w:hanging="71"/>
        <w:jc w:val="both"/>
        <w:rPr>
          <w:color w:val="000000"/>
          <w:szCs w:val="28"/>
        </w:rPr>
      </w:pPr>
      <w:r w:rsidRPr="00D016B3">
        <w:rPr>
          <w:color w:val="000000"/>
          <w:szCs w:val="28"/>
        </w:rPr>
        <w:t>Д</w:t>
      </w:r>
      <w:r w:rsidR="00D84329" w:rsidRPr="00D016B3">
        <w:rPr>
          <w:color w:val="000000"/>
          <w:szCs w:val="28"/>
        </w:rPr>
        <w:t>ополнительные</w:t>
      </w:r>
      <w:r w:rsidRPr="00D016B3">
        <w:rPr>
          <w:color w:val="000000"/>
          <w:szCs w:val="28"/>
        </w:rPr>
        <w:t xml:space="preserve"> </w:t>
      </w:r>
      <w:proofErr w:type="spellStart"/>
      <w:r w:rsidR="00D84329" w:rsidRPr="00D016B3">
        <w:rPr>
          <w:color w:val="000000"/>
          <w:szCs w:val="28"/>
        </w:rPr>
        <w:t>общеразвивающие</w:t>
      </w:r>
      <w:proofErr w:type="spellEnd"/>
      <w:r w:rsidRPr="00D016B3">
        <w:rPr>
          <w:color w:val="000000"/>
          <w:szCs w:val="28"/>
        </w:rPr>
        <w:t xml:space="preserve"> </w:t>
      </w:r>
      <w:r w:rsidR="00D84329" w:rsidRPr="00D016B3">
        <w:rPr>
          <w:color w:val="000000"/>
          <w:szCs w:val="28"/>
        </w:rPr>
        <w:t>программы.</w:t>
      </w:r>
    </w:p>
    <w:p w:rsidR="00806256" w:rsidRDefault="00806256" w:rsidP="00D016B3">
      <w:pPr>
        <w:jc w:val="both"/>
        <w:rPr>
          <w:b/>
          <w:bCs/>
          <w:color w:val="000000"/>
          <w:sz w:val="28"/>
          <w:szCs w:val="28"/>
        </w:rPr>
      </w:pPr>
    </w:p>
    <w:p w:rsidR="00D84329" w:rsidRDefault="00D84329" w:rsidP="007F361E">
      <w:pPr>
        <w:ind w:firstLine="709"/>
        <w:jc w:val="center"/>
        <w:rPr>
          <w:b/>
          <w:bCs/>
          <w:color w:val="000000"/>
          <w:szCs w:val="28"/>
        </w:rPr>
      </w:pPr>
      <w:r w:rsidRPr="007F361E">
        <w:rPr>
          <w:b/>
          <w:bCs/>
          <w:color w:val="000000"/>
          <w:szCs w:val="28"/>
        </w:rPr>
        <w:t>Об</w:t>
      </w:r>
      <w:r w:rsidR="00806256" w:rsidRPr="007F361E">
        <w:rPr>
          <w:b/>
          <w:bCs/>
          <w:color w:val="000000"/>
          <w:szCs w:val="28"/>
        </w:rPr>
        <w:t xml:space="preserve"> </w:t>
      </w:r>
      <w:proofErr w:type="spellStart"/>
      <w:r w:rsidRPr="007F361E">
        <w:rPr>
          <w:b/>
          <w:bCs/>
          <w:color w:val="000000"/>
          <w:szCs w:val="28"/>
        </w:rPr>
        <w:t>антикоронавирусных</w:t>
      </w:r>
      <w:proofErr w:type="spellEnd"/>
      <w:r w:rsidR="00806256" w:rsidRPr="007F361E">
        <w:rPr>
          <w:b/>
          <w:bCs/>
          <w:color w:val="000000"/>
          <w:szCs w:val="28"/>
        </w:rPr>
        <w:t xml:space="preserve"> </w:t>
      </w:r>
      <w:r w:rsidRPr="007F361E">
        <w:rPr>
          <w:b/>
          <w:bCs/>
          <w:color w:val="000000"/>
          <w:szCs w:val="28"/>
        </w:rPr>
        <w:t>мерах</w:t>
      </w:r>
    </w:p>
    <w:p w:rsidR="007F361E" w:rsidRPr="007F361E" w:rsidRDefault="007F361E" w:rsidP="007F361E">
      <w:pPr>
        <w:ind w:firstLine="709"/>
        <w:jc w:val="center"/>
        <w:rPr>
          <w:color w:val="000000"/>
          <w:szCs w:val="28"/>
        </w:rPr>
      </w:pPr>
    </w:p>
    <w:p w:rsidR="00D84329" w:rsidRPr="007F361E" w:rsidRDefault="00D84329" w:rsidP="007F361E">
      <w:pPr>
        <w:ind w:firstLine="709"/>
        <w:jc w:val="both"/>
        <w:rPr>
          <w:color w:val="000000"/>
          <w:szCs w:val="28"/>
        </w:rPr>
      </w:pPr>
      <w:r w:rsidRPr="007F361E">
        <w:rPr>
          <w:color w:val="000000"/>
          <w:szCs w:val="28"/>
        </w:rPr>
        <w:t xml:space="preserve">МБОУ </w:t>
      </w:r>
      <w:r w:rsidR="007F361E">
        <w:rPr>
          <w:color w:val="000000"/>
          <w:szCs w:val="28"/>
        </w:rPr>
        <w:t>СОШ № 3</w:t>
      </w:r>
      <w:r w:rsidRPr="007F361E">
        <w:rPr>
          <w:color w:val="000000"/>
          <w:szCs w:val="28"/>
        </w:rPr>
        <w:t xml:space="preserve"> в течение 2021 года продолжала профилактику </w:t>
      </w:r>
      <w:proofErr w:type="spellStart"/>
      <w:r w:rsidRPr="007F361E">
        <w:rPr>
          <w:color w:val="000000"/>
          <w:szCs w:val="28"/>
        </w:rPr>
        <w:t>коронавируса</w:t>
      </w:r>
      <w:proofErr w:type="spellEnd"/>
      <w:r w:rsidRPr="007F361E">
        <w:rPr>
          <w:color w:val="000000"/>
          <w:szCs w:val="28"/>
        </w:rPr>
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организаций. Так, Школа:</w:t>
      </w:r>
    </w:p>
    <w:p w:rsidR="00D84329" w:rsidRPr="007F361E" w:rsidRDefault="00D84329" w:rsidP="00CD37BE">
      <w:pPr>
        <w:numPr>
          <w:ilvl w:val="0"/>
          <w:numId w:val="8"/>
        </w:numPr>
        <w:tabs>
          <w:tab w:val="clear" w:pos="720"/>
          <w:tab w:val="num" w:pos="0"/>
        </w:tabs>
        <w:ind w:left="0" w:right="180" w:firstLine="420"/>
        <w:contextualSpacing/>
        <w:jc w:val="both"/>
        <w:rPr>
          <w:color w:val="000000"/>
          <w:szCs w:val="28"/>
        </w:rPr>
      </w:pPr>
      <w:r w:rsidRPr="007F361E">
        <w:rPr>
          <w:color w:val="000000"/>
          <w:szCs w:val="28"/>
        </w:rPr>
        <w:lastRenderedPageBreak/>
        <w:t xml:space="preserve">закупила бесконтактные термометры, </w:t>
      </w:r>
      <w:proofErr w:type="spellStart"/>
      <w:r w:rsidRPr="007F361E">
        <w:rPr>
          <w:color w:val="000000"/>
          <w:szCs w:val="28"/>
        </w:rPr>
        <w:t>рециркуляторы</w:t>
      </w:r>
      <w:proofErr w:type="spellEnd"/>
      <w:r w:rsidRPr="007F361E">
        <w:rPr>
          <w:color w:val="000000"/>
          <w:szCs w:val="28"/>
        </w:rPr>
        <w:t xml:space="preserve"> передвижные и настенные для каждого кабинета, средства и устройства для антисептической обработки рук, маски медицинские, перчатки;</w:t>
      </w:r>
    </w:p>
    <w:p w:rsidR="00D84329" w:rsidRPr="007F361E" w:rsidRDefault="00D84329" w:rsidP="00CD37BE">
      <w:pPr>
        <w:numPr>
          <w:ilvl w:val="0"/>
          <w:numId w:val="8"/>
        </w:numPr>
        <w:tabs>
          <w:tab w:val="clear" w:pos="720"/>
        </w:tabs>
        <w:ind w:left="0" w:right="180" w:firstLine="420"/>
        <w:contextualSpacing/>
        <w:jc w:val="both"/>
        <w:rPr>
          <w:color w:val="000000"/>
          <w:szCs w:val="28"/>
        </w:rPr>
      </w:pPr>
      <w:r w:rsidRPr="007F361E">
        <w:rPr>
          <w:color w:val="000000"/>
          <w:szCs w:val="28"/>
        </w:rPr>
        <w:t>разработала графики входа обучающихся через четыре входа в Школу и уборки, проветривания кабинетов, рекреаций, а также создала максимально безопасные условия при</w:t>
      </w:r>
      <w:r w:rsidR="007F361E">
        <w:rPr>
          <w:color w:val="000000"/>
          <w:szCs w:val="28"/>
        </w:rPr>
        <w:t>ё</w:t>
      </w:r>
      <w:r w:rsidRPr="007F361E">
        <w:rPr>
          <w:color w:val="000000"/>
          <w:szCs w:val="28"/>
        </w:rPr>
        <w:t>ма пищи;</w:t>
      </w:r>
    </w:p>
    <w:p w:rsidR="00D84329" w:rsidRPr="007F361E" w:rsidRDefault="00D84329" w:rsidP="00CD37BE">
      <w:pPr>
        <w:numPr>
          <w:ilvl w:val="0"/>
          <w:numId w:val="8"/>
        </w:numPr>
        <w:tabs>
          <w:tab w:val="clear" w:pos="720"/>
          <w:tab w:val="num" w:pos="0"/>
        </w:tabs>
        <w:ind w:left="0" w:right="180" w:firstLine="420"/>
        <w:contextualSpacing/>
        <w:jc w:val="both"/>
        <w:rPr>
          <w:color w:val="000000"/>
          <w:szCs w:val="28"/>
        </w:rPr>
      </w:pPr>
      <w:r w:rsidRPr="007F361E">
        <w:rPr>
          <w:color w:val="000000"/>
          <w:szCs w:val="28"/>
        </w:rPr>
        <w:t>подготовила новое расписание со смещенным началом уроков и каскадное расписание звонков, чтобы минимизировать контакты обучающихся;</w:t>
      </w:r>
    </w:p>
    <w:p w:rsidR="00D84329" w:rsidRDefault="00D84329" w:rsidP="00CD37BE">
      <w:pPr>
        <w:numPr>
          <w:ilvl w:val="0"/>
          <w:numId w:val="8"/>
        </w:numPr>
        <w:tabs>
          <w:tab w:val="clear" w:pos="720"/>
          <w:tab w:val="num" w:pos="0"/>
        </w:tabs>
        <w:ind w:left="0" w:right="180" w:firstLine="420"/>
        <w:jc w:val="both"/>
        <w:rPr>
          <w:color w:val="000000"/>
          <w:szCs w:val="28"/>
        </w:rPr>
      </w:pPr>
      <w:r w:rsidRPr="007F361E">
        <w:rPr>
          <w:color w:val="000000"/>
          <w:szCs w:val="28"/>
        </w:rPr>
        <w:t>разместила на сайте МБОУ</w:t>
      </w:r>
      <w:r w:rsidR="007F361E">
        <w:rPr>
          <w:color w:val="000000"/>
          <w:szCs w:val="28"/>
        </w:rPr>
        <w:t xml:space="preserve"> СОШ № 3</w:t>
      </w:r>
      <w:r w:rsidRPr="007F361E">
        <w:rPr>
          <w:color w:val="000000"/>
          <w:szCs w:val="28"/>
        </w:rPr>
        <w:t xml:space="preserve"> необходимую информацию об </w:t>
      </w:r>
      <w:proofErr w:type="spellStart"/>
      <w:r w:rsidRPr="007F361E">
        <w:rPr>
          <w:color w:val="000000"/>
          <w:szCs w:val="28"/>
        </w:rPr>
        <w:t>антикоронавирусных</w:t>
      </w:r>
      <w:proofErr w:type="spellEnd"/>
      <w:r w:rsidRPr="007F361E">
        <w:rPr>
          <w:color w:val="000000"/>
          <w:szCs w:val="28"/>
        </w:rPr>
        <w:t xml:space="preserve"> мерах, ссылки распространяли посредством </w:t>
      </w:r>
      <w:proofErr w:type="spellStart"/>
      <w:r w:rsidRPr="007F361E">
        <w:rPr>
          <w:color w:val="000000"/>
          <w:szCs w:val="28"/>
        </w:rPr>
        <w:t>мессенджеров</w:t>
      </w:r>
      <w:proofErr w:type="spellEnd"/>
      <w:r w:rsidRPr="007F361E">
        <w:rPr>
          <w:color w:val="000000"/>
          <w:szCs w:val="28"/>
        </w:rPr>
        <w:t xml:space="preserve"> и социальных сетей.</w:t>
      </w:r>
    </w:p>
    <w:p w:rsidR="007F361E" w:rsidRPr="007F361E" w:rsidRDefault="007F361E" w:rsidP="007F361E">
      <w:pPr>
        <w:pStyle w:val="aa"/>
        <w:jc w:val="right"/>
        <w:rPr>
          <w:bCs/>
          <w:i/>
          <w:color w:val="222222"/>
        </w:rPr>
      </w:pPr>
      <w:r w:rsidRPr="007F361E">
        <w:rPr>
          <w:bCs/>
          <w:i/>
          <w:color w:val="222222"/>
        </w:rPr>
        <w:t xml:space="preserve">Таблица </w:t>
      </w:r>
      <w:r>
        <w:rPr>
          <w:bCs/>
          <w:i/>
          <w:color w:val="222222"/>
        </w:rPr>
        <w:t>4</w:t>
      </w:r>
    </w:p>
    <w:p w:rsidR="007F361E" w:rsidRPr="00D016B3" w:rsidRDefault="00D84329" w:rsidP="00D016B3">
      <w:pPr>
        <w:jc w:val="center"/>
        <w:rPr>
          <w:b/>
          <w:bCs/>
          <w:color w:val="000000"/>
          <w:szCs w:val="28"/>
        </w:rPr>
      </w:pPr>
      <w:r w:rsidRPr="007F361E">
        <w:rPr>
          <w:b/>
          <w:bCs/>
          <w:color w:val="000000"/>
          <w:szCs w:val="28"/>
        </w:rPr>
        <w:t xml:space="preserve">Перечень документов, регламентирующий функционирование Школы в условиях </w:t>
      </w:r>
      <w:proofErr w:type="spellStart"/>
      <w:r w:rsidRPr="007F361E">
        <w:rPr>
          <w:b/>
          <w:bCs/>
          <w:color w:val="000000"/>
          <w:szCs w:val="28"/>
        </w:rPr>
        <w:t>коронавирусной</w:t>
      </w:r>
      <w:proofErr w:type="spellEnd"/>
      <w:r w:rsidRPr="007F361E">
        <w:rPr>
          <w:b/>
          <w:bCs/>
          <w:color w:val="000000"/>
          <w:szCs w:val="28"/>
        </w:rPr>
        <w:t xml:space="preserve"> инфекции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70"/>
        <w:gridCol w:w="2409"/>
        <w:gridCol w:w="2626"/>
      </w:tblGrid>
      <w:tr w:rsidR="00D84329" w:rsidRPr="001B0811" w:rsidTr="007F361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D84329">
            <w:pPr>
              <w:jc w:val="center"/>
              <w:rPr>
                <w:color w:val="000000"/>
                <w:szCs w:val="28"/>
              </w:rPr>
            </w:pPr>
            <w:r w:rsidRPr="007F361E">
              <w:rPr>
                <w:b/>
                <w:bCs/>
                <w:color w:val="000000"/>
                <w:szCs w:val="28"/>
              </w:rPr>
              <w:t>Название</w:t>
            </w:r>
            <w:r w:rsidR="007F361E" w:rsidRPr="007F361E">
              <w:rPr>
                <w:b/>
                <w:bCs/>
                <w:color w:val="000000"/>
                <w:szCs w:val="28"/>
              </w:rPr>
              <w:t xml:space="preserve"> </w:t>
            </w:r>
            <w:r w:rsidRPr="007F361E">
              <w:rPr>
                <w:b/>
                <w:bCs/>
                <w:color w:val="000000"/>
                <w:szCs w:val="28"/>
              </w:rPr>
              <w:t>документа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D84329">
            <w:pPr>
              <w:jc w:val="center"/>
              <w:rPr>
                <w:color w:val="000000"/>
                <w:szCs w:val="28"/>
              </w:rPr>
            </w:pPr>
            <w:r w:rsidRPr="007F361E">
              <w:rPr>
                <w:b/>
                <w:bCs/>
                <w:color w:val="000000"/>
                <w:szCs w:val="28"/>
              </w:rPr>
              <w:t>Ссылка</w:t>
            </w:r>
            <w:r w:rsidR="007F361E" w:rsidRPr="007F361E">
              <w:rPr>
                <w:b/>
                <w:bCs/>
                <w:color w:val="000000"/>
                <w:szCs w:val="28"/>
              </w:rPr>
              <w:t xml:space="preserve"> </w:t>
            </w:r>
            <w:r w:rsidRPr="007F361E">
              <w:rPr>
                <w:b/>
                <w:bCs/>
                <w:color w:val="000000"/>
                <w:szCs w:val="28"/>
              </w:rPr>
              <w:t>на</w:t>
            </w:r>
            <w:r w:rsidR="007F361E" w:rsidRPr="007F361E">
              <w:rPr>
                <w:b/>
                <w:bCs/>
                <w:color w:val="000000"/>
                <w:szCs w:val="28"/>
              </w:rPr>
              <w:t xml:space="preserve"> </w:t>
            </w:r>
            <w:r w:rsidRPr="007F361E">
              <w:rPr>
                <w:b/>
                <w:bCs/>
                <w:color w:val="000000"/>
                <w:szCs w:val="28"/>
              </w:rPr>
              <w:t>сайт ОО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D84329">
            <w:pPr>
              <w:jc w:val="center"/>
              <w:rPr>
                <w:color w:val="000000"/>
                <w:szCs w:val="28"/>
              </w:rPr>
            </w:pPr>
            <w:r w:rsidRPr="007F361E">
              <w:rPr>
                <w:b/>
                <w:bCs/>
                <w:color w:val="000000"/>
                <w:szCs w:val="28"/>
              </w:rPr>
              <w:t>Примечание</w:t>
            </w:r>
          </w:p>
        </w:tc>
      </w:tr>
      <w:tr w:rsidR="00D84329" w:rsidRPr="00D513AF" w:rsidTr="007F361E">
        <w:trPr>
          <w:trHeight w:val="3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jc w:val="both"/>
              <w:rPr>
                <w:szCs w:val="28"/>
              </w:rPr>
            </w:pPr>
            <w:r w:rsidRPr="007F361E">
              <w:rPr>
                <w:color w:val="000000"/>
                <w:szCs w:val="28"/>
              </w:rPr>
      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7F361E">
              <w:rPr>
                <w:color w:val="000000"/>
                <w:szCs w:val="28"/>
              </w:rPr>
              <w:t>коронавирусной</w:t>
            </w:r>
            <w:proofErr w:type="spellEnd"/>
            <w:r w:rsidRPr="007F361E">
              <w:rPr>
                <w:color w:val="000000"/>
                <w:szCs w:val="28"/>
              </w:rPr>
              <w:t xml:space="preserve"> инфекции (COVID-19)»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D016B3" w:rsidRDefault="00D016B3" w:rsidP="007F361E">
            <w:pPr>
              <w:ind w:left="75" w:right="75"/>
              <w:jc w:val="both"/>
              <w:rPr>
                <w:color w:val="000000"/>
                <w:szCs w:val="28"/>
                <w:lang w:val="en-US"/>
              </w:rPr>
            </w:pPr>
            <w:r w:rsidRPr="007F6B77">
              <w:rPr>
                <w:color w:val="002060"/>
                <w:lang w:val="en-US"/>
              </w:rPr>
              <w:t>http</w:t>
            </w:r>
            <w:r w:rsidRPr="003105E5">
              <w:rPr>
                <w:color w:val="002060"/>
                <w:lang w:val="en-US"/>
              </w:rPr>
              <w:t>://</w:t>
            </w:r>
            <w:r w:rsidRPr="007F6B77">
              <w:rPr>
                <w:color w:val="002060"/>
                <w:lang w:val="en-US"/>
              </w:rPr>
              <w:t>www</w:t>
            </w:r>
            <w:r w:rsidRPr="003105E5">
              <w:rPr>
                <w:color w:val="002060"/>
                <w:lang w:val="en-US"/>
              </w:rPr>
              <w:t xml:space="preserve">. </w:t>
            </w:r>
            <w:r w:rsidRPr="007F6B77">
              <w:rPr>
                <w:color w:val="002060"/>
                <w:lang w:val="en-US"/>
              </w:rPr>
              <w:t>usschool</w:t>
            </w:r>
            <w:r w:rsidRPr="003105E5">
              <w:rPr>
                <w:color w:val="002060"/>
                <w:lang w:val="en-US"/>
              </w:rPr>
              <w:t>3.</w:t>
            </w:r>
            <w:r w:rsidRPr="007F6B77">
              <w:rPr>
                <w:color w:val="002060"/>
                <w:lang w:val="en-US"/>
              </w:rPr>
              <w:t>ucoz</w:t>
            </w:r>
            <w:r w:rsidRPr="003105E5">
              <w:rPr>
                <w:color w:val="002060"/>
                <w:lang w:val="en-US"/>
              </w:rPr>
              <w:t>.</w:t>
            </w:r>
            <w:r w:rsidRPr="007F6B77">
              <w:rPr>
                <w:color w:val="002060"/>
                <w:lang w:val="en-US"/>
              </w:rPr>
              <w:t>ru</w:t>
            </w:r>
            <w:r w:rsidRPr="003105E5">
              <w:rPr>
                <w:color w:val="002060"/>
                <w:lang w:val="en-US"/>
              </w:rPr>
              <w:t xml:space="preserve">                  </w:t>
            </w:r>
            <w:r w:rsidRPr="003105E5">
              <w:rPr>
                <w:b/>
                <w:color w:val="002060"/>
                <w:sz w:val="28"/>
                <w:lang w:val="en-US"/>
              </w:rPr>
              <w:t xml:space="preserve">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jc w:val="both"/>
              <w:rPr>
                <w:color w:val="000000"/>
                <w:szCs w:val="28"/>
              </w:rPr>
            </w:pPr>
            <w:r w:rsidRPr="007F361E">
              <w:rPr>
                <w:color w:val="000000"/>
                <w:szCs w:val="28"/>
              </w:rPr>
              <w:t xml:space="preserve">Постановлением главного санитарного врача от 02.11.2021 </w:t>
            </w:r>
            <w:r w:rsidR="007F361E">
              <w:rPr>
                <w:color w:val="000000"/>
                <w:szCs w:val="28"/>
              </w:rPr>
              <w:t xml:space="preserve">                </w:t>
            </w:r>
            <w:r w:rsidRPr="007F361E">
              <w:rPr>
                <w:color w:val="000000"/>
                <w:szCs w:val="28"/>
              </w:rPr>
              <w:t>№ 27 действие</w:t>
            </w:r>
          </w:p>
          <w:p w:rsidR="00D84329" w:rsidRPr="007F361E" w:rsidRDefault="00D84329" w:rsidP="007F361E">
            <w:pPr>
              <w:jc w:val="both"/>
              <w:rPr>
                <w:color w:val="000000"/>
                <w:szCs w:val="28"/>
              </w:rPr>
            </w:pPr>
            <w:proofErr w:type="spellStart"/>
            <w:r w:rsidRPr="007F361E">
              <w:rPr>
                <w:color w:val="000000"/>
                <w:szCs w:val="28"/>
              </w:rPr>
              <w:t>антикоронавирусных</w:t>
            </w:r>
            <w:proofErr w:type="spellEnd"/>
            <w:r w:rsidRPr="007F361E">
              <w:rPr>
                <w:color w:val="000000"/>
                <w:szCs w:val="28"/>
              </w:rPr>
              <w:t xml:space="preserve"> </w:t>
            </w:r>
            <w:r w:rsidR="007F361E">
              <w:rPr>
                <w:color w:val="000000"/>
                <w:szCs w:val="28"/>
              </w:rPr>
              <w:t xml:space="preserve">     СП </w:t>
            </w:r>
            <w:r w:rsidRPr="007F361E">
              <w:rPr>
                <w:color w:val="000000"/>
                <w:szCs w:val="28"/>
              </w:rPr>
              <w:t>3.1/2.4.3598-20 продлили до 01.01.2024</w:t>
            </w:r>
          </w:p>
        </w:tc>
      </w:tr>
      <w:tr w:rsidR="00D84329" w:rsidRPr="00831BEC" w:rsidTr="007F361E">
        <w:trPr>
          <w:trHeight w:val="3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jc w:val="both"/>
              <w:rPr>
                <w:color w:val="000000"/>
                <w:szCs w:val="28"/>
              </w:rPr>
            </w:pPr>
            <w:r w:rsidRPr="007F361E">
              <w:rPr>
                <w:color w:val="000000"/>
                <w:szCs w:val="28"/>
              </w:rPr>
              <w:t xml:space="preserve">Письмо </w:t>
            </w:r>
            <w:proofErr w:type="spellStart"/>
            <w:r w:rsidRPr="007F361E">
              <w:rPr>
                <w:color w:val="000000"/>
                <w:szCs w:val="28"/>
              </w:rPr>
              <w:t>Роспотребнадзора</w:t>
            </w:r>
            <w:proofErr w:type="spellEnd"/>
            <w:r w:rsidRPr="007F361E">
              <w:rPr>
                <w:color w:val="000000"/>
                <w:szCs w:val="28"/>
              </w:rPr>
              <w:t xml:space="preserve"> от 22.07.2021 № 02/14750-2021-24 «О подготовке образовательных организаций к новому 2021/22 учебному году»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ind w:left="75" w:right="75"/>
              <w:jc w:val="both"/>
              <w:rPr>
                <w:color w:val="000000"/>
                <w:szCs w:val="28"/>
              </w:rPr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ind w:left="75" w:right="75"/>
              <w:jc w:val="both"/>
              <w:rPr>
                <w:color w:val="000000"/>
                <w:szCs w:val="28"/>
              </w:rPr>
            </w:pPr>
          </w:p>
        </w:tc>
      </w:tr>
      <w:tr w:rsidR="00D84329" w:rsidRPr="00831BEC" w:rsidTr="007F361E">
        <w:trPr>
          <w:trHeight w:val="3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jc w:val="both"/>
              <w:rPr>
                <w:color w:val="000000"/>
                <w:szCs w:val="28"/>
              </w:rPr>
            </w:pPr>
            <w:r w:rsidRPr="007F361E">
              <w:rPr>
                <w:color w:val="000000"/>
                <w:szCs w:val="28"/>
              </w:rPr>
              <w:t xml:space="preserve">Письмо </w:t>
            </w:r>
            <w:proofErr w:type="spellStart"/>
            <w:r w:rsidRPr="007F361E">
              <w:rPr>
                <w:color w:val="000000"/>
                <w:szCs w:val="28"/>
              </w:rPr>
              <w:t>Минпросвещения</w:t>
            </w:r>
            <w:proofErr w:type="spellEnd"/>
            <w:r w:rsidRPr="007F361E">
              <w:rPr>
                <w:color w:val="000000"/>
                <w:szCs w:val="28"/>
              </w:rPr>
              <w:t xml:space="preserve"> от 25.01.2021 № ТВ-92/03 «О направлении рекомендаций»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ind w:left="75" w:right="75"/>
              <w:jc w:val="both"/>
              <w:rPr>
                <w:color w:val="000000"/>
                <w:szCs w:val="28"/>
              </w:rPr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ind w:left="75" w:right="75"/>
              <w:jc w:val="both"/>
              <w:rPr>
                <w:color w:val="000000"/>
                <w:szCs w:val="28"/>
              </w:rPr>
            </w:pPr>
          </w:p>
        </w:tc>
      </w:tr>
      <w:tr w:rsidR="00D84329" w:rsidRPr="00831BEC" w:rsidTr="007F361E">
        <w:trPr>
          <w:trHeight w:val="3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jc w:val="both"/>
              <w:rPr>
                <w:color w:val="000000"/>
                <w:szCs w:val="28"/>
              </w:rPr>
            </w:pPr>
            <w:r w:rsidRPr="007F361E">
              <w:rPr>
                <w:color w:val="000000"/>
                <w:szCs w:val="28"/>
              </w:rPr>
              <w:t xml:space="preserve">Письмо </w:t>
            </w:r>
            <w:proofErr w:type="spellStart"/>
            <w:r w:rsidRPr="007F361E">
              <w:rPr>
                <w:color w:val="000000"/>
                <w:szCs w:val="28"/>
              </w:rPr>
              <w:t>Минпросвещения</w:t>
            </w:r>
            <w:proofErr w:type="spellEnd"/>
            <w:r w:rsidRPr="007F361E">
              <w:rPr>
                <w:color w:val="000000"/>
                <w:szCs w:val="28"/>
              </w:rPr>
              <w:t xml:space="preserve"> от 16.11.2020 № ГД-2072/03 «О направлении рекомендаций»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ind w:left="75" w:right="75"/>
              <w:jc w:val="both"/>
              <w:rPr>
                <w:color w:val="000000"/>
                <w:szCs w:val="28"/>
              </w:rPr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ind w:left="75" w:right="75"/>
              <w:jc w:val="both"/>
              <w:rPr>
                <w:color w:val="000000"/>
                <w:szCs w:val="28"/>
              </w:rPr>
            </w:pPr>
          </w:p>
        </w:tc>
      </w:tr>
      <w:tr w:rsidR="00D84329" w:rsidRPr="00831BEC" w:rsidTr="007F361E">
        <w:trPr>
          <w:trHeight w:val="3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jc w:val="both"/>
              <w:rPr>
                <w:color w:val="000000"/>
                <w:szCs w:val="28"/>
              </w:rPr>
            </w:pPr>
            <w:r w:rsidRPr="007F361E">
              <w:rPr>
                <w:color w:val="000000"/>
                <w:szCs w:val="28"/>
              </w:rPr>
              <w:t xml:space="preserve">Письмо </w:t>
            </w:r>
            <w:proofErr w:type="spellStart"/>
            <w:r w:rsidRPr="007F361E">
              <w:rPr>
                <w:color w:val="000000"/>
                <w:szCs w:val="28"/>
              </w:rPr>
              <w:t>Минпросвещения</w:t>
            </w:r>
            <w:proofErr w:type="spellEnd"/>
            <w:r w:rsidRPr="007F361E">
              <w:rPr>
                <w:color w:val="000000"/>
                <w:szCs w:val="28"/>
              </w:rPr>
              <w:t xml:space="preserve"> от 09.10.2020 № ГД-1730/03 «О рекомендациях по корректировке образовательных программ»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ind w:left="75" w:right="75"/>
              <w:jc w:val="both"/>
              <w:rPr>
                <w:color w:val="000000"/>
                <w:szCs w:val="28"/>
              </w:rPr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ind w:left="75" w:right="75"/>
              <w:jc w:val="both"/>
              <w:rPr>
                <w:color w:val="000000"/>
                <w:szCs w:val="28"/>
              </w:rPr>
            </w:pPr>
          </w:p>
        </w:tc>
      </w:tr>
      <w:tr w:rsidR="00D84329" w:rsidRPr="00831BEC" w:rsidTr="007F361E">
        <w:trPr>
          <w:trHeight w:val="3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jc w:val="both"/>
              <w:rPr>
                <w:color w:val="000000"/>
                <w:szCs w:val="28"/>
              </w:rPr>
            </w:pPr>
            <w:r w:rsidRPr="007F361E">
              <w:rPr>
                <w:color w:val="000000"/>
                <w:szCs w:val="28"/>
              </w:rPr>
              <w:t xml:space="preserve">Методические рекомендации </w:t>
            </w:r>
            <w:proofErr w:type="spellStart"/>
            <w:r w:rsidRPr="007F361E">
              <w:rPr>
                <w:color w:val="000000"/>
                <w:szCs w:val="28"/>
              </w:rPr>
              <w:t>Минпросвещения</w:t>
            </w:r>
            <w:proofErr w:type="spellEnd"/>
            <w:r w:rsidRPr="007F361E">
              <w:rPr>
                <w:color w:val="000000"/>
                <w:szCs w:val="28"/>
              </w:rPr>
      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jc w:val="both"/>
              <w:rPr>
                <w:color w:val="000000"/>
                <w:szCs w:val="28"/>
              </w:rPr>
            </w:pPr>
          </w:p>
        </w:tc>
      </w:tr>
      <w:tr w:rsidR="00D84329" w:rsidRPr="00831BEC" w:rsidTr="007F361E">
        <w:trPr>
          <w:trHeight w:val="3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jc w:val="both"/>
              <w:rPr>
                <w:color w:val="000000"/>
                <w:szCs w:val="28"/>
              </w:rPr>
            </w:pPr>
            <w:r w:rsidRPr="007F361E">
              <w:rPr>
                <w:color w:val="000000"/>
                <w:szCs w:val="28"/>
              </w:rPr>
              <w:lastRenderedPageBreak/>
              <w:t>Основные</w:t>
            </w:r>
            <w:r w:rsidR="007F361E">
              <w:rPr>
                <w:color w:val="000000"/>
                <w:szCs w:val="28"/>
              </w:rPr>
              <w:t xml:space="preserve"> </w:t>
            </w:r>
            <w:r w:rsidRPr="007F361E">
              <w:rPr>
                <w:color w:val="000000"/>
                <w:szCs w:val="28"/>
              </w:rPr>
              <w:t>образовательные</w:t>
            </w:r>
            <w:r w:rsidR="007F361E">
              <w:rPr>
                <w:color w:val="000000"/>
                <w:szCs w:val="28"/>
              </w:rPr>
              <w:t xml:space="preserve"> </w:t>
            </w:r>
            <w:r w:rsidRPr="007F361E">
              <w:rPr>
                <w:color w:val="000000"/>
                <w:szCs w:val="28"/>
              </w:rPr>
              <w:t>программы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jc w:val="both"/>
              <w:rPr>
                <w:color w:val="000000"/>
                <w:szCs w:val="28"/>
              </w:rPr>
            </w:pPr>
            <w:r w:rsidRPr="007F361E">
              <w:rPr>
                <w:color w:val="000000"/>
                <w:szCs w:val="28"/>
              </w:rPr>
              <w:t>Изменения в организационный раздел в части учебного плана и календарного графика.</w:t>
            </w:r>
          </w:p>
          <w:p w:rsidR="00D84329" w:rsidRPr="007F361E" w:rsidRDefault="00D84329" w:rsidP="007F361E">
            <w:pPr>
              <w:jc w:val="both"/>
              <w:rPr>
                <w:color w:val="000000"/>
                <w:szCs w:val="28"/>
              </w:rPr>
            </w:pPr>
            <w:r w:rsidRPr="007F361E">
              <w:rPr>
                <w:color w:val="000000"/>
                <w:szCs w:val="28"/>
              </w:rPr>
              <w:t>Включен пункт о возможности применения электронного обучения и дистанционных образовательных технологий.</w:t>
            </w:r>
          </w:p>
          <w:p w:rsidR="00D84329" w:rsidRPr="007F361E" w:rsidRDefault="00D84329" w:rsidP="007F361E">
            <w:pPr>
              <w:jc w:val="both"/>
              <w:rPr>
                <w:color w:val="000000"/>
                <w:szCs w:val="28"/>
              </w:rPr>
            </w:pPr>
            <w:r w:rsidRPr="007F361E">
              <w:rPr>
                <w:color w:val="000000"/>
                <w:szCs w:val="28"/>
              </w:rPr>
              <w:t xml:space="preserve">Изменения в разделы «Система </w:t>
            </w:r>
            <w:proofErr w:type="gramStart"/>
            <w:r w:rsidRPr="007F361E">
              <w:rPr>
                <w:color w:val="000000"/>
                <w:szCs w:val="28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  <w:r w:rsidRPr="007F361E">
              <w:rPr>
                <w:color w:val="000000"/>
                <w:szCs w:val="28"/>
              </w:rPr>
              <w:t>».</w:t>
            </w:r>
          </w:p>
          <w:p w:rsidR="00D84329" w:rsidRPr="007F361E" w:rsidRDefault="00D84329" w:rsidP="007F361E">
            <w:pPr>
              <w:jc w:val="both"/>
              <w:rPr>
                <w:color w:val="000000"/>
                <w:szCs w:val="28"/>
              </w:rPr>
            </w:pPr>
            <w:r w:rsidRPr="007F361E">
              <w:rPr>
                <w:color w:val="000000"/>
                <w:szCs w:val="28"/>
              </w:rPr>
              <w:t>Изменения в части корректировки содержания рабочих программ</w:t>
            </w:r>
          </w:p>
        </w:tc>
      </w:tr>
      <w:tr w:rsidR="00D84329" w:rsidRPr="00831BEC" w:rsidTr="007F361E">
        <w:trPr>
          <w:trHeight w:val="3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jc w:val="both"/>
              <w:rPr>
                <w:color w:val="000000"/>
                <w:szCs w:val="28"/>
              </w:rPr>
            </w:pPr>
            <w:r w:rsidRPr="007F361E">
              <w:rPr>
                <w:color w:val="000000"/>
                <w:szCs w:val="28"/>
              </w:rPr>
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jc w:val="both"/>
              <w:rPr>
                <w:color w:val="000000"/>
                <w:szCs w:val="28"/>
              </w:rPr>
            </w:pPr>
          </w:p>
        </w:tc>
      </w:tr>
      <w:tr w:rsidR="00D84329" w:rsidRPr="00831BEC" w:rsidTr="007F361E">
        <w:trPr>
          <w:trHeight w:val="3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jc w:val="both"/>
              <w:rPr>
                <w:color w:val="000000"/>
                <w:szCs w:val="28"/>
              </w:rPr>
            </w:pPr>
            <w:r w:rsidRPr="007F361E">
              <w:rPr>
                <w:color w:val="000000"/>
                <w:szCs w:val="28"/>
              </w:rPr>
              <w:t>Положение о текущем контроле и промежуточной аттестации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jc w:val="both"/>
              <w:rPr>
                <w:color w:val="000000"/>
                <w:szCs w:val="28"/>
              </w:rPr>
            </w:pPr>
          </w:p>
        </w:tc>
      </w:tr>
      <w:tr w:rsidR="00D84329" w:rsidRPr="00831BEC" w:rsidTr="007F361E">
        <w:trPr>
          <w:trHeight w:val="3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jc w:val="both"/>
              <w:rPr>
                <w:color w:val="000000"/>
                <w:szCs w:val="28"/>
              </w:rPr>
            </w:pPr>
            <w:r w:rsidRPr="007F361E">
              <w:rPr>
                <w:color w:val="000000"/>
                <w:szCs w:val="28"/>
              </w:rPr>
              <w:t>Приказ о внесении изменений в ООП в связи с нерабочими днями с 30 октября по 7 ноября 2021 года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jc w:val="both"/>
              <w:rPr>
                <w:color w:val="000000"/>
                <w:szCs w:val="28"/>
              </w:rPr>
            </w:pPr>
          </w:p>
        </w:tc>
      </w:tr>
      <w:tr w:rsidR="00D84329" w:rsidRPr="00831BEC" w:rsidTr="007F361E">
        <w:trPr>
          <w:trHeight w:val="3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jc w:val="both"/>
              <w:rPr>
                <w:color w:val="000000"/>
                <w:szCs w:val="28"/>
              </w:rPr>
            </w:pPr>
            <w:r w:rsidRPr="007F361E">
              <w:rPr>
                <w:color w:val="000000"/>
                <w:szCs w:val="28"/>
              </w:rPr>
              <w:t>Приказ о преодолении отставания по учебным предметам в связи с нерабочими днями с 30 октября по 7 ноября 2021 года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jc w:val="both"/>
              <w:rPr>
                <w:color w:val="000000"/>
                <w:szCs w:val="28"/>
              </w:rPr>
            </w:pPr>
          </w:p>
        </w:tc>
      </w:tr>
      <w:tr w:rsidR="00D84329" w:rsidRPr="00831BEC" w:rsidTr="007F361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254C0A">
            <w:pPr>
              <w:jc w:val="both"/>
              <w:rPr>
                <w:color w:val="000000"/>
                <w:szCs w:val="28"/>
              </w:rPr>
            </w:pPr>
            <w:r w:rsidRPr="007F361E">
              <w:rPr>
                <w:color w:val="000000"/>
                <w:szCs w:val="28"/>
              </w:rPr>
              <w:t xml:space="preserve">Приказ об организации работы </w:t>
            </w:r>
            <w:r w:rsidR="00254C0A">
              <w:rPr>
                <w:color w:val="000000"/>
                <w:szCs w:val="28"/>
              </w:rPr>
              <w:t>МБОУ СОШ № 3</w:t>
            </w:r>
            <w:r w:rsidRPr="007F361E">
              <w:rPr>
                <w:color w:val="000000"/>
                <w:szCs w:val="28"/>
              </w:rPr>
              <w:t>по требованиям СП 3.1/2.4.3598-20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jc w:val="both"/>
              <w:rPr>
                <w:color w:val="000000"/>
                <w:szCs w:val="28"/>
              </w:rPr>
            </w:pPr>
          </w:p>
        </w:tc>
      </w:tr>
      <w:tr w:rsidR="00D84329" w:rsidRPr="00831BEC" w:rsidTr="007F361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jc w:val="both"/>
              <w:rPr>
                <w:color w:val="000000"/>
                <w:szCs w:val="28"/>
              </w:rPr>
            </w:pPr>
            <w:r w:rsidRPr="007F361E">
              <w:rPr>
                <w:color w:val="000000"/>
                <w:szCs w:val="28"/>
              </w:rPr>
              <w:t>Приказ об организованном начале 2021/22 учебного года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29" w:rsidRPr="007F361E" w:rsidRDefault="00D84329" w:rsidP="007F361E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254C0A" w:rsidRDefault="00254C0A" w:rsidP="00D84329">
      <w:pPr>
        <w:jc w:val="both"/>
        <w:rPr>
          <w:b/>
          <w:bCs/>
          <w:color w:val="000000"/>
          <w:sz w:val="28"/>
          <w:szCs w:val="28"/>
        </w:rPr>
      </w:pPr>
    </w:p>
    <w:p w:rsidR="00D84329" w:rsidRDefault="00D84329" w:rsidP="009B3FD5">
      <w:pPr>
        <w:jc w:val="center"/>
        <w:rPr>
          <w:b/>
          <w:bCs/>
          <w:color w:val="000000"/>
          <w:szCs w:val="28"/>
        </w:rPr>
      </w:pPr>
      <w:r w:rsidRPr="009B3FD5">
        <w:rPr>
          <w:b/>
          <w:bCs/>
          <w:color w:val="000000"/>
          <w:szCs w:val="28"/>
        </w:rPr>
        <w:t>Переход</w:t>
      </w:r>
      <w:r w:rsidR="009B3FD5" w:rsidRPr="009B3FD5">
        <w:rPr>
          <w:b/>
          <w:bCs/>
          <w:color w:val="000000"/>
          <w:szCs w:val="28"/>
        </w:rPr>
        <w:t xml:space="preserve"> </w:t>
      </w:r>
      <w:r w:rsidRPr="009B3FD5">
        <w:rPr>
          <w:b/>
          <w:bCs/>
          <w:color w:val="000000"/>
          <w:szCs w:val="28"/>
        </w:rPr>
        <w:t>на</w:t>
      </w:r>
      <w:r w:rsidR="009B3FD5" w:rsidRPr="009B3FD5">
        <w:rPr>
          <w:b/>
          <w:bCs/>
          <w:color w:val="000000"/>
          <w:szCs w:val="28"/>
        </w:rPr>
        <w:t xml:space="preserve"> </w:t>
      </w:r>
      <w:proofErr w:type="gramStart"/>
      <w:r w:rsidRPr="009B3FD5">
        <w:rPr>
          <w:b/>
          <w:bCs/>
          <w:color w:val="000000"/>
          <w:szCs w:val="28"/>
        </w:rPr>
        <w:t>новые</w:t>
      </w:r>
      <w:proofErr w:type="gramEnd"/>
      <w:r w:rsidRPr="009B3FD5">
        <w:rPr>
          <w:b/>
          <w:bCs/>
          <w:color w:val="000000"/>
          <w:szCs w:val="28"/>
        </w:rPr>
        <w:t xml:space="preserve"> ФГОС</w:t>
      </w:r>
    </w:p>
    <w:p w:rsidR="009B3FD5" w:rsidRPr="009B3FD5" w:rsidRDefault="009B3FD5" w:rsidP="009B3FD5">
      <w:pPr>
        <w:jc w:val="center"/>
        <w:rPr>
          <w:color w:val="000000"/>
          <w:szCs w:val="28"/>
        </w:rPr>
      </w:pPr>
    </w:p>
    <w:p w:rsidR="00D84329" w:rsidRPr="009B3FD5" w:rsidRDefault="00D84329" w:rsidP="00D84329">
      <w:pPr>
        <w:ind w:firstLine="708"/>
        <w:jc w:val="both"/>
        <w:rPr>
          <w:color w:val="000000"/>
          <w:szCs w:val="28"/>
        </w:rPr>
      </w:pPr>
      <w:r w:rsidRPr="009B3FD5">
        <w:rPr>
          <w:color w:val="000000"/>
          <w:szCs w:val="28"/>
        </w:rPr>
        <w:t>Для перехода с 1 сентября 2022 года на ФГОС начального общего образования, утвержденного приказом Мин</w:t>
      </w:r>
      <w:r w:rsidR="009B3FD5">
        <w:rPr>
          <w:color w:val="000000"/>
          <w:szCs w:val="28"/>
        </w:rPr>
        <w:t xml:space="preserve">истерства </w:t>
      </w:r>
      <w:r w:rsidRPr="009B3FD5">
        <w:rPr>
          <w:color w:val="000000"/>
          <w:szCs w:val="28"/>
        </w:rPr>
        <w:t>просвещения</w:t>
      </w:r>
      <w:r w:rsidR="009B3FD5">
        <w:rPr>
          <w:color w:val="000000"/>
          <w:szCs w:val="28"/>
        </w:rPr>
        <w:t xml:space="preserve"> РФ</w:t>
      </w:r>
      <w:r w:rsidRPr="009B3FD5">
        <w:rPr>
          <w:color w:val="000000"/>
          <w:szCs w:val="28"/>
        </w:rPr>
        <w:t xml:space="preserve"> от 31.05.2021 № 286, и ФГОС основного общего образования, утвержденного приказом Мин</w:t>
      </w:r>
      <w:r w:rsidR="009B3FD5">
        <w:rPr>
          <w:color w:val="000000"/>
          <w:szCs w:val="28"/>
        </w:rPr>
        <w:t xml:space="preserve">истерства </w:t>
      </w:r>
      <w:r w:rsidRPr="009B3FD5">
        <w:rPr>
          <w:color w:val="000000"/>
          <w:szCs w:val="28"/>
        </w:rPr>
        <w:t>просвещения</w:t>
      </w:r>
      <w:r w:rsidR="009B3FD5">
        <w:rPr>
          <w:color w:val="000000"/>
          <w:szCs w:val="28"/>
        </w:rPr>
        <w:t xml:space="preserve"> РФ</w:t>
      </w:r>
      <w:r w:rsidRPr="009B3FD5">
        <w:rPr>
          <w:color w:val="000000"/>
          <w:szCs w:val="28"/>
        </w:rPr>
        <w:t xml:space="preserve"> </w:t>
      </w:r>
      <w:r w:rsidRPr="009B3FD5">
        <w:rPr>
          <w:color w:val="000000"/>
          <w:szCs w:val="28"/>
        </w:rPr>
        <w:lastRenderedPageBreak/>
        <w:t xml:space="preserve">от 31.05.2021 № 287, МБОУ </w:t>
      </w:r>
      <w:r w:rsidR="009B3FD5">
        <w:rPr>
          <w:color w:val="000000"/>
          <w:szCs w:val="28"/>
        </w:rPr>
        <w:t>СШ № 3</w:t>
      </w:r>
      <w:r w:rsidRPr="009B3FD5">
        <w:rPr>
          <w:color w:val="000000"/>
          <w:szCs w:val="28"/>
        </w:rPr>
        <w:t xml:space="preserve">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</w:t>
      </w:r>
      <w:r w:rsidR="00D016B3">
        <w:rPr>
          <w:color w:val="000000"/>
          <w:szCs w:val="28"/>
        </w:rPr>
        <w:t>.</w:t>
      </w:r>
    </w:p>
    <w:p w:rsidR="00D84329" w:rsidRPr="009B3FD5" w:rsidRDefault="00D84329" w:rsidP="00D84329">
      <w:pPr>
        <w:ind w:firstLine="708"/>
        <w:jc w:val="both"/>
        <w:rPr>
          <w:color w:val="000000"/>
          <w:szCs w:val="28"/>
        </w:rPr>
      </w:pPr>
      <w:r w:rsidRPr="009B3FD5">
        <w:rPr>
          <w:color w:val="000000"/>
          <w:szCs w:val="28"/>
        </w:rPr>
        <w:t xml:space="preserve">Деятельность рабочей группы за 2021 год по подготовке Школы к постепенному переходу на новые ФГОС НОО </w:t>
      </w:r>
      <w:proofErr w:type="gramStart"/>
      <w:r w:rsidRPr="009B3FD5">
        <w:rPr>
          <w:color w:val="000000"/>
          <w:szCs w:val="28"/>
        </w:rPr>
        <w:t>и ООО</w:t>
      </w:r>
      <w:proofErr w:type="gramEnd"/>
      <w:r w:rsidRPr="009B3FD5">
        <w:rPr>
          <w:color w:val="000000"/>
          <w:szCs w:val="28"/>
        </w:rPr>
        <w:t xml:space="preserve"> можно оценить как хорошую: мероприятия дорожной карты реализованы на 9</w:t>
      </w:r>
      <w:r w:rsidR="009B3FD5">
        <w:rPr>
          <w:color w:val="000000"/>
          <w:szCs w:val="28"/>
        </w:rPr>
        <w:t>6</w:t>
      </w:r>
      <w:r w:rsidRPr="009B3FD5">
        <w:rPr>
          <w:color w:val="000000"/>
          <w:szCs w:val="28"/>
        </w:rPr>
        <w:t xml:space="preserve"> процентов. Причины, по которым не был проведен ряд мероприятий дорожной карты, объективны: болезнь педагогов или участников рабочей группы.</w:t>
      </w:r>
    </w:p>
    <w:p w:rsidR="00D84329" w:rsidRPr="009B3FD5" w:rsidRDefault="00D84329" w:rsidP="00D84329">
      <w:pPr>
        <w:jc w:val="both"/>
        <w:rPr>
          <w:b/>
          <w:bCs/>
          <w:color w:val="000000"/>
          <w:szCs w:val="28"/>
        </w:rPr>
      </w:pPr>
    </w:p>
    <w:p w:rsidR="009B3FD5" w:rsidRDefault="009B3FD5" w:rsidP="009B3FD5">
      <w:pPr>
        <w:jc w:val="center"/>
        <w:rPr>
          <w:b/>
          <w:bCs/>
          <w:color w:val="000000"/>
          <w:szCs w:val="28"/>
        </w:rPr>
      </w:pPr>
      <w:r w:rsidRPr="009B3FD5">
        <w:rPr>
          <w:b/>
          <w:bCs/>
          <w:color w:val="000000"/>
          <w:szCs w:val="28"/>
        </w:rPr>
        <w:t>Обучающиеся с ограниченными возможностями здоровья</w:t>
      </w:r>
    </w:p>
    <w:p w:rsidR="002741AD" w:rsidRPr="00A73A8F" w:rsidRDefault="002741AD" w:rsidP="002741AD">
      <w:pPr>
        <w:ind w:firstLine="708"/>
        <w:jc w:val="both"/>
        <w:rPr>
          <w:b/>
          <w:iCs/>
          <w:szCs w:val="28"/>
        </w:rPr>
      </w:pPr>
      <w:r w:rsidRPr="00A73A8F">
        <w:rPr>
          <w:szCs w:val="28"/>
        </w:rPr>
        <w:t xml:space="preserve">В школе организовано, в соответствии с </w:t>
      </w:r>
      <w:proofErr w:type="gramStart"/>
      <w:r w:rsidRPr="00A73A8F">
        <w:rPr>
          <w:szCs w:val="28"/>
        </w:rPr>
        <w:t>ч</w:t>
      </w:r>
      <w:proofErr w:type="gramEnd"/>
      <w:r w:rsidRPr="00A73A8F">
        <w:rPr>
          <w:szCs w:val="28"/>
        </w:rPr>
        <w:t>. 5 ст. 41, ч. 10, 11 ст. 66 Федерального закона от 29.12.2012 № 273-ФЗ «Об образовании в Российской Федерации», обучение детей с ограниченными возможностями здоровья.</w:t>
      </w:r>
    </w:p>
    <w:p w:rsidR="002741AD" w:rsidRDefault="002741AD" w:rsidP="002741AD">
      <w:pPr>
        <w:ind w:firstLine="709"/>
        <w:jc w:val="both"/>
        <w:rPr>
          <w:szCs w:val="28"/>
        </w:rPr>
      </w:pPr>
      <w:r w:rsidRPr="00A73A8F">
        <w:rPr>
          <w:szCs w:val="28"/>
        </w:rPr>
        <w:t>Количество детей-инвалидов в образовательной организации в 2020/2021 учебном году 13 человек.</w:t>
      </w:r>
    </w:p>
    <w:p w:rsidR="002741AD" w:rsidRPr="00A73A8F" w:rsidRDefault="002741AD" w:rsidP="002741AD">
      <w:pPr>
        <w:ind w:firstLine="709"/>
        <w:jc w:val="both"/>
        <w:rPr>
          <w:szCs w:val="28"/>
        </w:rPr>
      </w:pPr>
    </w:p>
    <w:p w:rsidR="002741AD" w:rsidRPr="00A73A8F" w:rsidRDefault="002741AD" w:rsidP="002741AD">
      <w:pPr>
        <w:pStyle w:val="aa"/>
        <w:ind w:left="0"/>
        <w:jc w:val="right"/>
      </w:pPr>
      <w:r w:rsidRPr="00A73A8F">
        <w:rPr>
          <w:i/>
        </w:rPr>
        <w:t xml:space="preserve">Диаграмма </w:t>
      </w:r>
      <w:r>
        <w:rPr>
          <w:i/>
        </w:rPr>
        <w:t>1</w:t>
      </w:r>
    </w:p>
    <w:p w:rsidR="002741AD" w:rsidRPr="00A73A8F" w:rsidRDefault="002741AD" w:rsidP="002741AD">
      <w:pPr>
        <w:ind w:firstLine="709"/>
        <w:jc w:val="center"/>
        <w:rPr>
          <w:b/>
          <w:szCs w:val="28"/>
        </w:rPr>
      </w:pPr>
      <w:r w:rsidRPr="00A73A8F">
        <w:rPr>
          <w:b/>
          <w:szCs w:val="28"/>
        </w:rPr>
        <w:t>Количество детей-инвалидов</w:t>
      </w:r>
    </w:p>
    <w:p w:rsidR="002741AD" w:rsidRPr="00A73A8F" w:rsidRDefault="002741AD" w:rsidP="002741AD">
      <w:pPr>
        <w:ind w:firstLine="709"/>
        <w:jc w:val="center"/>
        <w:rPr>
          <w:color w:val="FF0000"/>
          <w:szCs w:val="28"/>
        </w:rPr>
      </w:pPr>
      <w:r w:rsidRPr="00A73A8F">
        <w:rPr>
          <w:noProof/>
          <w:color w:val="FF0000"/>
          <w:szCs w:val="28"/>
        </w:rPr>
        <w:drawing>
          <wp:inline distT="0" distB="0" distL="0" distR="0">
            <wp:extent cx="5495925" cy="1419225"/>
            <wp:effectExtent l="19050" t="0" r="9525" b="0"/>
            <wp:docPr id="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41AD" w:rsidRDefault="002741AD" w:rsidP="002741AD">
      <w:pPr>
        <w:pStyle w:val="ab"/>
        <w:spacing w:before="0" w:beforeAutospacing="0" w:after="0" w:afterAutospacing="0"/>
        <w:ind w:firstLine="709"/>
        <w:jc w:val="both"/>
        <w:rPr>
          <w:szCs w:val="28"/>
        </w:rPr>
      </w:pPr>
    </w:p>
    <w:p w:rsidR="002741AD" w:rsidRPr="00A73A8F" w:rsidRDefault="002741AD" w:rsidP="002741AD">
      <w:pPr>
        <w:pStyle w:val="aa"/>
        <w:ind w:left="0"/>
        <w:jc w:val="right"/>
      </w:pPr>
      <w:r>
        <w:rPr>
          <w:i/>
        </w:rPr>
        <w:t>Таблица</w:t>
      </w:r>
      <w:r w:rsidRPr="00A73A8F">
        <w:rPr>
          <w:i/>
        </w:rPr>
        <w:t xml:space="preserve"> </w:t>
      </w:r>
      <w:r>
        <w:rPr>
          <w:i/>
        </w:rPr>
        <w:t>5</w:t>
      </w:r>
    </w:p>
    <w:p w:rsidR="002741AD" w:rsidRPr="00D016B3" w:rsidRDefault="002741AD" w:rsidP="00D016B3">
      <w:pPr>
        <w:ind w:firstLine="709"/>
        <w:jc w:val="center"/>
        <w:rPr>
          <w:b/>
          <w:szCs w:val="28"/>
        </w:rPr>
      </w:pPr>
      <w:r w:rsidRPr="00A73A8F">
        <w:rPr>
          <w:b/>
          <w:szCs w:val="28"/>
        </w:rPr>
        <w:t>Количество детей-инвалидов</w:t>
      </w:r>
      <w:r>
        <w:rPr>
          <w:b/>
          <w:szCs w:val="28"/>
        </w:rPr>
        <w:t xml:space="preserve"> в 2021 году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2741AD" w:rsidTr="002741AD">
        <w:tc>
          <w:tcPr>
            <w:tcW w:w="3190" w:type="dxa"/>
          </w:tcPr>
          <w:p w:rsidR="002741AD" w:rsidRPr="002741AD" w:rsidRDefault="002741AD" w:rsidP="002741AD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Уровень образования</w:t>
            </w:r>
          </w:p>
        </w:tc>
        <w:tc>
          <w:tcPr>
            <w:tcW w:w="3190" w:type="dxa"/>
          </w:tcPr>
          <w:p w:rsidR="002741AD" w:rsidRDefault="002741AD" w:rsidP="002741AD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 полугодие </w:t>
            </w:r>
          </w:p>
          <w:p w:rsidR="002741AD" w:rsidRPr="002741AD" w:rsidRDefault="002741AD" w:rsidP="002741AD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2020-2021 учебного года</w:t>
            </w:r>
          </w:p>
        </w:tc>
        <w:tc>
          <w:tcPr>
            <w:tcW w:w="3191" w:type="dxa"/>
          </w:tcPr>
          <w:p w:rsidR="002741AD" w:rsidRDefault="002741AD" w:rsidP="002741AD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 полугодие </w:t>
            </w:r>
          </w:p>
          <w:p w:rsidR="002741AD" w:rsidRPr="002741AD" w:rsidRDefault="002741AD" w:rsidP="002741AD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2021-2022 учебного года</w:t>
            </w:r>
          </w:p>
        </w:tc>
      </w:tr>
      <w:tr w:rsidR="002741AD" w:rsidTr="002741AD">
        <w:tc>
          <w:tcPr>
            <w:tcW w:w="3190" w:type="dxa"/>
          </w:tcPr>
          <w:p w:rsidR="002741AD" w:rsidRPr="002741AD" w:rsidRDefault="002741AD" w:rsidP="002741AD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8"/>
              </w:rPr>
            </w:pPr>
            <w:r w:rsidRPr="002741AD">
              <w:rPr>
                <w:sz w:val="24"/>
                <w:szCs w:val="28"/>
              </w:rPr>
              <w:t>НОО</w:t>
            </w:r>
          </w:p>
        </w:tc>
        <w:tc>
          <w:tcPr>
            <w:tcW w:w="3190" w:type="dxa"/>
          </w:tcPr>
          <w:p w:rsidR="002741AD" w:rsidRPr="002741AD" w:rsidRDefault="002741AD" w:rsidP="002741AD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8"/>
              </w:rPr>
            </w:pPr>
            <w:r w:rsidRPr="002741AD">
              <w:rPr>
                <w:sz w:val="24"/>
                <w:szCs w:val="28"/>
              </w:rPr>
              <w:t>6</w:t>
            </w:r>
          </w:p>
        </w:tc>
        <w:tc>
          <w:tcPr>
            <w:tcW w:w="3191" w:type="dxa"/>
          </w:tcPr>
          <w:p w:rsidR="002741AD" w:rsidRPr="002741AD" w:rsidRDefault="002741AD" w:rsidP="002741AD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2741AD" w:rsidTr="002741AD">
        <w:tc>
          <w:tcPr>
            <w:tcW w:w="3190" w:type="dxa"/>
          </w:tcPr>
          <w:p w:rsidR="002741AD" w:rsidRPr="002741AD" w:rsidRDefault="002741AD" w:rsidP="002741AD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8"/>
              </w:rPr>
            </w:pPr>
            <w:r w:rsidRPr="002741AD">
              <w:rPr>
                <w:sz w:val="24"/>
                <w:szCs w:val="28"/>
              </w:rPr>
              <w:t>ООО</w:t>
            </w:r>
          </w:p>
        </w:tc>
        <w:tc>
          <w:tcPr>
            <w:tcW w:w="3190" w:type="dxa"/>
          </w:tcPr>
          <w:p w:rsidR="002741AD" w:rsidRPr="002741AD" w:rsidRDefault="002741AD" w:rsidP="002741AD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8"/>
              </w:rPr>
            </w:pPr>
            <w:r w:rsidRPr="002741AD">
              <w:rPr>
                <w:sz w:val="24"/>
                <w:szCs w:val="28"/>
              </w:rPr>
              <w:t>6</w:t>
            </w:r>
          </w:p>
        </w:tc>
        <w:tc>
          <w:tcPr>
            <w:tcW w:w="3191" w:type="dxa"/>
          </w:tcPr>
          <w:p w:rsidR="002741AD" w:rsidRPr="002741AD" w:rsidRDefault="002741AD" w:rsidP="002741AD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2741AD" w:rsidTr="002741AD">
        <w:tc>
          <w:tcPr>
            <w:tcW w:w="3190" w:type="dxa"/>
          </w:tcPr>
          <w:p w:rsidR="002741AD" w:rsidRPr="002741AD" w:rsidRDefault="002741AD" w:rsidP="002741AD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8"/>
              </w:rPr>
            </w:pPr>
            <w:r w:rsidRPr="002741AD">
              <w:rPr>
                <w:sz w:val="24"/>
                <w:szCs w:val="28"/>
              </w:rPr>
              <w:t>СОО</w:t>
            </w:r>
          </w:p>
        </w:tc>
        <w:tc>
          <w:tcPr>
            <w:tcW w:w="3190" w:type="dxa"/>
          </w:tcPr>
          <w:p w:rsidR="002741AD" w:rsidRPr="002741AD" w:rsidRDefault="002741AD" w:rsidP="002741AD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8"/>
              </w:rPr>
            </w:pPr>
            <w:r w:rsidRPr="002741AD">
              <w:rPr>
                <w:sz w:val="24"/>
                <w:szCs w:val="28"/>
              </w:rPr>
              <w:t>1</w:t>
            </w:r>
          </w:p>
        </w:tc>
        <w:tc>
          <w:tcPr>
            <w:tcW w:w="3191" w:type="dxa"/>
          </w:tcPr>
          <w:p w:rsidR="002741AD" w:rsidRPr="002741AD" w:rsidRDefault="00CD3853" w:rsidP="002741AD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CD3853" w:rsidTr="002741AD">
        <w:tc>
          <w:tcPr>
            <w:tcW w:w="3190" w:type="dxa"/>
          </w:tcPr>
          <w:p w:rsidR="00CD3853" w:rsidRPr="002741AD" w:rsidRDefault="00CD3853" w:rsidP="002741A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3190" w:type="dxa"/>
          </w:tcPr>
          <w:p w:rsidR="00CD3853" w:rsidRPr="002741AD" w:rsidRDefault="00CD3853" w:rsidP="002741A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191" w:type="dxa"/>
          </w:tcPr>
          <w:p w:rsidR="00CD3853" w:rsidRDefault="00CD3853" w:rsidP="002741A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</w:tbl>
    <w:p w:rsidR="002741AD" w:rsidRDefault="002741AD" w:rsidP="002741AD">
      <w:pPr>
        <w:pStyle w:val="ab"/>
        <w:spacing w:before="0" w:beforeAutospacing="0" w:after="0" w:afterAutospacing="0"/>
        <w:ind w:firstLine="709"/>
        <w:jc w:val="both"/>
        <w:rPr>
          <w:szCs w:val="28"/>
        </w:rPr>
      </w:pPr>
    </w:p>
    <w:p w:rsidR="00CD3853" w:rsidRPr="00A73A8F" w:rsidRDefault="00CD3853" w:rsidP="00CD3853">
      <w:pPr>
        <w:pStyle w:val="aa"/>
        <w:ind w:left="0"/>
        <w:jc w:val="right"/>
      </w:pPr>
      <w:r>
        <w:rPr>
          <w:i/>
        </w:rPr>
        <w:t>Таблица</w:t>
      </w:r>
      <w:r w:rsidRPr="00A73A8F">
        <w:rPr>
          <w:i/>
        </w:rPr>
        <w:t xml:space="preserve"> </w:t>
      </w:r>
      <w:r>
        <w:rPr>
          <w:i/>
        </w:rPr>
        <w:t>6</w:t>
      </w:r>
    </w:p>
    <w:p w:rsidR="00CD3853" w:rsidRPr="00D016B3" w:rsidRDefault="00CD3853" w:rsidP="00D016B3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Классы, имеющие в своём составе лиц с ограниченными возможностями здоровья</w:t>
      </w:r>
    </w:p>
    <w:tbl>
      <w:tblPr>
        <w:tblStyle w:val="a5"/>
        <w:tblW w:w="0" w:type="auto"/>
        <w:tblLayout w:type="fixed"/>
        <w:tblLook w:val="04A0"/>
      </w:tblPr>
      <w:tblGrid>
        <w:gridCol w:w="2518"/>
        <w:gridCol w:w="851"/>
        <w:gridCol w:w="563"/>
        <w:gridCol w:w="564"/>
        <w:gridCol w:w="564"/>
        <w:gridCol w:w="564"/>
        <w:gridCol w:w="564"/>
        <w:gridCol w:w="563"/>
        <w:gridCol w:w="564"/>
        <w:gridCol w:w="564"/>
        <w:gridCol w:w="564"/>
        <w:gridCol w:w="564"/>
        <w:gridCol w:w="564"/>
      </w:tblGrid>
      <w:tr w:rsidR="0098541D" w:rsidRPr="0098541D" w:rsidTr="00E308D0">
        <w:tc>
          <w:tcPr>
            <w:tcW w:w="2518" w:type="dxa"/>
            <w:vMerge w:val="restart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Всего</w:t>
            </w:r>
          </w:p>
        </w:tc>
        <w:tc>
          <w:tcPr>
            <w:tcW w:w="6202" w:type="dxa"/>
            <w:gridSpan w:val="11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 том числе</w:t>
            </w:r>
          </w:p>
        </w:tc>
      </w:tr>
      <w:tr w:rsidR="0098541D" w:rsidRPr="0098541D" w:rsidTr="00E308D0">
        <w:trPr>
          <w:cantSplit/>
          <w:trHeight w:val="1134"/>
        </w:trPr>
        <w:tc>
          <w:tcPr>
            <w:tcW w:w="2518" w:type="dxa"/>
            <w:vMerge/>
          </w:tcPr>
          <w:p w:rsid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vMerge/>
          </w:tcPr>
          <w:p w:rsid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b/>
                <w:szCs w:val="28"/>
              </w:rPr>
            </w:pPr>
          </w:p>
        </w:tc>
        <w:tc>
          <w:tcPr>
            <w:tcW w:w="563" w:type="dxa"/>
            <w:textDirection w:val="btLr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b/>
                <w:szCs w:val="28"/>
              </w:rPr>
            </w:pPr>
            <w:r w:rsidRPr="0098541D">
              <w:rPr>
                <w:b/>
                <w:szCs w:val="28"/>
              </w:rPr>
              <w:t>1 класс</w:t>
            </w:r>
          </w:p>
        </w:tc>
        <w:tc>
          <w:tcPr>
            <w:tcW w:w="564" w:type="dxa"/>
            <w:textDirection w:val="btLr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b/>
                <w:szCs w:val="28"/>
              </w:rPr>
            </w:pPr>
            <w:r w:rsidRPr="0098541D">
              <w:rPr>
                <w:b/>
                <w:szCs w:val="28"/>
              </w:rPr>
              <w:t>2 класс</w:t>
            </w:r>
          </w:p>
        </w:tc>
        <w:tc>
          <w:tcPr>
            <w:tcW w:w="564" w:type="dxa"/>
            <w:textDirection w:val="btLr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b/>
                <w:szCs w:val="28"/>
              </w:rPr>
            </w:pPr>
            <w:r w:rsidRPr="0098541D">
              <w:rPr>
                <w:b/>
                <w:szCs w:val="28"/>
              </w:rPr>
              <w:t>3 класс</w:t>
            </w:r>
          </w:p>
        </w:tc>
        <w:tc>
          <w:tcPr>
            <w:tcW w:w="564" w:type="dxa"/>
            <w:textDirection w:val="btLr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 класс</w:t>
            </w:r>
          </w:p>
        </w:tc>
        <w:tc>
          <w:tcPr>
            <w:tcW w:w="564" w:type="dxa"/>
            <w:textDirection w:val="btLr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 класс</w:t>
            </w:r>
          </w:p>
        </w:tc>
        <w:tc>
          <w:tcPr>
            <w:tcW w:w="563" w:type="dxa"/>
            <w:textDirection w:val="btLr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 класс</w:t>
            </w:r>
          </w:p>
        </w:tc>
        <w:tc>
          <w:tcPr>
            <w:tcW w:w="564" w:type="dxa"/>
            <w:textDirection w:val="btLr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 класс</w:t>
            </w:r>
          </w:p>
        </w:tc>
        <w:tc>
          <w:tcPr>
            <w:tcW w:w="564" w:type="dxa"/>
            <w:textDirection w:val="btLr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 класс</w:t>
            </w:r>
          </w:p>
        </w:tc>
        <w:tc>
          <w:tcPr>
            <w:tcW w:w="564" w:type="dxa"/>
            <w:textDirection w:val="btLr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 класс</w:t>
            </w:r>
          </w:p>
        </w:tc>
        <w:tc>
          <w:tcPr>
            <w:tcW w:w="564" w:type="dxa"/>
            <w:textDirection w:val="btLr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 класс</w:t>
            </w:r>
          </w:p>
        </w:tc>
        <w:tc>
          <w:tcPr>
            <w:tcW w:w="564" w:type="dxa"/>
            <w:textDirection w:val="btLr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 класс</w:t>
            </w:r>
          </w:p>
        </w:tc>
      </w:tr>
      <w:tr w:rsidR="0098541D" w:rsidRPr="0098541D" w:rsidTr="00E308D0">
        <w:tc>
          <w:tcPr>
            <w:tcW w:w="2518" w:type="dxa"/>
          </w:tcPr>
          <w:p w:rsidR="0098541D" w:rsidRPr="0098541D" w:rsidRDefault="0098541D" w:rsidP="00D016B3">
            <w:pPr>
              <w:pStyle w:val="ab"/>
              <w:spacing w:before="0" w:beforeAutospacing="0" w:after="0" w:afterAutospacing="0"/>
              <w:jc w:val="both"/>
              <w:rPr>
                <w:szCs w:val="28"/>
              </w:rPr>
            </w:pPr>
            <w:r w:rsidRPr="0098541D">
              <w:rPr>
                <w:szCs w:val="28"/>
              </w:rPr>
              <w:t>Чис</w:t>
            </w:r>
            <w:r>
              <w:rPr>
                <w:szCs w:val="28"/>
              </w:rPr>
              <w:t xml:space="preserve">ло классов, имеющих в своём составе лиц с </w:t>
            </w:r>
            <w:proofErr w:type="gramStart"/>
            <w:r>
              <w:rPr>
                <w:szCs w:val="28"/>
              </w:rPr>
              <w:t>ограниченными</w:t>
            </w:r>
            <w:proofErr w:type="gramEnd"/>
            <w:r>
              <w:rPr>
                <w:szCs w:val="28"/>
              </w:rPr>
              <w:t xml:space="preserve"> возможностям, ед.</w:t>
            </w:r>
          </w:p>
        </w:tc>
        <w:tc>
          <w:tcPr>
            <w:tcW w:w="851" w:type="dxa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63" w:type="dxa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4" w:type="dxa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4" w:type="dxa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4" w:type="dxa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4" w:type="dxa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3" w:type="dxa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4" w:type="dxa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4" w:type="dxa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4" w:type="dxa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4" w:type="dxa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</w:tr>
      <w:tr w:rsidR="0098541D" w:rsidRPr="0098541D" w:rsidTr="00E308D0">
        <w:tc>
          <w:tcPr>
            <w:tcW w:w="2518" w:type="dxa"/>
          </w:tcPr>
          <w:p w:rsidR="0098541D" w:rsidRPr="0098541D" w:rsidRDefault="0098541D" w:rsidP="00D016B3">
            <w:pPr>
              <w:pStyle w:val="ab"/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>В них обучающихся (всего), чел</w:t>
            </w:r>
          </w:p>
        </w:tc>
        <w:tc>
          <w:tcPr>
            <w:tcW w:w="851" w:type="dxa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 w:rsidRPr="0098541D">
              <w:rPr>
                <w:szCs w:val="28"/>
              </w:rPr>
              <w:t>259</w:t>
            </w:r>
          </w:p>
        </w:tc>
        <w:tc>
          <w:tcPr>
            <w:tcW w:w="563" w:type="dxa"/>
          </w:tcPr>
          <w:p w:rsid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564" w:type="dxa"/>
          </w:tcPr>
          <w:p w:rsid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564" w:type="dxa"/>
          </w:tcPr>
          <w:p w:rsid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564" w:type="dxa"/>
          </w:tcPr>
          <w:p w:rsid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564" w:type="dxa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3" w:type="dxa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564" w:type="dxa"/>
          </w:tcPr>
          <w:p w:rsid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564" w:type="dxa"/>
          </w:tcPr>
          <w:p w:rsid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564" w:type="dxa"/>
          </w:tcPr>
          <w:p w:rsid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564" w:type="dxa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</w:tr>
      <w:tr w:rsidR="0098541D" w:rsidRPr="0098541D" w:rsidTr="00E308D0">
        <w:tc>
          <w:tcPr>
            <w:tcW w:w="2518" w:type="dxa"/>
          </w:tcPr>
          <w:p w:rsidR="0098541D" w:rsidRDefault="00E308D0" w:rsidP="00D016B3">
            <w:pPr>
              <w:pStyle w:val="ab"/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Из них лица с ограниченными возможностями здоровья:</w:t>
            </w:r>
          </w:p>
          <w:p w:rsidR="00E308D0" w:rsidRDefault="00E308D0" w:rsidP="00D016B3">
            <w:pPr>
              <w:pStyle w:val="ab"/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>слабовидящие</w:t>
            </w:r>
          </w:p>
        </w:tc>
        <w:tc>
          <w:tcPr>
            <w:tcW w:w="851" w:type="dxa"/>
          </w:tcPr>
          <w:p w:rsidR="0098541D" w:rsidRPr="0098541D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3" w:type="dxa"/>
          </w:tcPr>
          <w:p w:rsid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3" w:type="dxa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98541D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4" w:type="dxa"/>
          </w:tcPr>
          <w:p w:rsid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98541D" w:rsidRPr="0098541D" w:rsidRDefault="0098541D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</w:tr>
      <w:tr w:rsidR="00E308D0" w:rsidRPr="0098541D" w:rsidTr="00E308D0">
        <w:tc>
          <w:tcPr>
            <w:tcW w:w="2518" w:type="dxa"/>
          </w:tcPr>
          <w:p w:rsidR="00E308D0" w:rsidRDefault="00E308D0" w:rsidP="00D016B3">
            <w:pPr>
              <w:pStyle w:val="ab"/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>с тяжелыми нарушениями речи</w:t>
            </w:r>
          </w:p>
        </w:tc>
        <w:tc>
          <w:tcPr>
            <w:tcW w:w="851" w:type="dxa"/>
          </w:tcPr>
          <w:p w:rsidR="00E308D0" w:rsidRPr="0098541D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3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4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4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E308D0" w:rsidRPr="0098541D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3" w:type="dxa"/>
          </w:tcPr>
          <w:p w:rsidR="00E308D0" w:rsidRPr="0098541D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E308D0" w:rsidRPr="0098541D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</w:tr>
      <w:tr w:rsidR="00E308D0" w:rsidRPr="0098541D" w:rsidTr="00E308D0">
        <w:tc>
          <w:tcPr>
            <w:tcW w:w="2518" w:type="dxa"/>
          </w:tcPr>
          <w:p w:rsidR="00E308D0" w:rsidRDefault="00E308D0" w:rsidP="00D016B3">
            <w:pPr>
              <w:pStyle w:val="ab"/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>с нарушением опорно-двигательного аппарата</w:t>
            </w:r>
          </w:p>
        </w:tc>
        <w:tc>
          <w:tcPr>
            <w:tcW w:w="851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3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4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4" w:type="dxa"/>
          </w:tcPr>
          <w:p w:rsidR="00E308D0" w:rsidRPr="0098541D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3" w:type="dxa"/>
          </w:tcPr>
          <w:p w:rsidR="00E308D0" w:rsidRPr="0098541D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4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4" w:type="dxa"/>
          </w:tcPr>
          <w:p w:rsidR="00E308D0" w:rsidRPr="0098541D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</w:tr>
      <w:tr w:rsidR="00E308D0" w:rsidRPr="0098541D" w:rsidTr="00E308D0">
        <w:tc>
          <w:tcPr>
            <w:tcW w:w="2518" w:type="dxa"/>
          </w:tcPr>
          <w:p w:rsidR="00E308D0" w:rsidRDefault="00E308D0" w:rsidP="00D016B3">
            <w:pPr>
              <w:pStyle w:val="ab"/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 расстройствами </w:t>
            </w:r>
            <w:proofErr w:type="spellStart"/>
            <w:r>
              <w:rPr>
                <w:szCs w:val="28"/>
              </w:rPr>
              <w:t>аутистического</w:t>
            </w:r>
            <w:proofErr w:type="spellEnd"/>
            <w:r>
              <w:rPr>
                <w:szCs w:val="28"/>
              </w:rPr>
              <w:t xml:space="preserve"> спектра</w:t>
            </w:r>
          </w:p>
        </w:tc>
        <w:tc>
          <w:tcPr>
            <w:tcW w:w="851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3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4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E308D0" w:rsidRPr="0098541D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3" w:type="dxa"/>
          </w:tcPr>
          <w:p w:rsidR="00E308D0" w:rsidRPr="0098541D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E308D0" w:rsidRPr="0098541D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</w:tr>
      <w:tr w:rsidR="00E308D0" w:rsidRPr="0098541D" w:rsidTr="00E308D0">
        <w:tc>
          <w:tcPr>
            <w:tcW w:w="2518" w:type="dxa"/>
          </w:tcPr>
          <w:p w:rsidR="00E308D0" w:rsidRDefault="00E308D0" w:rsidP="00D016B3">
            <w:pPr>
              <w:pStyle w:val="ab"/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>с иными ограниченными возможностями здоровья</w:t>
            </w:r>
          </w:p>
        </w:tc>
        <w:tc>
          <w:tcPr>
            <w:tcW w:w="851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3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4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E308D0" w:rsidRPr="0098541D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3" w:type="dxa"/>
          </w:tcPr>
          <w:p w:rsidR="00E308D0" w:rsidRPr="0098541D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4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4" w:type="dxa"/>
          </w:tcPr>
          <w:p w:rsidR="00E308D0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564" w:type="dxa"/>
          </w:tcPr>
          <w:p w:rsidR="00E308D0" w:rsidRPr="0098541D" w:rsidRDefault="00E308D0" w:rsidP="0098541D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</w:tr>
    </w:tbl>
    <w:p w:rsidR="00CD3853" w:rsidRPr="0098541D" w:rsidRDefault="00CD3853" w:rsidP="0098541D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741AD" w:rsidRDefault="002741AD" w:rsidP="002741AD">
      <w:pPr>
        <w:pStyle w:val="ab"/>
        <w:spacing w:before="0" w:beforeAutospacing="0" w:after="0" w:afterAutospacing="0"/>
        <w:ind w:firstLine="709"/>
        <w:jc w:val="both"/>
        <w:rPr>
          <w:szCs w:val="28"/>
        </w:rPr>
      </w:pPr>
      <w:r w:rsidRPr="00A73A8F">
        <w:rPr>
          <w:szCs w:val="28"/>
        </w:rPr>
        <w:t>На основании статьи 18 Федерального закона от 24.11.1995 № 181-ФЗ «О социальной защите инвалидов в Российской Федерации» детям-инвалидам</w:t>
      </w:r>
      <w:r w:rsidR="00E308D0">
        <w:rPr>
          <w:szCs w:val="28"/>
        </w:rPr>
        <w:t xml:space="preserve"> и с ограниченными возможностями здоровья</w:t>
      </w:r>
      <w:r w:rsidRPr="00A73A8F">
        <w:rPr>
          <w:szCs w:val="28"/>
        </w:rPr>
        <w:t xml:space="preserve">,  по состоянию здоровья временно или постоянно не имеющим возможность посещать </w:t>
      </w:r>
      <w:r w:rsidR="00E308D0">
        <w:rPr>
          <w:szCs w:val="28"/>
        </w:rPr>
        <w:t>Школу</w:t>
      </w:r>
      <w:r w:rsidRPr="00A73A8F">
        <w:rPr>
          <w:szCs w:val="28"/>
        </w:rPr>
        <w:t xml:space="preserve">, созданы необходимые условия для  получения начального общего образования, основного общего образования. В образовательной организации существуют две формы  обучения детей с ограниченными возможностями здоровья: в школе по программе общеобразовательной школы и индивидуально на дому по программе общеобразовательной школы. </w:t>
      </w:r>
    </w:p>
    <w:p w:rsidR="00E308D0" w:rsidRDefault="00E308D0" w:rsidP="00E308D0">
      <w:pPr>
        <w:ind w:firstLine="708"/>
        <w:jc w:val="both"/>
        <w:rPr>
          <w:szCs w:val="28"/>
        </w:rPr>
      </w:pPr>
    </w:p>
    <w:p w:rsidR="009B3FD5" w:rsidRPr="00A73A8F" w:rsidRDefault="009B3FD5" w:rsidP="00E308D0">
      <w:pPr>
        <w:ind w:firstLine="708"/>
        <w:jc w:val="both"/>
        <w:rPr>
          <w:szCs w:val="28"/>
        </w:rPr>
      </w:pPr>
      <w:r w:rsidRPr="00A73A8F">
        <w:rPr>
          <w:szCs w:val="28"/>
        </w:rPr>
        <w:t>В 2020/2021</w:t>
      </w:r>
      <w:r w:rsidR="00E308D0">
        <w:rPr>
          <w:szCs w:val="28"/>
        </w:rPr>
        <w:t xml:space="preserve"> (2 полугодие)</w:t>
      </w:r>
      <w:r w:rsidRPr="00A73A8F">
        <w:rPr>
          <w:szCs w:val="28"/>
        </w:rPr>
        <w:t xml:space="preserve"> учебном году количество детей с ограниченными возможностями здоровья, находящимися на индивидуальном </w:t>
      </w:r>
      <w:proofErr w:type="gramStart"/>
      <w:r w:rsidRPr="00A73A8F">
        <w:rPr>
          <w:szCs w:val="28"/>
        </w:rPr>
        <w:t>обучении</w:t>
      </w:r>
      <w:proofErr w:type="gramEnd"/>
      <w:r w:rsidRPr="00A73A8F">
        <w:rPr>
          <w:szCs w:val="28"/>
        </w:rPr>
        <w:t xml:space="preserve"> на дому, составляло  11 человек.</w:t>
      </w:r>
    </w:p>
    <w:p w:rsidR="00E308D0" w:rsidRPr="00A73A8F" w:rsidRDefault="00E308D0" w:rsidP="00E308D0">
      <w:pPr>
        <w:ind w:firstLine="708"/>
        <w:jc w:val="both"/>
        <w:rPr>
          <w:szCs w:val="28"/>
        </w:rPr>
      </w:pPr>
      <w:r w:rsidRPr="00A73A8F">
        <w:rPr>
          <w:szCs w:val="28"/>
        </w:rPr>
        <w:t>В 202</w:t>
      </w:r>
      <w:r>
        <w:rPr>
          <w:szCs w:val="28"/>
        </w:rPr>
        <w:t>1</w:t>
      </w:r>
      <w:r w:rsidRPr="00A73A8F">
        <w:rPr>
          <w:szCs w:val="28"/>
        </w:rPr>
        <w:t>/202</w:t>
      </w:r>
      <w:r>
        <w:rPr>
          <w:szCs w:val="28"/>
        </w:rPr>
        <w:t>2 (</w:t>
      </w:r>
      <w:r w:rsidR="00F21DFA">
        <w:rPr>
          <w:szCs w:val="28"/>
        </w:rPr>
        <w:t>1</w:t>
      </w:r>
      <w:r>
        <w:rPr>
          <w:szCs w:val="28"/>
        </w:rPr>
        <w:t xml:space="preserve"> полугодие)</w:t>
      </w:r>
      <w:r w:rsidRPr="00A73A8F">
        <w:rPr>
          <w:szCs w:val="28"/>
        </w:rPr>
        <w:t xml:space="preserve"> учебном году количество детей с ограниченными возможностями здоровья, находящимися на индивидуальном </w:t>
      </w:r>
      <w:proofErr w:type="gramStart"/>
      <w:r w:rsidRPr="00A73A8F">
        <w:rPr>
          <w:szCs w:val="28"/>
        </w:rPr>
        <w:t>обучении</w:t>
      </w:r>
      <w:proofErr w:type="gramEnd"/>
      <w:r w:rsidRPr="00A73A8F">
        <w:rPr>
          <w:szCs w:val="28"/>
        </w:rPr>
        <w:t xml:space="preserve"> на дому, состав</w:t>
      </w:r>
      <w:r>
        <w:rPr>
          <w:szCs w:val="28"/>
        </w:rPr>
        <w:t>ило</w:t>
      </w:r>
      <w:r w:rsidRPr="00A73A8F">
        <w:rPr>
          <w:szCs w:val="28"/>
        </w:rPr>
        <w:t xml:space="preserve">  1</w:t>
      </w:r>
      <w:r>
        <w:rPr>
          <w:szCs w:val="28"/>
        </w:rPr>
        <w:t>2</w:t>
      </w:r>
      <w:r w:rsidRPr="00A73A8F">
        <w:rPr>
          <w:szCs w:val="28"/>
        </w:rPr>
        <w:t xml:space="preserve"> человек.</w:t>
      </w:r>
    </w:p>
    <w:p w:rsidR="00F21DFA" w:rsidRPr="00A73A8F" w:rsidRDefault="00F21DFA" w:rsidP="00F21DFA">
      <w:pPr>
        <w:rPr>
          <w:b/>
          <w:i/>
          <w:color w:val="FF0000"/>
          <w:szCs w:val="26"/>
        </w:rPr>
      </w:pPr>
    </w:p>
    <w:p w:rsidR="009B3FD5" w:rsidRPr="004C083D" w:rsidRDefault="009B3FD5" w:rsidP="00D016B3">
      <w:pPr>
        <w:jc w:val="right"/>
        <w:rPr>
          <w:i/>
        </w:rPr>
      </w:pPr>
      <w:r w:rsidRPr="00674C7C">
        <w:rPr>
          <w:i/>
        </w:rPr>
        <w:t xml:space="preserve">Таблица </w:t>
      </w:r>
      <w:r w:rsidR="00E308D0">
        <w:rPr>
          <w:i/>
        </w:rPr>
        <w:t>7</w:t>
      </w:r>
    </w:p>
    <w:p w:rsidR="009B3FD5" w:rsidRPr="00D016B3" w:rsidRDefault="009B3FD5" w:rsidP="00D016B3">
      <w:pPr>
        <w:ind w:firstLine="709"/>
        <w:jc w:val="center"/>
        <w:rPr>
          <w:b/>
          <w:szCs w:val="26"/>
        </w:rPr>
      </w:pPr>
      <w:r w:rsidRPr="00A73A8F">
        <w:rPr>
          <w:b/>
          <w:szCs w:val="26"/>
        </w:rPr>
        <w:t>Сведения о школьниках, обучающихся по индивидуальным образовательным программам в течение учебного года (на основании медицинского заключения)</w:t>
      </w:r>
    </w:p>
    <w:tbl>
      <w:tblPr>
        <w:tblStyle w:val="a5"/>
        <w:tblW w:w="0" w:type="auto"/>
        <w:tblLook w:val="04A0"/>
      </w:tblPr>
      <w:tblGrid>
        <w:gridCol w:w="1668"/>
        <w:gridCol w:w="1517"/>
        <w:gridCol w:w="1517"/>
        <w:gridCol w:w="1517"/>
        <w:gridCol w:w="1518"/>
        <w:gridCol w:w="1834"/>
      </w:tblGrid>
      <w:tr w:rsidR="00F21DFA" w:rsidRPr="00A73A8F" w:rsidTr="00F21DFA">
        <w:tc>
          <w:tcPr>
            <w:tcW w:w="1668" w:type="dxa"/>
          </w:tcPr>
          <w:p w:rsidR="00F21DFA" w:rsidRPr="00A73A8F" w:rsidRDefault="00F21DFA" w:rsidP="00F21DFA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Учебный год</w:t>
            </w:r>
          </w:p>
        </w:tc>
        <w:tc>
          <w:tcPr>
            <w:tcW w:w="1517" w:type="dxa"/>
          </w:tcPr>
          <w:p w:rsidR="00F21DFA" w:rsidRPr="00A73A8F" w:rsidRDefault="00F21DFA" w:rsidP="0098541D">
            <w:pPr>
              <w:jc w:val="center"/>
              <w:rPr>
                <w:szCs w:val="26"/>
              </w:rPr>
            </w:pPr>
            <w:r w:rsidRPr="00A73A8F">
              <w:rPr>
                <w:sz w:val="24"/>
                <w:szCs w:val="26"/>
              </w:rPr>
              <w:t xml:space="preserve">Всего </w:t>
            </w:r>
          </w:p>
        </w:tc>
        <w:tc>
          <w:tcPr>
            <w:tcW w:w="1517" w:type="dxa"/>
          </w:tcPr>
          <w:p w:rsidR="00F21DFA" w:rsidRPr="00A73A8F" w:rsidRDefault="00F21DFA" w:rsidP="0098541D">
            <w:pPr>
              <w:jc w:val="center"/>
              <w:rPr>
                <w:sz w:val="24"/>
                <w:szCs w:val="26"/>
              </w:rPr>
            </w:pPr>
            <w:r w:rsidRPr="00A73A8F">
              <w:rPr>
                <w:sz w:val="24"/>
                <w:szCs w:val="26"/>
              </w:rPr>
              <w:t>1-4</w:t>
            </w:r>
          </w:p>
        </w:tc>
        <w:tc>
          <w:tcPr>
            <w:tcW w:w="1517" w:type="dxa"/>
          </w:tcPr>
          <w:p w:rsidR="00F21DFA" w:rsidRPr="00A73A8F" w:rsidRDefault="00F21DFA" w:rsidP="0098541D">
            <w:pPr>
              <w:jc w:val="center"/>
              <w:rPr>
                <w:sz w:val="24"/>
                <w:szCs w:val="26"/>
              </w:rPr>
            </w:pPr>
            <w:r w:rsidRPr="00A73A8F">
              <w:rPr>
                <w:sz w:val="24"/>
                <w:szCs w:val="26"/>
              </w:rPr>
              <w:t>5-9</w:t>
            </w:r>
          </w:p>
        </w:tc>
        <w:tc>
          <w:tcPr>
            <w:tcW w:w="1518" w:type="dxa"/>
          </w:tcPr>
          <w:p w:rsidR="00F21DFA" w:rsidRPr="00A73A8F" w:rsidRDefault="00F21DFA" w:rsidP="0098541D">
            <w:pPr>
              <w:jc w:val="center"/>
              <w:rPr>
                <w:sz w:val="24"/>
                <w:szCs w:val="26"/>
              </w:rPr>
            </w:pPr>
            <w:r w:rsidRPr="00A73A8F">
              <w:rPr>
                <w:sz w:val="24"/>
                <w:szCs w:val="26"/>
              </w:rPr>
              <w:t>10-11</w:t>
            </w:r>
          </w:p>
        </w:tc>
        <w:tc>
          <w:tcPr>
            <w:tcW w:w="1834" w:type="dxa"/>
          </w:tcPr>
          <w:p w:rsidR="00F21DFA" w:rsidRPr="00A73A8F" w:rsidRDefault="00F21DFA" w:rsidP="0098541D">
            <w:pPr>
              <w:jc w:val="center"/>
              <w:rPr>
                <w:sz w:val="24"/>
                <w:szCs w:val="26"/>
              </w:rPr>
            </w:pPr>
            <w:r w:rsidRPr="00A73A8F">
              <w:rPr>
                <w:sz w:val="24"/>
                <w:szCs w:val="26"/>
              </w:rPr>
              <w:t>Из них инвалидов</w:t>
            </w:r>
          </w:p>
        </w:tc>
      </w:tr>
      <w:tr w:rsidR="00F21DFA" w:rsidRPr="00A73A8F" w:rsidTr="00F21DFA">
        <w:tc>
          <w:tcPr>
            <w:tcW w:w="1668" w:type="dxa"/>
          </w:tcPr>
          <w:p w:rsidR="00F21DFA" w:rsidRDefault="00F21DFA" w:rsidP="00F21DFA">
            <w:pPr>
              <w:jc w:val="center"/>
              <w:rPr>
                <w:szCs w:val="28"/>
              </w:rPr>
            </w:pPr>
            <w:r w:rsidRPr="00A73A8F">
              <w:rPr>
                <w:szCs w:val="28"/>
              </w:rPr>
              <w:t>2020/2021</w:t>
            </w:r>
            <w:r>
              <w:rPr>
                <w:szCs w:val="28"/>
              </w:rPr>
              <w:t xml:space="preserve"> </w:t>
            </w:r>
          </w:p>
          <w:p w:rsidR="00F21DFA" w:rsidRPr="00A73A8F" w:rsidRDefault="00F21DFA" w:rsidP="00F21DFA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szCs w:val="28"/>
              </w:rPr>
              <w:t>(2 полугодие)</w:t>
            </w:r>
          </w:p>
        </w:tc>
        <w:tc>
          <w:tcPr>
            <w:tcW w:w="1517" w:type="dxa"/>
          </w:tcPr>
          <w:p w:rsidR="00F21DFA" w:rsidRPr="00A73A8F" w:rsidRDefault="00F21DFA" w:rsidP="0098541D">
            <w:pPr>
              <w:jc w:val="center"/>
              <w:rPr>
                <w:b/>
                <w:szCs w:val="26"/>
              </w:rPr>
            </w:pPr>
            <w:r w:rsidRPr="00A73A8F">
              <w:rPr>
                <w:b/>
                <w:sz w:val="24"/>
                <w:szCs w:val="26"/>
              </w:rPr>
              <w:t>11</w:t>
            </w:r>
          </w:p>
        </w:tc>
        <w:tc>
          <w:tcPr>
            <w:tcW w:w="1517" w:type="dxa"/>
          </w:tcPr>
          <w:p w:rsidR="00F21DFA" w:rsidRPr="00A73A8F" w:rsidRDefault="00F21DFA" w:rsidP="0098541D">
            <w:pPr>
              <w:jc w:val="center"/>
              <w:rPr>
                <w:sz w:val="24"/>
                <w:szCs w:val="26"/>
              </w:rPr>
            </w:pPr>
            <w:r w:rsidRPr="00A73A8F">
              <w:rPr>
                <w:sz w:val="24"/>
                <w:szCs w:val="26"/>
              </w:rPr>
              <w:t>6</w:t>
            </w:r>
          </w:p>
        </w:tc>
        <w:tc>
          <w:tcPr>
            <w:tcW w:w="1517" w:type="dxa"/>
          </w:tcPr>
          <w:p w:rsidR="00F21DFA" w:rsidRPr="00A73A8F" w:rsidRDefault="00F21DFA" w:rsidP="0098541D">
            <w:pPr>
              <w:jc w:val="center"/>
              <w:rPr>
                <w:sz w:val="24"/>
                <w:szCs w:val="26"/>
              </w:rPr>
            </w:pPr>
            <w:r w:rsidRPr="00A73A8F">
              <w:rPr>
                <w:sz w:val="24"/>
                <w:szCs w:val="26"/>
              </w:rPr>
              <w:t>5</w:t>
            </w:r>
          </w:p>
        </w:tc>
        <w:tc>
          <w:tcPr>
            <w:tcW w:w="1518" w:type="dxa"/>
          </w:tcPr>
          <w:p w:rsidR="00F21DFA" w:rsidRPr="00A73A8F" w:rsidRDefault="00F21DFA" w:rsidP="0098541D">
            <w:pPr>
              <w:jc w:val="center"/>
              <w:rPr>
                <w:sz w:val="24"/>
                <w:szCs w:val="26"/>
              </w:rPr>
            </w:pPr>
            <w:r w:rsidRPr="00A73A8F">
              <w:rPr>
                <w:sz w:val="24"/>
                <w:szCs w:val="26"/>
              </w:rPr>
              <w:t>0</w:t>
            </w:r>
          </w:p>
        </w:tc>
        <w:tc>
          <w:tcPr>
            <w:tcW w:w="1834" w:type="dxa"/>
          </w:tcPr>
          <w:p w:rsidR="00F21DFA" w:rsidRPr="00A73A8F" w:rsidRDefault="00F21DFA" w:rsidP="0098541D">
            <w:pPr>
              <w:jc w:val="center"/>
              <w:rPr>
                <w:sz w:val="24"/>
                <w:szCs w:val="26"/>
              </w:rPr>
            </w:pPr>
            <w:r w:rsidRPr="00A73A8F">
              <w:rPr>
                <w:sz w:val="24"/>
                <w:szCs w:val="26"/>
              </w:rPr>
              <w:t>7</w:t>
            </w:r>
          </w:p>
        </w:tc>
      </w:tr>
      <w:tr w:rsidR="00F21DFA" w:rsidRPr="00A73A8F" w:rsidTr="00F21DFA">
        <w:tc>
          <w:tcPr>
            <w:tcW w:w="1668" w:type="dxa"/>
          </w:tcPr>
          <w:p w:rsidR="00F21DFA" w:rsidRDefault="00F21DFA" w:rsidP="00F21DFA">
            <w:pPr>
              <w:jc w:val="center"/>
              <w:rPr>
                <w:szCs w:val="28"/>
              </w:rPr>
            </w:pPr>
            <w:r w:rsidRPr="00A73A8F">
              <w:rPr>
                <w:szCs w:val="28"/>
              </w:rPr>
              <w:t>2020/2021</w:t>
            </w:r>
            <w:r>
              <w:rPr>
                <w:szCs w:val="28"/>
              </w:rPr>
              <w:t xml:space="preserve"> </w:t>
            </w:r>
          </w:p>
          <w:p w:rsidR="00F21DFA" w:rsidRPr="00A73A8F" w:rsidRDefault="00F21DFA" w:rsidP="00F21D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(1 полугодие)</w:t>
            </w:r>
          </w:p>
        </w:tc>
        <w:tc>
          <w:tcPr>
            <w:tcW w:w="1517" w:type="dxa"/>
          </w:tcPr>
          <w:p w:rsidR="00F21DFA" w:rsidRPr="00A73A8F" w:rsidRDefault="00F21DFA" w:rsidP="0098541D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12</w:t>
            </w:r>
          </w:p>
        </w:tc>
        <w:tc>
          <w:tcPr>
            <w:tcW w:w="1517" w:type="dxa"/>
          </w:tcPr>
          <w:p w:rsidR="00F21DFA" w:rsidRPr="00A73A8F" w:rsidRDefault="00F21DFA" w:rsidP="0098541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1517" w:type="dxa"/>
          </w:tcPr>
          <w:p w:rsidR="00F21DFA" w:rsidRPr="00A73A8F" w:rsidRDefault="00F21DFA" w:rsidP="0098541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518" w:type="dxa"/>
          </w:tcPr>
          <w:p w:rsidR="00F21DFA" w:rsidRPr="00A73A8F" w:rsidRDefault="00F21DFA" w:rsidP="0098541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1834" w:type="dxa"/>
          </w:tcPr>
          <w:p w:rsidR="00F21DFA" w:rsidRPr="00A73A8F" w:rsidRDefault="00F21DFA" w:rsidP="0098541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</w:tr>
    </w:tbl>
    <w:p w:rsidR="009B3FD5" w:rsidRPr="00A73A8F" w:rsidRDefault="009B3FD5" w:rsidP="009B3FD5">
      <w:pPr>
        <w:pStyle w:val="aa"/>
        <w:ind w:left="0"/>
        <w:jc w:val="right"/>
        <w:rPr>
          <w:i/>
          <w:color w:val="FF0000"/>
        </w:rPr>
      </w:pPr>
    </w:p>
    <w:p w:rsidR="009B3FD5" w:rsidRPr="00A73A8F" w:rsidRDefault="009B3FD5" w:rsidP="009B3FD5">
      <w:pPr>
        <w:pStyle w:val="aa"/>
        <w:ind w:left="0"/>
        <w:jc w:val="right"/>
      </w:pPr>
      <w:r w:rsidRPr="00A73A8F">
        <w:rPr>
          <w:i/>
        </w:rPr>
        <w:t xml:space="preserve">Диаграмма </w:t>
      </w:r>
      <w:r>
        <w:rPr>
          <w:i/>
        </w:rPr>
        <w:t>2</w:t>
      </w:r>
    </w:p>
    <w:p w:rsidR="009B3FD5" w:rsidRDefault="009B3FD5" w:rsidP="009B3FD5">
      <w:pPr>
        <w:pStyle w:val="aa"/>
        <w:ind w:left="0"/>
        <w:jc w:val="center"/>
        <w:rPr>
          <w:b/>
          <w:szCs w:val="26"/>
        </w:rPr>
      </w:pPr>
      <w:r w:rsidRPr="00A73A8F">
        <w:rPr>
          <w:b/>
        </w:rPr>
        <w:t>Количество</w:t>
      </w:r>
      <w:r w:rsidRPr="00A73A8F">
        <w:rPr>
          <w:b/>
          <w:szCs w:val="26"/>
        </w:rPr>
        <w:t xml:space="preserve"> </w:t>
      </w:r>
      <w:proofErr w:type="gramStart"/>
      <w:r w:rsidRPr="00A73A8F">
        <w:rPr>
          <w:b/>
          <w:szCs w:val="26"/>
        </w:rPr>
        <w:t>обучающихся</w:t>
      </w:r>
      <w:proofErr w:type="gramEnd"/>
      <w:r w:rsidRPr="00A73A8F">
        <w:rPr>
          <w:b/>
          <w:szCs w:val="26"/>
        </w:rPr>
        <w:t xml:space="preserve"> по индивидуальным образовательным программам</w:t>
      </w:r>
    </w:p>
    <w:p w:rsidR="00F21DFA" w:rsidRPr="00A73A8F" w:rsidRDefault="00F21DFA" w:rsidP="009B3FD5">
      <w:pPr>
        <w:pStyle w:val="aa"/>
        <w:ind w:left="0"/>
        <w:jc w:val="center"/>
        <w:rPr>
          <w:b/>
        </w:rPr>
      </w:pPr>
    </w:p>
    <w:p w:rsidR="009B3FD5" w:rsidRPr="00A73A8F" w:rsidRDefault="009B3FD5" w:rsidP="009B3FD5">
      <w:pPr>
        <w:jc w:val="both"/>
        <w:rPr>
          <w:color w:val="FF0000"/>
          <w:szCs w:val="28"/>
        </w:rPr>
      </w:pPr>
      <w:r w:rsidRPr="00A73A8F">
        <w:rPr>
          <w:noProof/>
          <w:color w:val="FF0000"/>
          <w:szCs w:val="28"/>
        </w:rPr>
        <w:drawing>
          <wp:inline distT="0" distB="0" distL="0" distR="0">
            <wp:extent cx="5362575" cy="1257300"/>
            <wp:effectExtent l="19050" t="0" r="952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21DFA" w:rsidRDefault="00F21DFA" w:rsidP="009B3FD5">
      <w:pPr>
        <w:ind w:firstLine="708"/>
        <w:jc w:val="both"/>
      </w:pPr>
    </w:p>
    <w:p w:rsidR="009B3FD5" w:rsidRPr="00A73A8F" w:rsidRDefault="00F21DFA" w:rsidP="009B3FD5">
      <w:pPr>
        <w:ind w:firstLine="708"/>
        <w:jc w:val="both"/>
      </w:pPr>
      <w:r w:rsidRPr="009B3FD5">
        <w:lastRenderedPageBreak/>
        <w:t>Обучение организовано на основе Положения об обучении на дому по индивидуальным программам</w:t>
      </w:r>
      <w:r>
        <w:t>.</w:t>
      </w:r>
      <w:r w:rsidRPr="00A73A8F">
        <w:t xml:space="preserve"> </w:t>
      </w:r>
      <w:r w:rsidR="009B3FD5" w:rsidRPr="00A73A8F">
        <w:t xml:space="preserve">Занятия проводились согласно утверждённому учебному плану, расписанию и в соответствие с тематическим планированием, своевременно оформлялась школьная документация. Программный материал по всем предметам освоен в полном объёме. Учителя с пониманием относились к состоянию здоровья </w:t>
      </w:r>
      <w:proofErr w:type="gramStart"/>
      <w:r w:rsidR="009B3FD5" w:rsidRPr="00A73A8F">
        <w:t>обучающихся</w:t>
      </w:r>
      <w:proofErr w:type="gramEnd"/>
      <w:r w:rsidR="009B3FD5" w:rsidRPr="00A73A8F">
        <w:t>.</w:t>
      </w:r>
    </w:p>
    <w:p w:rsidR="009B3FD5" w:rsidRDefault="009B3FD5" w:rsidP="009B3FD5">
      <w:pPr>
        <w:ind w:firstLine="420"/>
        <w:jc w:val="both"/>
      </w:pPr>
    </w:p>
    <w:p w:rsidR="00F21DFA" w:rsidRPr="00A73A8F" w:rsidRDefault="00F21DFA" w:rsidP="00F21DFA">
      <w:pPr>
        <w:ind w:firstLine="708"/>
        <w:jc w:val="center"/>
        <w:rPr>
          <w:rStyle w:val="ac"/>
        </w:rPr>
      </w:pPr>
      <w:r w:rsidRPr="00A73A8F">
        <w:rPr>
          <w:rStyle w:val="ac"/>
        </w:rPr>
        <w:t>С</w:t>
      </w:r>
      <w:r>
        <w:rPr>
          <w:rStyle w:val="ac"/>
        </w:rPr>
        <w:t xml:space="preserve">емейное образование </w:t>
      </w:r>
      <w:proofErr w:type="gramStart"/>
      <w:r>
        <w:rPr>
          <w:rStyle w:val="ac"/>
        </w:rPr>
        <w:t>обучающихся</w:t>
      </w:r>
      <w:proofErr w:type="gramEnd"/>
    </w:p>
    <w:p w:rsidR="00F21DFA" w:rsidRPr="00A73A8F" w:rsidRDefault="00F21DFA" w:rsidP="00F21DFA">
      <w:pPr>
        <w:ind w:firstLine="708"/>
        <w:jc w:val="center"/>
        <w:rPr>
          <w:rStyle w:val="ac"/>
        </w:rPr>
      </w:pPr>
    </w:p>
    <w:p w:rsidR="00F21DFA" w:rsidRPr="00A73A8F" w:rsidRDefault="00F21DFA" w:rsidP="00F21DFA">
      <w:pPr>
        <w:ind w:firstLine="708"/>
        <w:jc w:val="both"/>
        <w:rPr>
          <w:shd w:val="clear" w:color="auto" w:fill="FFFFFF"/>
        </w:rPr>
      </w:pPr>
      <w:r w:rsidRPr="00A73A8F">
        <w:rPr>
          <w:shd w:val="clear" w:color="auto" w:fill="FFFFFF"/>
        </w:rPr>
        <w:t xml:space="preserve">Получение качественного образования — один из важнейших этапов в жизни любого человека. Сейчас существуют разные подходы к обучению. </w:t>
      </w:r>
      <w:hyperlink r:id="rId11" w:history="1">
        <w:r w:rsidRPr="00A73A8F">
          <w:rPr>
            <w:rStyle w:val="ad"/>
            <w:spacing w:val="3"/>
          </w:rPr>
          <w:t xml:space="preserve">Ст. 44 </w:t>
        </w:r>
        <w:r w:rsidRPr="00A73A8F">
          <w:rPr>
            <w:szCs w:val="28"/>
          </w:rPr>
          <w:t>Федерального закона от 29.12.2012 № 273-ФЗ «Об образовании в Российской Федерации»</w:t>
        </w:r>
      </w:hyperlink>
      <w:r w:rsidRPr="00A73A8F">
        <w:rPr>
          <w:spacing w:val="3"/>
        </w:rPr>
        <w:t> гарантирует родителям свободу выбора, как обучать детей. Решение может быть принято в соответствии с потребностями ребёнка или семейными обстоятельствами.</w:t>
      </w:r>
    </w:p>
    <w:p w:rsidR="00F21DFA" w:rsidRPr="00A73A8F" w:rsidRDefault="00746C70" w:rsidP="00F21DF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pacing w:val="3"/>
        </w:rPr>
      </w:pPr>
      <w:hyperlink r:id="rId12" w:history="1">
        <w:r w:rsidR="00F21DFA" w:rsidRPr="00A73A8F">
          <w:rPr>
            <w:rStyle w:val="ad"/>
            <w:spacing w:val="3"/>
          </w:rPr>
          <w:t>Ст. 17 Федерального закона от 29.12.2012 № 273-ФЗ «Об образовании в Российской Федерации»</w:t>
        </w:r>
      </w:hyperlink>
      <w:r w:rsidR="00F21DFA" w:rsidRPr="00A73A8F">
        <w:rPr>
          <w:spacing w:val="3"/>
        </w:rPr>
        <w:t> фиксирует форму семейного образования с правом последующего прохождения промежуточных и итоговых аттестаций.</w:t>
      </w:r>
    </w:p>
    <w:p w:rsidR="00F21DFA" w:rsidRDefault="00F21DFA" w:rsidP="00F21DFA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A73A8F">
        <w:rPr>
          <w:bCs/>
        </w:rPr>
        <w:t xml:space="preserve">Семейная форма образования </w:t>
      </w:r>
      <w:r w:rsidRPr="00A73A8F">
        <w:t>предполагает изучение общеобразовательных предметов вне школы, дома. Суть </w:t>
      </w:r>
      <w:hyperlink r:id="rId13" w:tgtFrame="_blank" w:history="1">
        <w:r w:rsidRPr="00A73A8F">
          <w:rPr>
            <w:rStyle w:val="ad"/>
          </w:rPr>
          <w:t>семейного образования</w:t>
        </w:r>
      </w:hyperlink>
      <w:r w:rsidRPr="00A73A8F">
        <w:t> - изучение дисциплин программы в домашних условиях, но, как правило, экзамены и аттестации ребёнок проходит в той образовательной организации, куда он официально зачислен на семейную форму получения образования. Такой вид обучения выбирается в том случае, когда учеба вне стен школы по разным причинам является более целесообразной, нежели посещение очную образовательную организацию.</w:t>
      </w:r>
    </w:p>
    <w:p w:rsidR="00F21DFA" w:rsidRPr="00A73A8F" w:rsidRDefault="00F21DFA" w:rsidP="00F21DFA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</w:p>
    <w:p w:rsidR="00F21DFA" w:rsidRDefault="00F21DFA" w:rsidP="00F21DFA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A73A8F">
        <w:t>В течение 2020/2021</w:t>
      </w:r>
      <w:r>
        <w:t xml:space="preserve"> (2 полугодие)</w:t>
      </w:r>
      <w:r w:rsidRPr="00A73A8F">
        <w:t xml:space="preserve"> учебного года 3 человека проходили </w:t>
      </w:r>
      <w:proofErr w:type="gramStart"/>
      <w:r w:rsidRPr="00A73A8F">
        <w:t>обучение по</w:t>
      </w:r>
      <w:proofErr w:type="gramEnd"/>
      <w:r w:rsidRPr="00A73A8F">
        <w:t xml:space="preserve"> данной форме.</w:t>
      </w:r>
    </w:p>
    <w:p w:rsidR="00F21DFA" w:rsidRDefault="00F21DFA" w:rsidP="00F21DFA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В </w:t>
      </w:r>
      <w:r w:rsidRPr="00A73A8F">
        <w:t>202</w:t>
      </w:r>
      <w:r>
        <w:t>1</w:t>
      </w:r>
      <w:r w:rsidRPr="00A73A8F">
        <w:t>/202</w:t>
      </w:r>
      <w:r>
        <w:t>2 (12 полугодие)</w:t>
      </w:r>
      <w:r w:rsidRPr="00A73A8F">
        <w:t xml:space="preserve"> учебно</w:t>
      </w:r>
      <w:r>
        <w:t>м</w:t>
      </w:r>
      <w:r w:rsidRPr="00A73A8F">
        <w:t xml:space="preserve"> год</w:t>
      </w:r>
      <w:r>
        <w:t>у -</w:t>
      </w:r>
      <w:r w:rsidRPr="00A73A8F">
        <w:t xml:space="preserve"> 3 человека проходили обучение</w:t>
      </w:r>
      <w:r>
        <w:t>.</w:t>
      </w:r>
    </w:p>
    <w:p w:rsidR="00040AC3" w:rsidRDefault="00040AC3" w:rsidP="00F21DFA">
      <w:pPr>
        <w:jc w:val="right"/>
        <w:rPr>
          <w:i/>
        </w:rPr>
      </w:pPr>
    </w:p>
    <w:p w:rsidR="00F21DFA" w:rsidRDefault="00F21DFA" w:rsidP="00040AC3">
      <w:pPr>
        <w:jc w:val="right"/>
        <w:rPr>
          <w:i/>
        </w:rPr>
      </w:pPr>
      <w:r w:rsidRPr="00674C7C">
        <w:rPr>
          <w:i/>
        </w:rPr>
        <w:t xml:space="preserve">Таблица </w:t>
      </w:r>
      <w:r>
        <w:rPr>
          <w:i/>
        </w:rPr>
        <w:t>8</w:t>
      </w:r>
    </w:p>
    <w:p w:rsidR="00547F14" w:rsidRPr="00547F14" w:rsidRDefault="00547F14" w:rsidP="00547F14">
      <w:pPr>
        <w:jc w:val="center"/>
        <w:rPr>
          <w:b/>
        </w:rPr>
      </w:pPr>
      <w:r w:rsidRPr="00547F14">
        <w:rPr>
          <w:b/>
        </w:rPr>
        <w:t>Итоги семейного образования</w:t>
      </w:r>
    </w:p>
    <w:tbl>
      <w:tblPr>
        <w:tblStyle w:val="a5"/>
        <w:tblW w:w="0" w:type="auto"/>
        <w:tblLook w:val="04A0"/>
      </w:tblPr>
      <w:tblGrid>
        <w:gridCol w:w="2235"/>
        <w:gridCol w:w="992"/>
        <w:gridCol w:w="1701"/>
        <w:gridCol w:w="4643"/>
      </w:tblGrid>
      <w:tr w:rsidR="00F21DFA" w:rsidRPr="00A73A8F" w:rsidTr="006636B8">
        <w:trPr>
          <w:trHeight w:val="516"/>
        </w:trPr>
        <w:tc>
          <w:tcPr>
            <w:tcW w:w="2235" w:type="dxa"/>
          </w:tcPr>
          <w:p w:rsidR="00F21DFA" w:rsidRPr="006636B8" w:rsidRDefault="00F21DFA" w:rsidP="001F6252">
            <w:pPr>
              <w:pStyle w:val="ab"/>
              <w:spacing w:before="0" w:beforeAutospacing="0" w:after="0" w:afterAutospacing="0"/>
              <w:jc w:val="center"/>
              <w:rPr>
                <w:spacing w:val="3"/>
                <w:sz w:val="24"/>
              </w:rPr>
            </w:pPr>
            <w:r w:rsidRPr="006636B8">
              <w:rPr>
                <w:spacing w:val="3"/>
                <w:sz w:val="24"/>
              </w:rPr>
              <w:t>Уровень образования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1DFA" w:rsidRPr="006636B8" w:rsidRDefault="00F21DFA" w:rsidP="001F6252">
            <w:pPr>
              <w:pStyle w:val="ab"/>
              <w:spacing w:before="0" w:beforeAutospacing="0" w:after="0" w:afterAutospacing="0"/>
              <w:jc w:val="center"/>
              <w:rPr>
                <w:spacing w:val="3"/>
                <w:sz w:val="24"/>
              </w:rPr>
            </w:pPr>
            <w:r w:rsidRPr="006636B8">
              <w:rPr>
                <w:spacing w:val="3"/>
                <w:sz w:val="24"/>
              </w:rPr>
              <w:t>Класс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21DFA" w:rsidRPr="006636B8" w:rsidRDefault="00F21DFA" w:rsidP="001F6252">
            <w:pPr>
              <w:pStyle w:val="ab"/>
              <w:spacing w:before="0" w:beforeAutospacing="0" w:after="0" w:afterAutospacing="0"/>
              <w:jc w:val="center"/>
              <w:rPr>
                <w:spacing w:val="3"/>
                <w:sz w:val="24"/>
              </w:rPr>
            </w:pPr>
            <w:r w:rsidRPr="006636B8">
              <w:rPr>
                <w:spacing w:val="3"/>
                <w:sz w:val="24"/>
              </w:rPr>
              <w:t xml:space="preserve">Количество </w:t>
            </w:r>
            <w:proofErr w:type="gramStart"/>
            <w:r w:rsidRPr="006636B8">
              <w:rPr>
                <w:spacing w:val="3"/>
                <w:sz w:val="24"/>
              </w:rPr>
              <w:t>обучающихся</w:t>
            </w:r>
            <w:proofErr w:type="gramEnd"/>
          </w:p>
        </w:tc>
        <w:tc>
          <w:tcPr>
            <w:tcW w:w="4643" w:type="dxa"/>
          </w:tcPr>
          <w:p w:rsidR="00F21DFA" w:rsidRPr="006636B8" w:rsidRDefault="00F21DFA" w:rsidP="00F21DFA">
            <w:pPr>
              <w:pStyle w:val="ab"/>
              <w:spacing w:before="0" w:beforeAutospacing="0" w:after="0" w:afterAutospacing="0"/>
              <w:jc w:val="center"/>
              <w:rPr>
                <w:spacing w:val="3"/>
                <w:sz w:val="24"/>
              </w:rPr>
            </w:pPr>
            <w:r w:rsidRPr="006636B8">
              <w:rPr>
                <w:spacing w:val="3"/>
                <w:sz w:val="24"/>
              </w:rPr>
              <w:t>Результат промежуточной аттестации</w:t>
            </w:r>
          </w:p>
        </w:tc>
      </w:tr>
      <w:tr w:rsidR="00F21DFA" w:rsidRPr="00A73A8F" w:rsidTr="001F6252">
        <w:tc>
          <w:tcPr>
            <w:tcW w:w="9571" w:type="dxa"/>
            <w:gridSpan w:val="4"/>
          </w:tcPr>
          <w:p w:rsidR="00F21DFA" w:rsidRPr="006636B8" w:rsidRDefault="00F21DFA" w:rsidP="001F6252">
            <w:pPr>
              <w:pStyle w:val="ab"/>
              <w:spacing w:before="0" w:beforeAutospacing="0" w:after="0" w:afterAutospacing="0"/>
              <w:jc w:val="center"/>
              <w:rPr>
                <w:spacing w:val="3"/>
                <w:sz w:val="24"/>
                <w:lang w:val="en-US"/>
              </w:rPr>
            </w:pPr>
            <w:r w:rsidRPr="006636B8">
              <w:rPr>
                <w:sz w:val="24"/>
              </w:rPr>
              <w:t>2020/2021</w:t>
            </w:r>
            <w:r w:rsidR="006636B8" w:rsidRPr="006636B8">
              <w:rPr>
                <w:sz w:val="24"/>
              </w:rPr>
              <w:t>учебный год</w:t>
            </w:r>
            <w:r w:rsidRPr="006636B8">
              <w:rPr>
                <w:sz w:val="24"/>
              </w:rPr>
              <w:t xml:space="preserve"> (2 полугодие)</w:t>
            </w:r>
          </w:p>
        </w:tc>
      </w:tr>
      <w:tr w:rsidR="00F21DFA" w:rsidRPr="00A73A8F" w:rsidTr="006636B8">
        <w:tc>
          <w:tcPr>
            <w:tcW w:w="2235" w:type="dxa"/>
            <w:vMerge w:val="restart"/>
          </w:tcPr>
          <w:p w:rsidR="00F21DFA" w:rsidRPr="006636B8" w:rsidRDefault="00F21DFA" w:rsidP="001F6252">
            <w:pPr>
              <w:pStyle w:val="ab"/>
              <w:spacing w:before="0" w:beforeAutospacing="0" w:after="0" w:afterAutospacing="0"/>
              <w:jc w:val="center"/>
              <w:rPr>
                <w:spacing w:val="3"/>
                <w:sz w:val="24"/>
              </w:rPr>
            </w:pPr>
            <w:r w:rsidRPr="006636B8">
              <w:rPr>
                <w:spacing w:val="3"/>
                <w:sz w:val="24"/>
              </w:rPr>
              <w:t>Начальное общее образование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1DFA" w:rsidRPr="006636B8" w:rsidRDefault="00F21DFA" w:rsidP="001F6252">
            <w:pPr>
              <w:pStyle w:val="ab"/>
              <w:spacing w:before="0" w:beforeAutospacing="0" w:after="0" w:afterAutospacing="0"/>
              <w:jc w:val="center"/>
              <w:rPr>
                <w:spacing w:val="3"/>
                <w:sz w:val="24"/>
              </w:rPr>
            </w:pPr>
            <w:r w:rsidRPr="006636B8">
              <w:rPr>
                <w:spacing w:val="3"/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21DFA" w:rsidRPr="006636B8" w:rsidRDefault="00F21DFA" w:rsidP="001F6252">
            <w:pPr>
              <w:pStyle w:val="ab"/>
              <w:spacing w:before="0" w:beforeAutospacing="0" w:after="0" w:afterAutospacing="0"/>
              <w:jc w:val="center"/>
              <w:rPr>
                <w:spacing w:val="3"/>
                <w:sz w:val="24"/>
              </w:rPr>
            </w:pPr>
            <w:r w:rsidRPr="006636B8">
              <w:rPr>
                <w:spacing w:val="3"/>
                <w:sz w:val="24"/>
              </w:rPr>
              <w:t>1</w:t>
            </w:r>
          </w:p>
        </w:tc>
        <w:tc>
          <w:tcPr>
            <w:tcW w:w="4643" w:type="dxa"/>
          </w:tcPr>
          <w:p w:rsidR="00F21DFA" w:rsidRPr="006636B8" w:rsidRDefault="00F21DFA" w:rsidP="00F21DFA">
            <w:pPr>
              <w:pStyle w:val="ab"/>
              <w:spacing w:before="0" w:beforeAutospacing="0" w:after="0" w:afterAutospacing="0"/>
              <w:rPr>
                <w:spacing w:val="3"/>
                <w:sz w:val="24"/>
              </w:rPr>
            </w:pPr>
            <w:r w:rsidRPr="006636B8">
              <w:rPr>
                <w:spacing w:val="3"/>
                <w:sz w:val="24"/>
              </w:rPr>
              <w:t xml:space="preserve">Прошёл </w:t>
            </w:r>
          </w:p>
          <w:p w:rsidR="00F21DFA" w:rsidRPr="006636B8" w:rsidRDefault="00F21DFA" w:rsidP="00F21DFA">
            <w:pPr>
              <w:pStyle w:val="ab"/>
              <w:spacing w:before="0" w:beforeAutospacing="0" w:after="0" w:afterAutospacing="0"/>
              <w:rPr>
                <w:spacing w:val="3"/>
                <w:sz w:val="24"/>
              </w:rPr>
            </w:pPr>
            <w:r w:rsidRPr="006636B8">
              <w:rPr>
                <w:spacing w:val="3"/>
                <w:sz w:val="24"/>
              </w:rPr>
              <w:t xml:space="preserve">1 обучающийся (переведён в 3 класс) </w:t>
            </w:r>
          </w:p>
        </w:tc>
      </w:tr>
      <w:tr w:rsidR="00F21DFA" w:rsidRPr="00A73A8F" w:rsidTr="006636B8">
        <w:tc>
          <w:tcPr>
            <w:tcW w:w="2235" w:type="dxa"/>
            <w:vMerge/>
          </w:tcPr>
          <w:p w:rsidR="00F21DFA" w:rsidRPr="006636B8" w:rsidRDefault="00F21DFA" w:rsidP="001F6252">
            <w:pPr>
              <w:pStyle w:val="ab"/>
              <w:spacing w:before="0" w:beforeAutospacing="0" w:after="0" w:afterAutospacing="0"/>
              <w:jc w:val="center"/>
              <w:rPr>
                <w:color w:val="FF0000"/>
                <w:spacing w:val="3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1DFA" w:rsidRPr="006636B8" w:rsidRDefault="00F21DFA" w:rsidP="001F6252">
            <w:pPr>
              <w:pStyle w:val="ab"/>
              <w:spacing w:before="0" w:beforeAutospacing="0" w:after="0" w:afterAutospacing="0"/>
              <w:jc w:val="center"/>
              <w:rPr>
                <w:spacing w:val="3"/>
                <w:sz w:val="24"/>
              </w:rPr>
            </w:pPr>
            <w:r w:rsidRPr="006636B8">
              <w:rPr>
                <w:spacing w:val="3"/>
                <w:sz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21DFA" w:rsidRPr="006636B8" w:rsidRDefault="00F21DFA" w:rsidP="001F6252">
            <w:pPr>
              <w:pStyle w:val="ab"/>
              <w:spacing w:before="0" w:beforeAutospacing="0" w:after="0" w:afterAutospacing="0"/>
              <w:jc w:val="center"/>
              <w:rPr>
                <w:spacing w:val="3"/>
                <w:sz w:val="24"/>
              </w:rPr>
            </w:pPr>
            <w:r w:rsidRPr="006636B8">
              <w:rPr>
                <w:spacing w:val="3"/>
                <w:sz w:val="24"/>
              </w:rPr>
              <w:t>1</w:t>
            </w:r>
          </w:p>
        </w:tc>
        <w:tc>
          <w:tcPr>
            <w:tcW w:w="4643" w:type="dxa"/>
          </w:tcPr>
          <w:p w:rsidR="00F21DFA" w:rsidRPr="006636B8" w:rsidRDefault="00F21DFA" w:rsidP="00F21DFA">
            <w:pPr>
              <w:pStyle w:val="ab"/>
              <w:spacing w:before="0" w:beforeAutospacing="0" w:after="0" w:afterAutospacing="0"/>
              <w:rPr>
                <w:spacing w:val="3"/>
                <w:sz w:val="24"/>
              </w:rPr>
            </w:pPr>
            <w:r w:rsidRPr="006636B8">
              <w:rPr>
                <w:spacing w:val="3"/>
                <w:sz w:val="24"/>
              </w:rPr>
              <w:t xml:space="preserve">Прошёл </w:t>
            </w:r>
          </w:p>
          <w:p w:rsidR="00F21DFA" w:rsidRPr="006636B8" w:rsidRDefault="00F21DFA" w:rsidP="00F21DFA">
            <w:pPr>
              <w:pStyle w:val="ab"/>
              <w:spacing w:before="0" w:beforeAutospacing="0" w:after="0" w:afterAutospacing="0"/>
              <w:rPr>
                <w:spacing w:val="3"/>
                <w:sz w:val="24"/>
              </w:rPr>
            </w:pPr>
            <w:r w:rsidRPr="006636B8">
              <w:rPr>
                <w:spacing w:val="3"/>
                <w:sz w:val="24"/>
              </w:rPr>
              <w:t xml:space="preserve">1 обучающийся (переведён в 5 класс) </w:t>
            </w:r>
          </w:p>
        </w:tc>
      </w:tr>
      <w:tr w:rsidR="00F21DFA" w:rsidRPr="00A73A8F" w:rsidTr="006636B8">
        <w:tc>
          <w:tcPr>
            <w:tcW w:w="2235" w:type="dxa"/>
          </w:tcPr>
          <w:p w:rsidR="00F21DFA" w:rsidRPr="006636B8" w:rsidRDefault="00F21DFA" w:rsidP="001F6252">
            <w:pPr>
              <w:pStyle w:val="ab"/>
              <w:spacing w:before="0" w:beforeAutospacing="0" w:after="0" w:afterAutospacing="0"/>
              <w:jc w:val="center"/>
              <w:rPr>
                <w:spacing w:val="3"/>
                <w:sz w:val="24"/>
              </w:rPr>
            </w:pPr>
            <w:r w:rsidRPr="006636B8">
              <w:rPr>
                <w:spacing w:val="3"/>
                <w:sz w:val="24"/>
              </w:rPr>
              <w:t xml:space="preserve">Основное </w:t>
            </w:r>
          </w:p>
          <w:p w:rsidR="00F21DFA" w:rsidRPr="006636B8" w:rsidRDefault="00F21DFA" w:rsidP="001F6252">
            <w:pPr>
              <w:pStyle w:val="ab"/>
              <w:spacing w:before="0" w:beforeAutospacing="0" w:after="0" w:afterAutospacing="0"/>
              <w:jc w:val="center"/>
              <w:rPr>
                <w:spacing w:val="3"/>
                <w:sz w:val="24"/>
              </w:rPr>
            </w:pPr>
            <w:r w:rsidRPr="006636B8">
              <w:rPr>
                <w:spacing w:val="3"/>
                <w:sz w:val="24"/>
              </w:rPr>
              <w:t>общее образование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1DFA" w:rsidRPr="006636B8" w:rsidRDefault="00F21DFA" w:rsidP="001F6252">
            <w:pPr>
              <w:pStyle w:val="ab"/>
              <w:spacing w:before="0" w:beforeAutospacing="0" w:after="0" w:afterAutospacing="0"/>
              <w:jc w:val="center"/>
              <w:rPr>
                <w:spacing w:val="3"/>
                <w:sz w:val="24"/>
              </w:rPr>
            </w:pPr>
            <w:r w:rsidRPr="006636B8">
              <w:rPr>
                <w:spacing w:val="3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21DFA" w:rsidRPr="006636B8" w:rsidRDefault="00F21DFA" w:rsidP="001F6252">
            <w:pPr>
              <w:pStyle w:val="ab"/>
              <w:spacing w:before="0" w:beforeAutospacing="0" w:after="0" w:afterAutospacing="0"/>
              <w:jc w:val="center"/>
              <w:rPr>
                <w:spacing w:val="3"/>
                <w:sz w:val="24"/>
              </w:rPr>
            </w:pPr>
            <w:r w:rsidRPr="006636B8">
              <w:rPr>
                <w:spacing w:val="3"/>
                <w:sz w:val="24"/>
              </w:rPr>
              <w:t>1</w:t>
            </w:r>
          </w:p>
        </w:tc>
        <w:tc>
          <w:tcPr>
            <w:tcW w:w="4643" w:type="dxa"/>
          </w:tcPr>
          <w:p w:rsidR="00F21DFA" w:rsidRPr="006636B8" w:rsidRDefault="00F21DFA" w:rsidP="00F21DFA">
            <w:pPr>
              <w:pStyle w:val="ab"/>
              <w:spacing w:before="0" w:beforeAutospacing="0" w:after="0" w:afterAutospacing="0"/>
              <w:rPr>
                <w:spacing w:val="3"/>
                <w:sz w:val="24"/>
              </w:rPr>
            </w:pPr>
            <w:r w:rsidRPr="006636B8">
              <w:rPr>
                <w:spacing w:val="3"/>
                <w:sz w:val="24"/>
              </w:rPr>
              <w:t>Переведён в 8 класс с академической задолженностью по предметам:</w:t>
            </w:r>
          </w:p>
          <w:p w:rsidR="00F21DFA" w:rsidRPr="006636B8" w:rsidRDefault="00F21DFA" w:rsidP="00F21DFA">
            <w:pPr>
              <w:pStyle w:val="ab"/>
              <w:spacing w:before="0" w:beforeAutospacing="0" w:after="0" w:afterAutospacing="0"/>
              <w:rPr>
                <w:spacing w:val="3"/>
                <w:sz w:val="24"/>
              </w:rPr>
            </w:pPr>
            <w:r w:rsidRPr="006636B8">
              <w:rPr>
                <w:spacing w:val="3"/>
                <w:sz w:val="24"/>
              </w:rPr>
              <w:t xml:space="preserve">Академическая задолженность </w:t>
            </w:r>
          </w:p>
          <w:p w:rsidR="00F21DFA" w:rsidRPr="006636B8" w:rsidRDefault="00F21DFA" w:rsidP="00F21DFA">
            <w:pPr>
              <w:pStyle w:val="ab"/>
              <w:spacing w:before="0" w:beforeAutospacing="0" w:after="0" w:afterAutospacing="0"/>
              <w:rPr>
                <w:spacing w:val="3"/>
                <w:sz w:val="24"/>
              </w:rPr>
            </w:pPr>
            <w:r w:rsidRPr="006636B8">
              <w:rPr>
                <w:spacing w:val="3"/>
                <w:sz w:val="24"/>
              </w:rPr>
              <w:t xml:space="preserve">- русский язык, </w:t>
            </w:r>
          </w:p>
          <w:p w:rsidR="00F21DFA" w:rsidRPr="006636B8" w:rsidRDefault="00F21DFA" w:rsidP="00F21DFA">
            <w:pPr>
              <w:pStyle w:val="ab"/>
              <w:spacing w:before="0" w:beforeAutospacing="0" w:after="0" w:afterAutospacing="0"/>
              <w:rPr>
                <w:color w:val="FF0000"/>
                <w:spacing w:val="3"/>
                <w:sz w:val="24"/>
              </w:rPr>
            </w:pPr>
            <w:r w:rsidRPr="006636B8">
              <w:rPr>
                <w:spacing w:val="3"/>
                <w:sz w:val="24"/>
              </w:rPr>
              <w:t>- история России. Всеобщая истории, - алгебра</w:t>
            </w:r>
          </w:p>
        </w:tc>
      </w:tr>
      <w:tr w:rsidR="00F21DFA" w:rsidRPr="00A73A8F" w:rsidTr="001F6252">
        <w:tc>
          <w:tcPr>
            <w:tcW w:w="9571" w:type="dxa"/>
            <w:gridSpan w:val="4"/>
          </w:tcPr>
          <w:p w:rsidR="00F21DFA" w:rsidRPr="006636B8" w:rsidRDefault="00F21DFA" w:rsidP="001F6252">
            <w:pPr>
              <w:pStyle w:val="ab"/>
              <w:spacing w:before="0" w:beforeAutospacing="0" w:after="0" w:afterAutospacing="0"/>
              <w:jc w:val="center"/>
              <w:rPr>
                <w:spacing w:val="3"/>
                <w:sz w:val="24"/>
              </w:rPr>
            </w:pPr>
            <w:r w:rsidRPr="006636B8">
              <w:rPr>
                <w:sz w:val="24"/>
              </w:rPr>
              <w:t>2021/2022</w:t>
            </w:r>
            <w:r w:rsidR="006636B8" w:rsidRPr="006636B8">
              <w:rPr>
                <w:sz w:val="24"/>
              </w:rPr>
              <w:t xml:space="preserve"> учебный год</w:t>
            </w:r>
            <w:r w:rsidRPr="006636B8">
              <w:rPr>
                <w:sz w:val="24"/>
              </w:rPr>
              <w:t xml:space="preserve"> (1 полугодие)</w:t>
            </w:r>
          </w:p>
        </w:tc>
      </w:tr>
      <w:tr w:rsidR="008B1C55" w:rsidRPr="00A73A8F" w:rsidTr="006636B8">
        <w:tc>
          <w:tcPr>
            <w:tcW w:w="2235" w:type="dxa"/>
          </w:tcPr>
          <w:p w:rsidR="008B1C55" w:rsidRPr="006636B8" w:rsidRDefault="008B1C55" w:rsidP="001F6252">
            <w:pPr>
              <w:pStyle w:val="ab"/>
              <w:spacing w:before="0" w:beforeAutospacing="0" w:after="0" w:afterAutospacing="0"/>
              <w:jc w:val="center"/>
              <w:rPr>
                <w:spacing w:val="3"/>
                <w:sz w:val="24"/>
              </w:rPr>
            </w:pPr>
            <w:r w:rsidRPr="006636B8">
              <w:rPr>
                <w:spacing w:val="3"/>
                <w:sz w:val="24"/>
              </w:rPr>
              <w:t>Начальное общее образование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C55" w:rsidRPr="006636B8" w:rsidRDefault="008B1C55" w:rsidP="001F6252">
            <w:pPr>
              <w:pStyle w:val="ab"/>
              <w:spacing w:before="0" w:beforeAutospacing="0" w:after="0" w:afterAutospacing="0"/>
              <w:jc w:val="center"/>
              <w:rPr>
                <w:spacing w:val="3"/>
                <w:sz w:val="24"/>
              </w:rPr>
            </w:pPr>
            <w:r w:rsidRPr="006636B8">
              <w:rPr>
                <w:spacing w:val="3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B1C55" w:rsidRPr="006636B8" w:rsidRDefault="008B1C55" w:rsidP="00F21DFA">
            <w:pPr>
              <w:pStyle w:val="ab"/>
              <w:spacing w:before="0" w:beforeAutospacing="0" w:after="0" w:afterAutospacing="0"/>
              <w:jc w:val="center"/>
              <w:rPr>
                <w:sz w:val="24"/>
              </w:rPr>
            </w:pPr>
            <w:r w:rsidRPr="006636B8">
              <w:rPr>
                <w:sz w:val="24"/>
              </w:rPr>
              <w:t>1</w:t>
            </w:r>
          </w:p>
        </w:tc>
        <w:tc>
          <w:tcPr>
            <w:tcW w:w="4643" w:type="dxa"/>
          </w:tcPr>
          <w:p w:rsidR="008B1C55" w:rsidRPr="006636B8" w:rsidRDefault="008B1C55" w:rsidP="008B1C55">
            <w:pPr>
              <w:pStyle w:val="ab"/>
              <w:spacing w:after="0"/>
              <w:rPr>
                <w:spacing w:val="3"/>
                <w:sz w:val="24"/>
              </w:rPr>
            </w:pPr>
            <w:r w:rsidRPr="006636B8">
              <w:rPr>
                <w:spacing w:val="3"/>
                <w:sz w:val="24"/>
              </w:rPr>
              <w:t>Прошёл 1 обучающийся</w:t>
            </w:r>
          </w:p>
        </w:tc>
      </w:tr>
      <w:tr w:rsidR="008B1C55" w:rsidRPr="00A73A8F" w:rsidTr="006636B8">
        <w:tc>
          <w:tcPr>
            <w:tcW w:w="2235" w:type="dxa"/>
          </w:tcPr>
          <w:p w:rsidR="008B1C55" w:rsidRPr="006636B8" w:rsidRDefault="008B1C55" w:rsidP="001F6252">
            <w:pPr>
              <w:pStyle w:val="ab"/>
              <w:spacing w:before="0" w:beforeAutospacing="0" w:after="0" w:afterAutospacing="0"/>
              <w:jc w:val="center"/>
              <w:rPr>
                <w:spacing w:val="3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C55" w:rsidRPr="006636B8" w:rsidRDefault="008B1C55" w:rsidP="001F6252">
            <w:pPr>
              <w:pStyle w:val="ab"/>
              <w:spacing w:before="0" w:beforeAutospacing="0" w:after="0" w:afterAutospacing="0"/>
              <w:jc w:val="center"/>
              <w:rPr>
                <w:spacing w:val="3"/>
                <w:sz w:val="24"/>
              </w:rPr>
            </w:pPr>
            <w:r w:rsidRPr="006636B8">
              <w:rPr>
                <w:spacing w:val="3"/>
                <w:sz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B1C55" w:rsidRPr="006636B8" w:rsidRDefault="008B1C55" w:rsidP="00F21DFA">
            <w:pPr>
              <w:pStyle w:val="ab"/>
              <w:spacing w:before="0" w:beforeAutospacing="0" w:after="0" w:afterAutospacing="0"/>
              <w:jc w:val="center"/>
              <w:rPr>
                <w:sz w:val="24"/>
              </w:rPr>
            </w:pPr>
            <w:r w:rsidRPr="006636B8">
              <w:rPr>
                <w:sz w:val="24"/>
              </w:rPr>
              <w:t>1</w:t>
            </w:r>
          </w:p>
        </w:tc>
        <w:tc>
          <w:tcPr>
            <w:tcW w:w="4643" w:type="dxa"/>
          </w:tcPr>
          <w:p w:rsidR="008B1C55" w:rsidRPr="006636B8" w:rsidRDefault="008B1C55" w:rsidP="008B1C55">
            <w:pPr>
              <w:rPr>
                <w:sz w:val="24"/>
              </w:rPr>
            </w:pPr>
            <w:r w:rsidRPr="006636B8">
              <w:rPr>
                <w:spacing w:val="3"/>
                <w:sz w:val="24"/>
              </w:rPr>
              <w:t>Прошёл 1 обучающийся</w:t>
            </w:r>
          </w:p>
        </w:tc>
      </w:tr>
      <w:tr w:rsidR="008B1C55" w:rsidRPr="00A73A8F" w:rsidTr="006636B8">
        <w:tc>
          <w:tcPr>
            <w:tcW w:w="2235" w:type="dxa"/>
          </w:tcPr>
          <w:p w:rsidR="008B1C55" w:rsidRPr="006636B8" w:rsidRDefault="008B1C55" w:rsidP="00F21DFA">
            <w:pPr>
              <w:pStyle w:val="ab"/>
              <w:spacing w:before="0" w:beforeAutospacing="0" w:after="0" w:afterAutospacing="0"/>
              <w:jc w:val="center"/>
              <w:rPr>
                <w:spacing w:val="3"/>
                <w:sz w:val="24"/>
              </w:rPr>
            </w:pPr>
            <w:r w:rsidRPr="006636B8">
              <w:rPr>
                <w:spacing w:val="3"/>
                <w:sz w:val="24"/>
              </w:rPr>
              <w:t xml:space="preserve">Основное </w:t>
            </w:r>
          </w:p>
          <w:p w:rsidR="008B1C55" w:rsidRPr="006636B8" w:rsidRDefault="008B1C55" w:rsidP="00F21DFA">
            <w:pPr>
              <w:pStyle w:val="ab"/>
              <w:spacing w:before="0" w:beforeAutospacing="0" w:after="0" w:afterAutospacing="0"/>
              <w:jc w:val="center"/>
              <w:rPr>
                <w:spacing w:val="3"/>
                <w:sz w:val="24"/>
              </w:rPr>
            </w:pPr>
            <w:r w:rsidRPr="006636B8">
              <w:rPr>
                <w:spacing w:val="3"/>
                <w:sz w:val="24"/>
              </w:rPr>
              <w:t>общее образование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C55" w:rsidRPr="006636B8" w:rsidRDefault="008B1C55" w:rsidP="001F6252">
            <w:pPr>
              <w:pStyle w:val="ab"/>
              <w:spacing w:before="0" w:beforeAutospacing="0" w:after="0" w:afterAutospacing="0"/>
              <w:jc w:val="center"/>
              <w:rPr>
                <w:spacing w:val="3"/>
                <w:sz w:val="24"/>
              </w:rPr>
            </w:pPr>
            <w:r w:rsidRPr="006636B8">
              <w:rPr>
                <w:spacing w:val="3"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B1C55" w:rsidRPr="006636B8" w:rsidRDefault="008B1C55" w:rsidP="00F21DFA">
            <w:pPr>
              <w:pStyle w:val="ab"/>
              <w:spacing w:before="0" w:beforeAutospacing="0" w:after="0" w:afterAutospacing="0"/>
              <w:jc w:val="center"/>
              <w:rPr>
                <w:sz w:val="24"/>
              </w:rPr>
            </w:pPr>
            <w:r w:rsidRPr="006636B8">
              <w:rPr>
                <w:sz w:val="24"/>
              </w:rPr>
              <w:t>1</w:t>
            </w:r>
          </w:p>
        </w:tc>
        <w:tc>
          <w:tcPr>
            <w:tcW w:w="4643" w:type="dxa"/>
          </w:tcPr>
          <w:p w:rsidR="008B1C55" w:rsidRPr="006636B8" w:rsidRDefault="008B1C55" w:rsidP="008B1C55">
            <w:pPr>
              <w:pStyle w:val="ab"/>
              <w:spacing w:after="0"/>
              <w:rPr>
                <w:spacing w:val="3"/>
                <w:sz w:val="24"/>
              </w:rPr>
            </w:pPr>
            <w:r w:rsidRPr="006636B8">
              <w:rPr>
                <w:spacing w:val="3"/>
                <w:sz w:val="24"/>
              </w:rPr>
              <w:t>Прошёл 1 обучающийся</w:t>
            </w:r>
          </w:p>
        </w:tc>
      </w:tr>
    </w:tbl>
    <w:p w:rsidR="00E308D0" w:rsidRDefault="00E308D0" w:rsidP="00E308D0">
      <w:pPr>
        <w:ind w:firstLine="420"/>
        <w:jc w:val="both"/>
      </w:pPr>
    </w:p>
    <w:p w:rsidR="00040AC3" w:rsidRDefault="00040AC3" w:rsidP="00547F14">
      <w:pPr>
        <w:jc w:val="both"/>
      </w:pPr>
    </w:p>
    <w:p w:rsidR="002A3129" w:rsidRDefault="002A3129" w:rsidP="002A3129">
      <w:pPr>
        <w:ind w:firstLine="420"/>
        <w:jc w:val="center"/>
        <w:rPr>
          <w:b/>
        </w:rPr>
      </w:pPr>
      <w:r>
        <w:rPr>
          <w:b/>
        </w:rPr>
        <w:lastRenderedPageBreak/>
        <w:t>Внеурочная деятельность</w:t>
      </w:r>
    </w:p>
    <w:p w:rsidR="00040AC3" w:rsidRDefault="00040AC3" w:rsidP="002A3129">
      <w:pPr>
        <w:ind w:firstLine="420"/>
        <w:jc w:val="center"/>
        <w:rPr>
          <w:b/>
        </w:rPr>
      </w:pPr>
    </w:p>
    <w:p w:rsidR="00040AC3" w:rsidRPr="00291D72" w:rsidRDefault="00040AC3" w:rsidP="00040AC3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291D72"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:rsidR="00040AC3" w:rsidRPr="00291D72" w:rsidRDefault="00040AC3" w:rsidP="00040AC3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291D72">
        <w:t>Все рабочие программы имеют аннотации и размещены на официальном сайте Школы.</w:t>
      </w:r>
    </w:p>
    <w:p w:rsidR="00040AC3" w:rsidRPr="00291D72" w:rsidRDefault="00040AC3" w:rsidP="00040AC3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291D72">
        <w:t>Формы организации внеурочной деятельности включают: кружки, секции, летний лагерь.</w:t>
      </w:r>
    </w:p>
    <w:p w:rsidR="00040AC3" w:rsidRPr="00040AC3" w:rsidRDefault="00040AC3" w:rsidP="00040AC3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>
        <w:rPr>
          <w:b/>
          <w:bCs/>
        </w:rPr>
        <w:t>Январь</w:t>
      </w:r>
      <w:r w:rsidRPr="00291D72">
        <w:rPr>
          <w:b/>
          <w:bCs/>
        </w:rPr>
        <w:t>-</w:t>
      </w:r>
      <w:r>
        <w:rPr>
          <w:b/>
          <w:bCs/>
        </w:rPr>
        <w:t>декабрь</w:t>
      </w:r>
      <w:r w:rsidRPr="00291D72">
        <w:rPr>
          <w:b/>
          <w:bCs/>
        </w:rPr>
        <w:t xml:space="preserve"> 2021 года.</w:t>
      </w:r>
      <w:r w:rsidRPr="00291D72">
        <w:t> Все курсы внеурочной деятельности проводились в традиционном очном формате.</w:t>
      </w:r>
    </w:p>
    <w:p w:rsidR="00040AC3" w:rsidRPr="00291D72" w:rsidRDefault="00040AC3" w:rsidP="00040AC3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291D72">
        <w:t>Вывод. </w:t>
      </w:r>
      <w:proofErr w:type="gramStart"/>
      <w:r>
        <w:t>П</w:t>
      </w:r>
      <w:r w:rsidRPr="00291D72">
        <w:t>ланы внеурочной деятельности НОО, ООО и СОО выполнены в полном объ</w:t>
      </w:r>
      <w:r>
        <w:t>ё</w:t>
      </w:r>
      <w:r w:rsidRPr="00291D72">
        <w:t>ме, в основном удалось сохранить контингент обучающихся.</w:t>
      </w:r>
      <w:proofErr w:type="gramEnd"/>
    </w:p>
    <w:p w:rsidR="00040AC3" w:rsidRDefault="00040AC3" w:rsidP="00040AC3">
      <w:pPr>
        <w:spacing w:line="276" w:lineRule="auto"/>
        <w:rPr>
          <w:b/>
          <w:bCs/>
          <w:color w:val="222222"/>
        </w:rPr>
      </w:pPr>
    </w:p>
    <w:p w:rsidR="00040AC3" w:rsidRDefault="00040AC3" w:rsidP="00040AC3">
      <w:pPr>
        <w:spacing w:line="276" w:lineRule="auto"/>
        <w:rPr>
          <w:b/>
          <w:bCs/>
          <w:color w:val="222222"/>
        </w:rPr>
      </w:pPr>
    </w:p>
    <w:p w:rsidR="002A3129" w:rsidRPr="00040AC3" w:rsidRDefault="002A3129" w:rsidP="00040AC3">
      <w:pPr>
        <w:jc w:val="center"/>
        <w:rPr>
          <w:b/>
          <w:bCs/>
          <w:color w:val="222222"/>
        </w:rPr>
      </w:pPr>
      <w:r w:rsidRPr="00040AC3">
        <w:rPr>
          <w:b/>
          <w:bCs/>
          <w:color w:val="222222"/>
        </w:rPr>
        <w:t>Воспитательная работа</w:t>
      </w:r>
    </w:p>
    <w:p w:rsidR="00040AC3" w:rsidRPr="00040AC3" w:rsidRDefault="00040AC3" w:rsidP="00040AC3">
      <w:pPr>
        <w:jc w:val="both"/>
        <w:rPr>
          <w:b/>
          <w:bCs/>
          <w:color w:val="222222"/>
        </w:rPr>
      </w:pPr>
    </w:p>
    <w:p w:rsidR="00040AC3" w:rsidRPr="00040AC3" w:rsidRDefault="00040AC3" w:rsidP="00040AC3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040AC3">
        <w:t>Воспитательная работа во втором полугодии 2020/</w:t>
      </w:r>
      <w:r>
        <w:t>20</w:t>
      </w:r>
      <w:r w:rsidRPr="00040AC3">
        <w:t>21 учебного года 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направлениям:</w:t>
      </w:r>
    </w:p>
    <w:p w:rsidR="00040AC3" w:rsidRPr="00040AC3" w:rsidRDefault="00040AC3" w:rsidP="00040AC3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1068"/>
        <w:jc w:val="both"/>
      </w:pPr>
      <w:r w:rsidRPr="00040AC3">
        <w:t>гражданское воспитание;</w:t>
      </w:r>
    </w:p>
    <w:p w:rsidR="00040AC3" w:rsidRPr="00040AC3" w:rsidRDefault="00040AC3" w:rsidP="00040AC3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1068"/>
        <w:jc w:val="both"/>
      </w:pPr>
      <w:r w:rsidRPr="00040AC3">
        <w:t>патриотическое воспитание;</w:t>
      </w:r>
    </w:p>
    <w:p w:rsidR="00040AC3" w:rsidRPr="00040AC3" w:rsidRDefault="00040AC3" w:rsidP="00040AC3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1068"/>
        <w:jc w:val="both"/>
      </w:pPr>
      <w:r w:rsidRPr="00040AC3">
        <w:t>духовно-нравственное воспитание;</w:t>
      </w:r>
    </w:p>
    <w:p w:rsidR="00040AC3" w:rsidRPr="00040AC3" w:rsidRDefault="00040AC3" w:rsidP="00040AC3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1068"/>
        <w:jc w:val="both"/>
      </w:pPr>
      <w:r w:rsidRPr="00040AC3">
        <w:t>эстетическое воспитание;</w:t>
      </w:r>
    </w:p>
    <w:p w:rsidR="00040AC3" w:rsidRPr="00040AC3" w:rsidRDefault="00040AC3" w:rsidP="00040AC3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1068"/>
        <w:jc w:val="both"/>
      </w:pPr>
      <w:r w:rsidRPr="00040AC3">
        <w:t>физическое воспитание, формирование культуры здоровья и эмоционального благополучия;</w:t>
      </w:r>
    </w:p>
    <w:p w:rsidR="00040AC3" w:rsidRPr="00040AC3" w:rsidRDefault="00040AC3" w:rsidP="00040AC3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1068"/>
        <w:jc w:val="both"/>
      </w:pPr>
      <w:r w:rsidRPr="00040AC3">
        <w:t>трудовое воспитание;</w:t>
      </w:r>
    </w:p>
    <w:p w:rsidR="00040AC3" w:rsidRPr="00040AC3" w:rsidRDefault="00040AC3" w:rsidP="00040AC3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1068"/>
        <w:jc w:val="both"/>
      </w:pPr>
      <w:r w:rsidRPr="00040AC3">
        <w:t>экологическое воспитание;</w:t>
      </w:r>
    </w:p>
    <w:p w:rsidR="00040AC3" w:rsidRPr="00040AC3" w:rsidRDefault="00040AC3" w:rsidP="00040AC3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1068"/>
        <w:jc w:val="both"/>
      </w:pPr>
      <w:r w:rsidRPr="00040AC3">
        <w:t>формирование ценности научного познания.</w:t>
      </w:r>
    </w:p>
    <w:p w:rsidR="00040AC3" w:rsidRPr="00040AC3" w:rsidRDefault="00040AC3" w:rsidP="00040AC3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040AC3">
        <w:t>На 2021/</w:t>
      </w:r>
      <w:r>
        <w:t>20</w:t>
      </w:r>
      <w:r w:rsidRPr="00040AC3">
        <w:t>22 учебный год Школа разработала рабочую программу воспитания. Воспитательная работа по ней осуществляется по следующим модулям:</w:t>
      </w:r>
    </w:p>
    <w:p w:rsidR="00040AC3" w:rsidRPr="00040AC3" w:rsidRDefault="00040AC3" w:rsidP="00040AC3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040AC3">
        <w:t>инвариантные – «Классное руководство», «Школьный урок», «Курсы внеурочной деятельности», «Работа с родителями», «Самоуправление», «Профориентация»;</w:t>
      </w:r>
    </w:p>
    <w:p w:rsidR="00040AC3" w:rsidRPr="00040AC3" w:rsidRDefault="00040AC3" w:rsidP="00040AC3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040AC3">
        <w:t>вариативные – «Ключевые общешкольные дела»</w:t>
      </w:r>
    </w:p>
    <w:p w:rsidR="00040AC3" w:rsidRPr="00040AC3" w:rsidRDefault="00040AC3" w:rsidP="00040AC3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040AC3">
        <w:t>Воспитательные события в Школе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:rsidR="00040AC3" w:rsidRPr="00040AC3" w:rsidRDefault="00040AC3" w:rsidP="00040AC3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</w:pPr>
      <w:r w:rsidRPr="00040AC3">
        <w:t>коллективные школьные дела;</w:t>
      </w:r>
    </w:p>
    <w:p w:rsidR="00040AC3" w:rsidRPr="00040AC3" w:rsidRDefault="00040AC3" w:rsidP="00040AC3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</w:pPr>
      <w:r w:rsidRPr="00040AC3">
        <w:t>акции;</w:t>
      </w:r>
    </w:p>
    <w:p w:rsidR="00040AC3" w:rsidRPr="00040AC3" w:rsidRDefault="00040AC3" w:rsidP="00040AC3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</w:pPr>
      <w:r w:rsidRPr="00040AC3">
        <w:t>социальные проекты.</w:t>
      </w:r>
    </w:p>
    <w:p w:rsidR="00040AC3" w:rsidRPr="00040AC3" w:rsidRDefault="00040AC3" w:rsidP="00040AC3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040AC3">
        <w:t>Школа принимала активное участие в воспитательных событиях муниципального и регионального уровней (</w:t>
      </w:r>
      <w:proofErr w:type="spellStart"/>
      <w:r w:rsidRPr="00040AC3">
        <w:t>очно</w:t>
      </w:r>
      <w:proofErr w:type="spellEnd"/>
      <w:r w:rsidRPr="00040AC3">
        <w:t xml:space="preserve"> и дистанционно).</w:t>
      </w:r>
    </w:p>
    <w:p w:rsidR="00040AC3" w:rsidRPr="00040AC3" w:rsidRDefault="00040AC3" w:rsidP="00040AC3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040AC3">
        <w:t>В 2021 году классными руководителями использовались различные формы работы с обучающимися и их родителями</w:t>
      </w:r>
      <w:r>
        <w:t xml:space="preserve"> (законными представителями)</w:t>
      </w:r>
      <w:r w:rsidRPr="00040AC3">
        <w:t>:</w:t>
      </w:r>
    </w:p>
    <w:p w:rsidR="00040AC3" w:rsidRPr="00040AC3" w:rsidRDefault="00040AC3" w:rsidP="00040AC3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1068"/>
        <w:jc w:val="both"/>
      </w:pPr>
      <w:r w:rsidRPr="00040AC3">
        <w:t>тематические классные часы (</w:t>
      </w:r>
      <w:proofErr w:type="spellStart"/>
      <w:r w:rsidRPr="00040AC3">
        <w:t>очно</w:t>
      </w:r>
      <w:proofErr w:type="spellEnd"/>
      <w:r w:rsidRPr="00040AC3">
        <w:t xml:space="preserve"> и дистанционно);</w:t>
      </w:r>
    </w:p>
    <w:p w:rsidR="00040AC3" w:rsidRPr="00040AC3" w:rsidRDefault="00040AC3" w:rsidP="00040AC3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1068"/>
        <w:jc w:val="both"/>
      </w:pPr>
      <w:r w:rsidRPr="00040AC3">
        <w:t>участие в творческих конкурсах: конкурсы рисунков, фотоконкурсы, конкурс чтецов (</w:t>
      </w:r>
      <w:proofErr w:type="spellStart"/>
      <w:r w:rsidRPr="00040AC3">
        <w:t>очно</w:t>
      </w:r>
      <w:proofErr w:type="spellEnd"/>
      <w:r w:rsidRPr="00040AC3">
        <w:t xml:space="preserve"> и дистанционно);</w:t>
      </w:r>
    </w:p>
    <w:p w:rsidR="00040AC3" w:rsidRPr="00040AC3" w:rsidRDefault="00040AC3" w:rsidP="00040AC3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1068"/>
        <w:jc w:val="both"/>
      </w:pPr>
      <w:r w:rsidRPr="00040AC3">
        <w:lastRenderedPageBreak/>
        <w:t>участие в интеллектуальных конкурсах, олимпиадах (дистанционно);</w:t>
      </w:r>
    </w:p>
    <w:p w:rsidR="00040AC3" w:rsidRPr="00040AC3" w:rsidRDefault="00040AC3" w:rsidP="00040AC3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1068"/>
        <w:jc w:val="both"/>
      </w:pPr>
      <w:r w:rsidRPr="00040AC3">
        <w:t>индивидуальные беседы с учащимися (</w:t>
      </w:r>
      <w:proofErr w:type="spellStart"/>
      <w:r w:rsidRPr="00040AC3">
        <w:t>очно</w:t>
      </w:r>
      <w:proofErr w:type="spellEnd"/>
      <w:r w:rsidRPr="00040AC3">
        <w:t xml:space="preserve"> и дистанционно);</w:t>
      </w:r>
    </w:p>
    <w:p w:rsidR="00040AC3" w:rsidRPr="00040AC3" w:rsidRDefault="00040AC3" w:rsidP="00040AC3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1068"/>
        <w:jc w:val="both"/>
      </w:pPr>
      <w:r w:rsidRPr="00040AC3">
        <w:t>индивидуальные беседы с родителями (</w:t>
      </w:r>
      <w:proofErr w:type="spellStart"/>
      <w:r w:rsidRPr="00040AC3">
        <w:t>очно</w:t>
      </w:r>
      <w:proofErr w:type="spellEnd"/>
      <w:r w:rsidRPr="00040AC3">
        <w:t xml:space="preserve"> и дистанционно);</w:t>
      </w:r>
    </w:p>
    <w:p w:rsidR="00040AC3" w:rsidRPr="00040AC3" w:rsidRDefault="00040AC3" w:rsidP="00040AC3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1068"/>
        <w:jc w:val="both"/>
      </w:pPr>
      <w:r w:rsidRPr="00040AC3">
        <w:t>родительские собрания (</w:t>
      </w:r>
      <w:proofErr w:type="spellStart"/>
      <w:r w:rsidRPr="00040AC3">
        <w:t>очно</w:t>
      </w:r>
      <w:proofErr w:type="spellEnd"/>
      <w:r w:rsidRPr="00040AC3">
        <w:t xml:space="preserve"> и дистанционно).</w:t>
      </w:r>
    </w:p>
    <w:p w:rsidR="00040AC3" w:rsidRPr="00040AC3" w:rsidRDefault="00040AC3" w:rsidP="00040AC3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040AC3">
        <w:t>На начало 2021/</w:t>
      </w:r>
      <w:r>
        <w:t>20</w:t>
      </w:r>
      <w:r w:rsidRPr="00040AC3">
        <w:t xml:space="preserve">22 учебного года в Школе сформировано </w:t>
      </w:r>
      <w:r>
        <w:t xml:space="preserve">                                                    </w:t>
      </w:r>
      <w:r w:rsidRPr="00040AC3">
        <w:t xml:space="preserve">22 </w:t>
      </w:r>
      <w:proofErr w:type="gramStart"/>
      <w:r w:rsidRPr="00040AC3">
        <w:t>общеобразовательных</w:t>
      </w:r>
      <w:proofErr w:type="gramEnd"/>
      <w:r w:rsidRPr="00040AC3">
        <w:t xml:space="preserve"> класса.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</w:r>
    </w:p>
    <w:p w:rsidR="00040AC3" w:rsidRPr="00040AC3" w:rsidRDefault="00040AC3" w:rsidP="00040AC3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040AC3">
        <w:t>В связи с запретом на массовые мероприятия по </w:t>
      </w:r>
      <w:hyperlink r:id="rId14" w:anchor="/document/99/565231806/" w:tgtFrame="_self" w:history="1">
        <w:r w:rsidRPr="00040AC3">
          <w:t>СП 3.1/2.4.3598-20</w:t>
        </w:r>
      </w:hyperlink>
      <w:r w:rsidRPr="00040AC3">
        <w:t xml:space="preserve"> школьные и классные воспитательные мероприятия в 2021 году проводились в своих классах. </w:t>
      </w:r>
    </w:p>
    <w:p w:rsidR="00040AC3" w:rsidRPr="00040AC3" w:rsidRDefault="00040AC3" w:rsidP="00040AC3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040AC3">
        <w:t>Эффективность воспитательной работы Школы в 2021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 2021 году.</w:t>
      </w:r>
    </w:p>
    <w:p w:rsidR="00040AC3" w:rsidRDefault="00040AC3" w:rsidP="00040AC3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040AC3">
        <w:t>С 01.09.2021 Школа</w:t>
      </w:r>
      <w:r>
        <w:t xml:space="preserve"> </w:t>
      </w:r>
      <w:r w:rsidRPr="00040AC3">
        <w:t>реализует</w:t>
      </w:r>
      <w:r>
        <w:t xml:space="preserve"> </w:t>
      </w:r>
      <w:r w:rsidRPr="00040AC3">
        <w:t>рабочую</w:t>
      </w:r>
      <w:r>
        <w:t xml:space="preserve"> </w:t>
      </w:r>
      <w:r w:rsidRPr="00040AC3">
        <w:t>программу</w:t>
      </w:r>
      <w:r>
        <w:t xml:space="preserve"> </w:t>
      </w:r>
      <w:r w:rsidRPr="00040AC3">
        <w:t>воспитания</w:t>
      </w:r>
      <w:r>
        <w:t xml:space="preserve"> </w:t>
      </w:r>
      <w:r w:rsidRPr="00040AC3">
        <w:t>и календарный</w:t>
      </w:r>
      <w:r>
        <w:t xml:space="preserve"> </w:t>
      </w:r>
      <w:r w:rsidRPr="00040AC3">
        <w:t>план</w:t>
      </w:r>
      <w:r>
        <w:t xml:space="preserve"> </w:t>
      </w:r>
      <w:r w:rsidRPr="00040AC3">
        <w:t>воспитательной</w:t>
      </w:r>
      <w:r>
        <w:t xml:space="preserve"> </w:t>
      </w:r>
      <w:r w:rsidRPr="00040AC3">
        <w:t>работы, которые</w:t>
      </w:r>
      <w:r>
        <w:t xml:space="preserve"> </w:t>
      </w:r>
      <w:r w:rsidRPr="00040AC3">
        <w:t>являются частью основных образовательных</w:t>
      </w:r>
      <w:r>
        <w:t xml:space="preserve"> </w:t>
      </w:r>
      <w:r w:rsidRPr="00040AC3">
        <w:t>программ</w:t>
      </w:r>
      <w:r>
        <w:t xml:space="preserve"> </w:t>
      </w:r>
      <w:r w:rsidRPr="00040AC3">
        <w:t>начального, основного</w:t>
      </w:r>
      <w:r>
        <w:t xml:space="preserve"> </w:t>
      </w:r>
      <w:r w:rsidRPr="00040AC3">
        <w:t>и среднего</w:t>
      </w:r>
      <w:r>
        <w:t xml:space="preserve"> </w:t>
      </w:r>
      <w:r w:rsidRPr="00040AC3">
        <w:t>общего</w:t>
      </w:r>
      <w:r>
        <w:t xml:space="preserve"> </w:t>
      </w:r>
      <w:r w:rsidRPr="00040AC3">
        <w:t>образования</w:t>
      </w:r>
      <w:r>
        <w:t>:</w:t>
      </w:r>
    </w:p>
    <w:p w:rsidR="00040AC3" w:rsidRDefault="00040AC3" w:rsidP="00040AC3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040AC3">
        <w:t>1) реализует</w:t>
      </w:r>
      <w:r>
        <w:t xml:space="preserve"> </w:t>
      </w:r>
      <w:r w:rsidRPr="00040AC3">
        <w:t>воспитательные</w:t>
      </w:r>
      <w:r>
        <w:t xml:space="preserve"> </w:t>
      </w:r>
      <w:r w:rsidRPr="00040AC3">
        <w:t>возможности</w:t>
      </w:r>
      <w:r>
        <w:t xml:space="preserve"> педагогов, поддерживает </w:t>
      </w:r>
      <w:r w:rsidRPr="00040AC3">
        <w:t>традиции</w:t>
      </w:r>
      <w:r>
        <w:t xml:space="preserve"> </w:t>
      </w:r>
      <w:r w:rsidRPr="00040AC3">
        <w:t>коллективного</w:t>
      </w:r>
      <w:r>
        <w:t xml:space="preserve"> </w:t>
      </w:r>
      <w:r w:rsidRPr="00040AC3">
        <w:t>планирования, организации, проведения</w:t>
      </w:r>
      <w:r>
        <w:t xml:space="preserve"> </w:t>
      </w:r>
      <w:r w:rsidRPr="00040AC3">
        <w:t>и анализа</w:t>
      </w:r>
      <w:r>
        <w:t xml:space="preserve"> </w:t>
      </w:r>
      <w:r w:rsidRPr="00040AC3">
        <w:t>воспитательных</w:t>
      </w:r>
      <w:r>
        <w:t xml:space="preserve"> </w:t>
      </w:r>
      <w:r w:rsidRPr="00040AC3">
        <w:t>мероприятий;</w:t>
      </w:r>
    </w:p>
    <w:p w:rsidR="00040AC3" w:rsidRDefault="00040AC3" w:rsidP="00040AC3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2) </w:t>
      </w:r>
      <w:r w:rsidRPr="00040AC3">
        <w:t>реализует</w:t>
      </w:r>
      <w:r>
        <w:t xml:space="preserve"> </w:t>
      </w:r>
      <w:r w:rsidRPr="00040AC3">
        <w:t>потенциал</w:t>
      </w:r>
      <w:r>
        <w:t xml:space="preserve"> </w:t>
      </w:r>
      <w:r w:rsidRPr="00040AC3">
        <w:t>классного</w:t>
      </w:r>
      <w:r>
        <w:t xml:space="preserve"> </w:t>
      </w:r>
      <w:r w:rsidRPr="00040AC3">
        <w:t>руководства</w:t>
      </w:r>
      <w:r>
        <w:t xml:space="preserve"> </w:t>
      </w:r>
      <w:r w:rsidRPr="00040AC3">
        <w:t>в воспитании</w:t>
      </w:r>
      <w:r>
        <w:t xml:space="preserve"> </w:t>
      </w:r>
      <w:r w:rsidRPr="00040AC3">
        <w:t>школьников, поддерживает</w:t>
      </w:r>
      <w:r>
        <w:t xml:space="preserve"> </w:t>
      </w:r>
      <w:r w:rsidRPr="00040AC3">
        <w:t>активное</w:t>
      </w:r>
      <w:r>
        <w:t xml:space="preserve"> </w:t>
      </w:r>
      <w:r w:rsidRPr="00040AC3">
        <w:t>участие</w:t>
      </w:r>
      <w:r>
        <w:t xml:space="preserve"> </w:t>
      </w:r>
      <w:r w:rsidRPr="00040AC3">
        <w:t>классных</w:t>
      </w:r>
      <w:r>
        <w:t xml:space="preserve"> </w:t>
      </w:r>
      <w:r w:rsidRPr="00040AC3">
        <w:t>сообществ</w:t>
      </w:r>
      <w:r>
        <w:t xml:space="preserve"> </w:t>
      </w:r>
      <w:r w:rsidRPr="00040AC3">
        <w:t>в жизни</w:t>
      </w:r>
      <w:r>
        <w:t xml:space="preserve"> </w:t>
      </w:r>
      <w:r w:rsidRPr="00040AC3">
        <w:t>Школы;</w:t>
      </w:r>
    </w:p>
    <w:p w:rsidR="00040AC3" w:rsidRDefault="00040AC3" w:rsidP="00040AC3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3) </w:t>
      </w:r>
      <w:r w:rsidRPr="00040AC3">
        <w:t>вовлекает</w:t>
      </w:r>
      <w:r>
        <w:t xml:space="preserve"> </w:t>
      </w:r>
      <w:r w:rsidRPr="00040AC3">
        <w:t>школьников</w:t>
      </w:r>
      <w:r>
        <w:t xml:space="preserve"> </w:t>
      </w:r>
      <w:r w:rsidRPr="00040AC3">
        <w:t>в кружки, секции, клубы, студии</w:t>
      </w:r>
      <w:r>
        <w:t xml:space="preserve"> </w:t>
      </w:r>
      <w:r w:rsidRPr="00040AC3">
        <w:t>и иные</w:t>
      </w:r>
      <w:r>
        <w:t xml:space="preserve"> </w:t>
      </w:r>
      <w:r w:rsidRPr="00040AC3">
        <w:t>объединения, работающие</w:t>
      </w:r>
      <w:r>
        <w:t xml:space="preserve"> </w:t>
      </w:r>
      <w:r w:rsidRPr="00040AC3">
        <w:t>по школьным</w:t>
      </w:r>
      <w:r>
        <w:t xml:space="preserve"> </w:t>
      </w:r>
      <w:r w:rsidRPr="00040AC3">
        <w:t>программам</w:t>
      </w:r>
      <w:r>
        <w:t xml:space="preserve"> </w:t>
      </w:r>
      <w:r w:rsidRPr="00040AC3">
        <w:t>внеурочной</w:t>
      </w:r>
      <w:r>
        <w:t xml:space="preserve"> </w:t>
      </w:r>
      <w:r w:rsidRPr="00040AC3">
        <w:t>деятельности, реализовывать</w:t>
      </w:r>
      <w:r>
        <w:t xml:space="preserve"> </w:t>
      </w:r>
      <w:r w:rsidRPr="00040AC3">
        <w:t>их воспитательные</w:t>
      </w:r>
      <w:r>
        <w:t xml:space="preserve"> </w:t>
      </w:r>
      <w:r w:rsidRPr="00040AC3">
        <w:t>возможности;</w:t>
      </w:r>
    </w:p>
    <w:p w:rsidR="00040AC3" w:rsidRDefault="00040AC3" w:rsidP="00040AC3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4) </w:t>
      </w:r>
      <w:r w:rsidRPr="00040AC3">
        <w:t>использует</w:t>
      </w:r>
      <w:r>
        <w:t xml:space="preserve"> </w:t>
      </w:r>
      <w:r w:rsidRPr="00040AC3">
        <w:t>в воспитании</w:t>
      </w:r>
      <w:r>
        <w:t xml:space="preserve"> </w:t>
      </w:r>
      <w:r w:rsidRPr="00040AC3">
        <w:t>детей</w:t>
      </w:r>
      <w:r>
        <w:t xml:space="preserve"> </w:t>
      </w:r>
      <w:r w:rsidRPr="00040AC3">
        <w:t>возможности</w:t>
      </w:r>
      <w:r>
        <w:t xml:space="preserve"> </w:t>
      </w:r>
      <w:r w:rsidRPr="00040AC3">
        <w:t>школьного</w:t>
      </w:r>
      <w:r>
        <w:t xml:space="preserve"> </w:t>
      </w:r>
      <w:r w:rsidRPr="00040AC3">
        <w:t>урока, поддерживает</w:t>
      </w:r>
      <w:r>
        <w:t xml:space="preserve"> </w:t>
      </w:r>
      <w:r w:rsidRPr="00040AC3">
        <w:t>использование</w:t>
      </w:r>
      <w:r>
        <w:t xml:space="preserve"> </w:t>
      </w:r>
      <w:r w:rsidRPr="00040AC3">
        <w:t>на уроках</w:t>
      </w:r>
      <w:r>
        <w:t xml:space="preserve"> </w:t>
      </w:r>
      <w:r w:rsidRPr="00040AC3">
        <w:t>интерактивных</w:t>
      </w:r>
      <w:r>
        <w:t xml:space="preserve"> </w:t>
      </w:r>
      <w:r w:rsidRPr="00040AC3">
        <w:t>форм</w:t>
      </w:r>
      <w:r>
        <w:t xml:space="preserve"> </w:t>
      </w:r>
      <w:r w:rsidRPr="00040AC3">
        <w:t>занятий</w:t>
      </w:r>
      <w:r>
        <w:t xml:space="preserve"> </w:t>
      </w:r>
      <w:r w:rsidRPr="00040AC3">
        <w:t>с </w:t>
      </w:r>
      <w:proofErr w:type="gramStart"/>
      <w:r>
        <w:t>об</w:t>
      </w:r>
      <w:r w:rsidRPr="00040AC3">
        <w:t>уча</w:t>
      </w:r>
      <w:r>
        <w:t>ю</w:t>
      </w:r>
      <w:r w:rsidRPr="00040AC3">
        <w:t>щимися</w:t>
      </w:r>
      <w:proofErr w:type="gramEnd"/>
      <w:r w:rsidRPr="00040AC3">
        <w:t>;</w:t>
      </w:r>
    </w:p>
    <w:p w:rsidR="00040AC3" w:rsidRDefault="00040AC3" w:rsidP="00040AC3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5) </w:t>
      </w:r>
      <w:r w:rsidRPr="00040AC3">
        <w:t>поддерживает</w:t>
      </w:r>
      <w:r>
        <w:t xml:space="preserve"> </w:t>
      </w:r>
      <w:r w:rsidRPr="00040AC3">
        <w:t>ученическое</w:t>
      </w:r>
      <w:r>
        <w:t xml:space="preserve"> </w:t>
      </w:r>
      <w:r w:rsidRPr="00040AC3">
        <w:t>самоуправление </w:t>
      </w:r>
      <w:r>
        <w:t xml:space="preserve"> </w:t>
      </w:r>
      <w:r w:rsidRPr="00040AC3">
        <w:t>- как</w:t>
      </w:r>
      <w:r>
        <w:t xml:space="preserve"> </w:t>
      </w:r>
      <w:r w:rsidRPr="00040AC3">
        <w:t>на уровне</w:t>
      </w:r>
      <w:r>
        <w:t xml:space="preserve"> </w:t>
      </w:r>
      <w:r w:rsidRPr="00040AC3">
        <w:t>Школы, так</w:t>
      </w:r>
      <w:r>
        <w:t xml:space="preserve"> </w:t>
      </w:r>
      <w:r w:rsidRPr="00040AC3">
        <w:t>и на уровне</w:t>
      </w:r>
      <w:r>
        <w:t xml:space="preserve"> </w:t>
      </w:r>
      <w:r w:rsidRPr="00040AC3">
        <w:t>классных</w:t>
      </w:r>
      <w:r>
        <w:t xml:space="preserve"> </w:t>
      </w:r>
      <w:r w:rsidRPr="00040AC3">
        <w:t>сообществ;</w:t>
      </w:r>
    </w:p>
    <w:p w:rsidR="00D162A8" w:rsidRDefault="00040AC3" w:rsidP="00040AC3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>
        <w:t>6)</w:t>
      </w:r>
      <w:r w:rsidR="00D162A8">
        <w:t xml:space="preserve"> </w:t>
      </w:r>
      <w:r w:rsidRPr="00040AC3">
        <w:t>поддерживает</w:t>
      </w:r>
      <w:r w:rsidR="00D162A8">
        <w:t xml:space="preserve"> </w:t>
      </w:r>
      <w:r w:rsidRPr="00040AC3">
        <w:t>деятельность</w:t>
      </w:r>
      <w:r w:rsidR="00D162A8">
        <w:t xml:space="preserve"> </w:t>
      </w:r>
      <w:r w:rsidRPr="00040AC3">
        <w:t>функционирующих</w:t>
      </w:r>
      <w:r w:rsidR="00D162A8">
        <w:t xml:space="preserve"> </w:t>
      </w:r>
      <w:r w:rsidRPr="00040AC3">
        <w:t>на базе</w:t>
      </w:r>
      <w:r w:rsidR="00D162A8">
        <w:t xml:space="preserve"> </w:t>
      </w:r>
      <w:r w:rsidRPr="00040AC3">
        <w:t>школы</w:t>
      </w:r>
      <w:r w:rsidR="00D162A8">
        <w:t xml:space="preserve"> </w:t>
      </w:r>
      <w:r w:rsidRPr="00040AC3">
        <w:t>детских</w:t>
      </w:r>
      <w:r w:rsidR="00D162A8">
        <w:t xml:space="preserve"> </w:t>
      </w:r>
      <w:r w:rsidRPr="00040AC3">
        <w:t>общественных</w:t>
      </w:r>
      <w:r w:rsidR="00D162A8">
        <w:t xml:space="preserve"> </w:t>
      </w:r>
      <w:r w:rsidRPr="00040AC3">
        <w:t>объединений</w:t>
      </w:r>
      <w:r w:rsidR="00D162A8">
        <w:t xml:space="preserve"> </w:t>
      </w:r>
      <w:r w:rsidRPr="00040AC3">
        <w:t>и организаций - например, школьного</w:t>
      </w:r>
      <w:r w:rsidR="00D162A8">
        <w:t xml:space="preserve"> </w:t>
      </w:r>
      <w:r w:rsidRPr="00040AC3">
        <w:t>спортивного</w:t>
      </w:r>
      <w:r w:rsidR="00D162A8">
        <w:t xml:space="preserve"> </w:t>
      </w:r>
      <w:r w:rsidRPr="00040AC3">
        <w:t>клуба;</w:t>
      </w:r>
    </w:p>
    <w:p w:rsidR="00D162A8" w:rsidRDefault="00D162A8" w:rsidP="00040AC3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7) </w:t>
      </w:r>
      <w:r w:rsidR="00040AC3" w:rsidRPr="00040AC3">
        <w:t>организует</w:t>
      </w:r>
      <w:r>
        <w:t xml:space="preserve"> </w:t>
      </w:r>
      <w:r w:rsidR="00040AC3" w:rsidRPr="00040AC3">
        <w:t>для</w:t>
      </w:r>
      <w:r>
        <w:t xml:space="preserve"> </w:t>
      </w:r>
      <w:r w:rsidR="00040AC3" w:rsidRPr="00040AC3">
        <w:t>школьников</w:t>
      </w:r>
      <w:r>
        <w:t xml:space="preserve"> </w:t>
      </w:r>
      <w:r w:rsidR="00040AC3" w:rsidRPr="00040AC3">
        <w:t>экскурсии, экспедиции, походы</w:t>
      </w:r>
      <w:r>
        <w:t xml:space="preserve"> </w:t>
      </w:r>
      <w:r w:rsidR="00040AC3" w:rsidRPr="00040AC3">
        <w:t>и реализует</w:t>
      </w:r>
      <w:r>
        <w:t xml:space="preserve"> </w:t>
      </w:r>
      <w:r w:rsidR="00040AC3" w:rsidRPr="00040AC3">
        <w:t>их воспитательный</w:t>
      </w:r>
      <w:r>
        <w:t xml:space="preserve"> </w:t>
      </w:r>
      <w:r w:rsidR="00040AC3" w:rsidRPr="00040AC3">
        <w:t>потенциал;</w:t>
      </w:r>
    </w:p>
    <w:p w:rsidR="00D162A8" w:rsidRDefault="00D162A8" w:rsidP="00040AC3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8) </w:t>
      </w:r>
      <w:r w:rsidR="00040AC3" w:rsidRPr="00040AC3">
        <w:t>организует</w:t>
      </w:r>
      <w:r>
        <w:t xml:space="preserve"> </w:t>
      </w:r>
      <w:proofErr w:type="spellStart"/>
      <w:r w:rsidR="00040AC3" w:rsidRPr="00040AC3">
        <w:t>профориентационную</w:t>
      </w:r>
      <w:proofErr w:type="spellEnd"/>
      <w:r>
        <w:t xml:space="preserve"> </w:t>
      </w:r>
      <w:r w:rsidR="00040AC3" w:rsidRPr="00040AC3">
        <w:t>работу</w:t>
      </w:r>
      <w:r>
        <w:t xml:space="preserve"> </w:t>
      </w:r>
      <w:r w:rsidR="00040AC3" w:rsidRPr="00040AC3">
        <w:t>со школьниками;</w:t>
      </w:r>
    </w:p>
    <w:p w:rsidR="00D162A8" w:rsidRDefault="00D162A8" w:rsidP="00040AC3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9) </w:t>
      </w:r>
      <w:r w:rsidR="00040AC3" w:rsidRPr="00040AC3">
        <w:t>развивает</w:t>
      </w:r>
      <w:r>
        <w:t xml:space="preserve"> </w:t>
      </w:r>
      <w:r w:rsidR="00040AC3" w:rsidRPr="00040AC3">
        <w:t>предметно-эстетическую</w:t>
      </w:r>
      <w:r>
        <w:t xml:space="preserve"> </w:t>
      </w:r>
      <w:r w:rsidR="00040AC3" w:rsidRPr="00040AC3">
        <w:t>среду</w:t>
      </w:r>
      <w:r>
        <w:t xml:space="preserve"> </w:t>
      </w:r>
      <w:r w:rsidR="00040AC3" w:rsidRPr="00040AC3">
        <w:t>Школы</w:t>
      </w:r>
      <w:r>
        <w:t xml:space="preserve"> </w:t>
      </w:r>
      <w:r w:rsidR="00040AC3" w:rsidRPr="00040AC3">
        <w:t>и реализует</w:t>
      </w:r>
      <w:r>
        <w:t xml:space="preserve"> </w:t>
      </w:r>
      <w:r w:rsidR="00040AC3" w:rsidRPr="00040AC3">
        <w:t>е</w:t>
      </w:r>
      <w:r>
        <w:t>ё</w:t>
      </w:r>
      <w:r w:rsidR="00040AC3" w:rsidRPr="00040AC3">
        <w:t> воспитательные</w:t>
      </w:r>
      <w:r>
        <w:t xml:space="preserve"> </w:t>
      </w:r>
      <w:r w:rsidR="00040AC3" w:rsidRPr="00040AC3">
        <w:t>возможности;</w:t>
      </w:r>
    </w:p>
    <w:p w:rsidR="00040AC3" w:rsidRPr="00040AC3" w:rsidRDefault="00D162A8" w:rsidP="00040AC3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10) </w:t>
      </w:r>
      <w:r w:rsidR="00040AC3" w:rsidRPr="00040AC3">
        <w:t>организует</w:t>
      </w:r>
      <w:r>
        <w:t xml:space="preserve"> </w:t>
      </w:r>
      <w:r w:rsidR="00040AC3" w:rsidRPr="00040AC3">
        <w:t>работу</w:t>
      </w:r>
      <w:r>
        <w:t xml:space="preserve"> </w:t>
      </w:r>
      <w:r w:rsidR="00040AC3" w:rsidRPr="00040AC3">
        <w:t>с семьями</w:t>
      </w:r>
      <w:r>
        <w:t xml:space="preserve"> </w:t>
      </w:r>
      <w:r w:rsidR="00040AC3" w:rsidRPr="00040AC3">
        <w:t>школьников, их родителями</w:t>
      </w:r>
      <w:r>
        <w:t xml:space="preserve"> (</w:t>
      </w:r>
      <w:r w:rsidR="00040AC3" w:rsidRPr="00040AC3">
        <w:t>законными</w:t>
      </w:r>
      <w:r>
        <w:t xml:space="preserve"> </w:t>
      </w:r>
      <w:r w:rsidR="00040AC3" w:rsidRPr="00040AC3">
        <w:t>представителями</w:t>
      </w:r>
      <w:r>
        <w:t xml:space="preserve">), </w:t>
      </w:r>
      <w:r w:rsidR="00040AC3" w:rsidRPr="00040AC3">
        <w:t>направленную</w:t>
      </w:r>
      <w:r>
        <w:t xml:space="preserve"> </w:t>
      </w:r>
      <w:r w:rsidR="00040AC3" w:rsidRPr="00040AC3">
        <w:t>на совместное</w:t>
      </w:r>
      <w:r>
        <w:t xml:space="preserve"> </w:t>
      </w:r>
      <w:r w:rsidR="00040AC3" w:rsidRPr="00040AC3">
        <w:t>решение</w:t>
      </w:r>
      <w:r>
        <w:t xml:space="preserve"> </w:t>
      </w:r>
      <w:r w:rsidR="00040AC3" w:rsidRPr="00040AC3">
        <w:t>проблем</w:t>
      </w:r>
      <w:r>
        <w:t xml:space="preserve"> </w:t>
      </w:r>
      <w:r w:rsidR="00040AC3" w:rsidRPr="00040AC3">
        <w:t>личностного</w:t>
      </w:r>
      <w:r>
        <w:t xml:space="preserve"> </w:t>
      </w:r>
      <w:r w:rsidR="00040AC3" w:rsidRPr="00040AC3">
        <w:t>развития</w:t>
      </w:r>
      <w:r>
        <w:t xml:space="preserve"> </w:t>
      </w:r>
      <w:r w:rsidR="00040AC3" w:rsidRPr="00040AC3">
        <w:t>детей.</w:t>
      </w:r>
    </w:p>
    <w:p w:rsidR="00D162A8" w:rsidRDefault="00040AC3" w:rsidP="00040AC3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040AC3">
        <w:t>За 4 месяца</w:t>
      </w:r>
      <w:r w:rsidR="00D162A8">
        <w:t xml:space="preserve"> </w:t>
      </w:r>
      <w:r w:rsidRPr="00040AC3">
        <w:t>реализации</w:t>
      </w:r>
      <w:r w:rsidR="00D162A8">
        <w:t xml:space="preserve"> </w:t>
      </w:r>
      <w:r w:rsidRPr="00040AC3">
        <w:t>программы</w:t>
      </w:r>
      <w:r w:rsidR="00D162A8">
        <w:t xml:space="preserve"> </w:t>
      </w:r>
      <w:r w:rsidRPr="00040AC3">
        <w:t>воспитания</w:t>
      </w:r>
      <w:r w:rsidR="00D162A8">
        <w:t xml:space="preserve"> </w:t>
      </w:r>
      <w:r w:rsidRPr="00040AC3">
        <w:t>родители</w:t>
      </w:r>
      <w:r w:rsidR="00D162A8">
        <w:t xml:space="preserve"> (законные представители) </w:t>
      </w:r>
      <w:r w:rsidRPr="00040AC3">
        <w:t>и ученики</w:t>
      </w:r>
      <w:r w:rsidR="00D162A8">
        <w:t xml:space="preserve"> </w:t>
      </w:r>
      <w:r w:rsidRPr="00040AC3">
        <w:t>выражают</w:t>
      </w:r>
      <w:r w:rsidR="00D162A8">
        <w:t xml:space="preserve"> </w:t>
      </w:r>
      <w:r w:rsidRPr="00040AC3">
        <w:t>удовлетворенность</w:t>
      </w:r>
      <w:r w:rsidR="00D162A8">
        <w:t xml:space="preserve"> </w:t>
      </w:r>
      <w:r w:rsidRPr="00040AC3">
        <w:t>воспитательным</w:t>
      </w:r>
      <w:r w:rsidR="00D162A8">
        <w:t xml:space="preserve"> </w:t>
      </w:r>
      <w:r w:rsidRPr="00040AC3">
        <w:t>процессом</w:t>
      </w:r>
      <w:r w:rsidR="00D162A8">
        <w:t xml:space="preserve"> </w:t>
      </w:r>
      <w:r w:rsidRPr="00040AC3">
        <w:t>в Школе. Вместе</w:t>
      </w:r>
      <w:r w:rsidR="00D162A8">
        <w:t xml:space="preserve"> с тем, </w:t>
      </w:r>
      <w:r w:rsidRPr="00040AC3">
        <w:t>родители</w:t>
      </w:r>
      <w:r w:rsidR="00D162A8">
        <w:t xml:space="preserve"> (законные представители) </w:t>
      </w:r>
      <w:r w:rsidRPr="00040AC3">
        <w:t>высказали</w:t>
      </w:r>
      <w:r w:rsidR="00D162A8">
        <w:t xml:space="preserve"> </w:t>
      </w:r>
      <w:r w:rsidRPr="00040AC3">
        <w:t>пожелания</w:t>
      </w:r>
      <w:r w:rsidR="00D162A8">
        <w:t xml:space="preserve"> </w:t>
      </w:r>
      <w:r w:rsidRPr="00040AC3">
        <w:t>по введению</w:t>
      </w:r>
      <w:r w:rsidR="00D162A8">
        <w:t xml:space="preserve"> </w:t>
      </w:r>
      <w:r w:rsidRPr="00040AC3">
        <w:t>мероприятий</w:t>
      </w:r>
      <w:r w:rsidR="00D162A8">
        <w:t xml:space="preserve"> </w:t>
      </w:r>
      <w:r w:rsidRPr="00040AC3">
        <w:t>в календарный</w:t>
      </w:r>
      <w:r w:rsidR="00D162A8">
        <w:t xml:space="preserve"> </w:t>
      </w:r>
      <w:r w:rsidRPr="00040AC3">
        <w:t>план</w:t>
      </w:r>
      <w:r w:rsidR="00D162A8">
        <w:t xml:space="preserve"> </w:t>
      </w:r>
      <w:r w:rsidRPr="00040AC3">
        <w:t>воспитательной</w:t>
      </w:r>
      <w:r w:rsidR="00D162A8">
        <w:t xml:space="preserve"> </w:t>
      </w:r>
      <w:r w:rsidRPr="00040AC3">
        <w:t>работы</w:t>
      </w:r>
      <w:r w:rsidR="00D162A8">
        <w:t xml:space="preserve"> </w:t>
      </w:r>
      <w:r w:rsidRPr="00040AC3">
        <w:t>Школы, например, проводить</w:t>
      </w:r>
      <w:r w:rsidR="00D162A8">
        <w:t xml:space="preserve"> </w:t>
      </w:r>
      <w:r w:rsidRPr="00040AC3">
        <w:t>осенние</w:t>
      </w:r>
      <w:r w:rsidR="00D162A8">
        <w:t xml:space="preserve"> </w:t>
      </w:r>
      <w:r w:rsidRPr="00040AC3">
        <w:t>и зимние спортивные мероприятия в рамках</w:t>
      </w:r>
      <w:r w:rsidR="00D162A8">
        <w:t xml:space="preserve"> </w:t>
      </w:r>
      <w:r w:rsidRPr="00040AC3">
        <w:t>подготовки к    физкультурному</w:t>
      </w:r>
      <w:r w:rsidR="00D162A8">
        <w:t xml:space="preserve"> </w:t>
      </w:r>
      <w:r w:rsidRPr="00040AC3">
        <w:t>комплексу</w:t>
      </w:r>
      <w:r w:rsidR="00D162A8">
        <w:t xml:space="preserve"> </w:t>
      </w:r>
      <w:r w:rsidRPr="00040AC3">
        <w:t xml:space="preserve">ГТО. </w:t>
      </w:r>
    </w:p>
    <w:p w:rsidR="00040AC3" w:rsidRPr="00040AC3" w:rsidRDefault="00040AC3" w:rsidP="00040AC3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040AC3">
        <w:t>Предложения</w:t>
      </w:r>
      <w:r w:rsidR="00D162A8">
        <w:t xml:space="preserve"> </w:t>
      </w:r>
      <w:r w:rsidRPr="00040AC3">
        <w:t>родителей</w:t>
      </w:r>
      <w:r w:rsidR="00D162A8">
        <w:t xml:space="preserve"> (законных представителей) </w:t>
      </w:r>
      <w:r w:rsidRPr="00040AC3">
        <w:t>будут</w:t>
      </w:r>
      <w:r w:rsidR="00D162A8">
        <w:t xml:space="preserve"> </w:t>
      </w:r>
      <w:r w:rsidRPr="00040AC3">
        <w:t>рассмотрены</w:t>
      </w:r>
      <w:r w:rsidR="00D162A8">
        <w:t xml:space="preserve"> </w:t>
      </w:r>
      <w:r w:rsidRPr="00040AC3">
        <w:t>и при</w:t>
      </w:r>
      <w:r w:rsidR="00D162A8">
        <w:t xml:space="preserve"> </w:t>
      </w:r>
      <w:r w:rsidRPr="00040AC3">
        <w:t>наличии</w:t>
      </w:r>
      <w:r w:rsidR="00D162A8">
        <w:t xml:space="preserve"> </w:t>
      </w:r>
      <w:r w:rsidRPr="00040AC3">
        <w:t>возможностей</w:t>
      </w:r>
      <w:r w:rsidR="00D162A8">
        <w:t xml:space="preserve"> </w:t>
      </w:r>
      <w:r w:rsidRPr="00040AC3">
        <w:t>Школы</w:t>
      </w:r>
      <w:r w:rsidR="00D162A8">
        <w:t xml:space="preserve"> </w:t>
      </w:r>
      <w:r w:rsidRPr="00040AC3">
        <w:t>включены</w:t>
      </w:r>
      <w:r w:rsidR="00D162A8">
        <w:t xml:space="preserve"> </w:t>
      </w:r>
      <w:r w:rsidRPr="00040AC3">
        <w:t>в календарный</w:t>
      </w:r>
      <w:r w:rsidR="00D162A8">
        <w:t xml:space="preserve"> </w:t>
      </w:r>
      <w:r w:rsidRPr="00040AC3">
        <w:t>план</w:t>
      </w:r>
      <w:r w:rsidR="00D162A8">
        <w:t xml:space="preserve"> </w:t>
      </w:r>
      <w:r w:rsidRPr="00040AC3">
        <w:t>воспитательной</w:t>
      </w:r>
      <w:r w:rsidR="00D162A8">
        <w:t xml:space="preserve"> </w:t>
      </w:r>
      <w:r w:rsidRPr="00040AC3">
        <w:t>работы</w:t>
      </w:r>
      <w:r w:rsidR="00D162A8">
        <w:t xml:space="preserve"> </w:t>
      </w:r>
      <w:r w:rsidRPr="00040AC3">
        <w:t>Школы</w:t>
      </w:r>
      <w:r w:rsidR="00D162A8">
        <w:t xml:space="preserve"> </w:t>
      </w:r>
      <w:r w:rsidRPr="00040AC3">
        <w:t>на 20</w:t>
      </w:r>
      <w:r w:rsidR="00D162A8">
        <w:t>22/</w:t>
      </w:r>
      <w:r w:rsidRPr="00040AC3">
        <w:t>2023 учебный</w:t>
      </w:r>
      <w:r w:rsidR="00D162A8">
        <w:t xml:space="preserve"> </w:t>
      </w:r>
      <w:r w:rsidRPr="00040AC3">
        <w:t>год.</w:t>
      </w:r>
    </w:p>
    <w:p w:rsidR="00040AC3" w:rsidRPr="00040AC3" w:rsidRDefault="00040AC3" w:rsidP="00040AC3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040AC3">
        <w:t>В марте 2021 года</w:t>
      </w:r>
      <w:r w:rsidR="00D162A8">
        <w:t xml:space="preserve"> </w:t>
      </w:r>
      <w:r w:rsidRPr="00040AC3">
        <w:t>Школа</w:t>
      </w:r>
      <w:r w:rsidR="00D162A8">
        <w:t xml:space="preserve"> </w:t>
      </w:r>
      <w:r w:rsidRPr="00040AC3">
        <w:t>организовала</w:t>
      </w:r>
      <w:r w:rsidR="00D162A8">
        <w:t xml:space="preserve"> </w:t>
      </w:r>
      <w:r w:rsidRPr="00040AC3">
        <w:t>проведение</w:t>
      </w:r>
      <w:r w:rsidR="00D162A8">
        <w:t xml:space="preserve"> </w:t>
      </w:r>
      <w:r w:rsidRPr="00040AC3">
        <w:t>обучающих</w:t>
      </w:r>
      <w:r w:rsidR="00D162A8">
        <w:t xml:space="preserve"> </w:t>
      </w:r>
      <w:proofErr w:type="spellStart"/>
      <w:r w:rsidRPr="00040AC3">
        <w:t>онлайн-семинаров</w:t>
      </w:r>
      <w:proofErr w:type="spellEnd"/>
      <w:r w:rsidR="00D162A8">
        <w:t xml:space="preserve"> </w:t>
      </w:r>
      <w:r w:rsidRPr="00040AC3">
        <w:t>для</w:t>
      </w:r>
      <w:r w:rsidR="00D162A8">
        <w:t xml:space="preserve"> </w:t>
      </w:r>
      <w:r w:rsidRPr="00040AC3">
        <w:t>учителей</w:t>
      </w:r>
      <w:r w:rsidR="00D162A8">
        <w:t xml:space="preserve"> </w:t>
      </w:r>
      <w:r w:rsidRPr="00040AC3">
        <w:t>совместно</w:t>
      </w:r>
      <w:r w:rsidR="00D162A8">
        <w:t xml:space="preserve"> </w:t>
      </w:r>
      <w:r w:rsidRPr="00040AC3">
        <w:t>со специалистами по теме «</w:t>
      </w:r>
      <w:proofErr w:type="spellStart"/>
      <w:r w:rsidRPr="00040AC3">
        <w:t>Квест-технологий</w:t>
      </w:r>
      <w:proofErr w:type="spellEnd"/>
      <w:r w:rsidRPr="00040AC3">
        <w:t xml:space="preserve"> в обучении и внеурочной деятельности»</w:t>
      </w:r>
      <w:r w:rsidR="00D162A8">
        <w:t>.</w:t>
      </w:r>
      <w:proofErr w:type="gramEnd"/>
    </w:p>
    <w:p w:rsidR="00040AC3" w:rsidRPr="00BA39D4" w:rsidRDefault="00BA39D4" w:rsidP="00BA39D4">
      <w:pPr>
        <w:pStyle w:val="ab"/>
        <w:shd w:val="clear" w:color="auto" w:fill="FFFFFF"/>
        <w:spacing w:before="0" w:beforeAutospacing="0" w:after="0" w:afterAutospacing="0"/>
        <w:ind w:firstLine="708"/>
        <w:jc w:val="right"/>
        <w:rPr>
          <w:i/>
        </w:rPr>
      </w:pPr>
      <w:r>
        <w:rPr>
          <w:i/>
        </w:rPr>
        <w:lastRenderedPageBreak/>
        <w:t>Таблица 9</w:t>
      </w:r>
    </w:p>
    <w:p w:rsidR="00040AC3" w:rsidRPr="00BA39D4" w:rsidRDefault="00040AC3" w:rsidP="00BA39D4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  <w:r w:rsidRPr="00BA39D4">
        <w:rPr>
          <w:b/>
        </w:rPr>
        <w:t>Участие в конкурсах различного уровня</w:t>
      </w:r>
    </w:p>
    <w:tbl>
      <w:tblPr>
        <w:tblStyle w:val="a5"/>
        <w:tblW w:w="9923" w:type="dxa"/>
        <w:tblInd w:w="108" w:type="dxa"/>
        <w:tblLook w:val="04A0"/>
      </w:tblPr>
      <w:tblGrid>
        <w:gridCol w:w="1976"/>
        <w:gridCol w:w="4611"/>
        <w:gridCol w:w="3336"/>
      </w:tblGrid>
      <w:tr w:rsidR="00040AC3" w:rsidRPr="00040AC3" w:rsidTr="00BA39D4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C3" w:rsidRPr="00BA39D4" w:rsidRDefault="00040AC3" w:rsidP="00BA39D4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A39D4">
              <w:rPr>
                <w:b/>
                <w:color w:val="000000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C3" w:rsidRPr="00BA39D4" w:rsidRDefault="00040AC3" w:rsidP="00BA39D4">
            <w:pPr>
              <w:pStyle w:val="ab"/>
              <w:spacing w:before="0" w:beforeAutospacing="0" w:after="0" w:afterAutospacing="0"/>
              <w:ind w:left="34" w:firstLine="141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A39D4">
              <w:rPr>
                <w:b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C3" w:rsidRPr="00BA39D4" w:rsidRDefault="00040AC3" w:rsidP="00BA39D4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A39D4">
              <w:rPr>
                <w:b/>
                <w:color w:val="000000"/>
                <w:sz w:val="24"/>
                <w:szCs w:val="24"/>
                <w:lang w:eastAsia="en-US"/>
              </w:rPr>
              <w:t>Количество участников, результат</w:t>
            </w:r>
          </w:p>
        </w:tc>
      </w:tr>
      <w:tr w:rsidR="00BA39D4" w:rsidRPr="00040AC3" w:rsidTr="00BA39D4">
        <w:trPr>
          <w:trHeight w:val="373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9D4" w:rsidRPr="00040AC3" w:rsidRDefault="00BA39D4" w:rsidP="00040AC3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040AC3">
              <w:rPr>
                <w:i/>
                <w:color w:val="000000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4" w:rsidRPr="00040AC3" w:rsidRDefault="00BA39D4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40AC3">
              <w:rPr>
                <w:color w:val="000000"/>
                <w:sz w:val="24"/>
                <w:szCs w:val="24"/>
                <w:lang w:eastAsia="en-US"/>
              </w:rPr>
              <w:t>Городской конкурс «Вернисаж талантов»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4" w:rsidRPr="00040AC3" w:rsidRDefault="00BA39D4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40AC3">
              <w:rPr>
                <w:color w:val="000000"/>
                <w:sz w:val="24"/>
                <w:szCs w:val="24"/>
                <w:lang w:eastAsia="en-US"/>
              </w:rPr>
              <w:t>11 человек (участие)</w:t>
            </w:r>
          </w:p>
          <w:p w:rsidR="00BA39D4" w:rsidRPr="00040AC3" w:rsidRDefault="00BA39D4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40AC3">
              <w:rPr>
                <w:sz w:val="24"/>
                <w:szCs w:val="24"/>
              </w:rPr>
              <w:t>Довгалёва</w:t>
            </w:r>
            <w:proofErr w:type="spellEnd"/>
            <w:r w:rsidRPr="00040AC3">
              <w:rPr>
                <w:sz w:val="24"/>
                <w:szCs w:val="24"/>
              </w:rPr>
              <w:t xml:space="preserve"> Надежда — 3 место</w:t>
            </w:r>
          </w:p>
        </w:tc>
      </w:tr>
      <w:tr w:rsidR="00BA39D4" w:rsidRPr="00040AC3" w:rsidTr="00BA39D4">
        <w:trPr>
          <w:trHeight w:val="373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9D4" w:rsidRPr="00040AC3" w:rsidRDefault="00BA39D4" w:rsidP="00040AC3">
            <w:pPr>
              <w:contextualSpacing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4" w:rsidRPr="00040AC3" w:rsidRDefault="00BA39D4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40AC3">
              <w:rPr>
                <w:color w:val="000000"/>
                <w:sz w:val="24"/>
                <w:szCs w:val="24"/>
                <w:lang w:eastAsia="en-US"/>
              </w:rPr>
              <w:t>Интеллектуальная игра Бумеранг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4" w:rsidRPr="00040AC3" w:rsidRDefault="00BA39D4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40AC3">
              <w:rPr>
                <w:color w:val="000000"/>
                <w:sz w:val="24"/>
                <w:szCs w:val="24"/>
                <w:lang w:eastAsia="en-US"/>
              </w:rPr>
              <w:t>3 человека (участие)</w:t>
            </w:r>
          </w:p>
        </w:tc>
      </w:tr>
      <w:tr w:rsidR="00BA39D4" w:rsidRPr="00040AC3" w:rsidTr="00BA39D4">
        <w:trPr>
          <w:trHeight w:val="316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9D4" w:rsidRPr="00040AC3" w:rsidRDefault="00BA39D4" w:rsidP="00040AC3">
            <w:pPr>
              <w:contextualSpacing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4" w:rsidRPr="00040AC3" w:rsidRDefault="00BA39D4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40AC3">
              <w:rPr>
                <w:color w:val="000000"/>
                <w:sz w:val="24"/>
                <w:szCs w:val="24"/>
              </w:rPr>
              <w:t>Конкурс-игра по ПДД.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4" w:rsidRPr="00040AC3" w:rsidRDefault="00BA39D4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40AC3">
              <w:rPr>
                <w:color w:val="000000"/>
                <w:sz w:val="24"/>
                <w:szCs w:val="24"/>
                <w:lang w:eastAsia="en-US"/>
              </w:rPr>
              <w:t>5 человек (участие)</w:t>
            </w:r>
          </w:p>
          <w:p w:rsidR="00BA39D4" w:rsidRPr="00040AC3" w:rsidRDefault="00BA39D4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40AC3">
              <w:rPr>
                <w:color w:val="000000"/>
                <w:sz w:val="24"/>
                <w:szCs w:val="24"/>
              </w:rPr>
              <w:t>Эргешова</w:t>
            </w:r>
            <w:proofErr w:type="spellEnd"/>
            <w:r w:rsidRPr="00040AC3">
              <w:rPr>
                <w:color w:val="000000"/>
                <w:sz w:val="24"/>
                <w:szCs w:val="24"/>
              </w:rPr>
              <w:t xml:space="preserve"> Мариям  1 место в номинации «Лучший капитан»</w:t>
            </w:r>
          </w:p>
        </w:tc>
      </w:tr>
      <w:tr w:rsidR="00BA39D4" w:rsidRPr="00040AC3" w:rsidTr="00BA39D4">
        <w:trPr>
          <w:trHeight w:val="316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9D4" w:rsidRPr="00040AC3" w:rsidRDefault="00BA39D4" w:rsidP="00040AC3">
            <w:pPr>
              <w:contextualSpacing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4" w:rsidRPr="00040AC3" w:rsidRDefault="00BA39D4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040AC3">
              <w:rPr>
                <w:sz w:val="24"/>
                <w:szCs w:val="24"/>
              </w:rPr>
              <w:t>Конкурс компьютерных листовок «Мы выбираем Здоровье»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4" w:rsidRPr="00040AC3" w:rsidRDefault="00BA39D4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40AC3">
              <w:rPr>
                <w:color w:val="000000"/>
                <w:sz w:val="24"/>
                <w:szCs w:val="24"/>
                <w:lang w:eastAsia="en-US"/>
              </w:rPr>
              <w:t>7 человек (участие)</w:t>
            </w:r>
          </w:p>
          <w:p w:rsidR="00BA39D4" w:rsidRPr="00040AC3" w:rsidRDefault="00BA39D4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40AC3">
              <w:rPr>
                <w:color w:val="000000"/>
                <w:sz w:val="24"/>
                <w:szCs w:val="24"/>
                <w:lang w:eastAsia="en-US"/>
              </w:rPr>
              <w:t>Малашина Анна  - 1 место</w:t>
            </w:r>
          </w:p>
          <w:p w:rsidR="00BA39D4" w:rsidRPr="00040AC3" w:rsidRDefault="00BA39D4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40AC3">
              <w:rPr>
                <w:color w:val="000000"/>
                <w:sz w:val="24"/>
                <w:szCs w:val="24"/>
                <w:lang w:eastAsia="en-US"/>
              </w:rPr>
              <w:t>Афанасьева Софья – 3 место</w:t>
            </w:r>
          </w:p>
        </w:tc>
      </w:tr>
      <w:tr w:rsidR="00BA39D4" w:rsidRPr="00040AC3" w:rsidTr="00BA39D4">
        <w:trPr>
          <w:trHeight w:val="316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9D4" w:rsidRPr="00040AC3" w:rsidRDefault="00BA39D4" w:rsidP="00040AC3">
            <w:pPr>
              <w:contextualSpacing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4" w:rsidRPr="00040AC3" w:rsidRDefault="00BA39D4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40AC3">
              <w:rPr>
                <w:sz w:val="24"/>
                <w:szCs w:val="24"/>
              </w:rPr>
              <w:t>Городской конкурс фоторабот «Взгляд на город»</w:t>
            </w:r>
            <w:r w:rsidRPr="00040AC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4" w:rsidRPr="00040AC3" w:rsidRDefault="00BA39D4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40AC3">
              <w:rPr>
                <w:color w:val="000000"/>
                <w:sz w:val="24"/>
                <w:szCs w:val="24"/>
                <w:lang w:eastAsia="en-US"/>
              </w:rPr>
              <w:t>3 человека (участие)</w:t>
            </w:r>
          </w:p>
        </w:tc>
      </w:tr>
      <w:tr w:rsidR="00BA39D4" w:rsidRPr="00040AC3" w:rsidTr="00BA39D4">
        <w:trPr>
          <w:trHeight w:val="316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9D4" w:rsidRPr="00040AC3" w:rsidRDefault="00BA39D4" w:rsidP="00040AC3">
            <w:pPr>
              <w:contextualSpacing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4" w:rsidRPr="00040AC3" w:rsidRDefault="00BA39D4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40AC3">
              <w:rPr>
                <w:color w:val="000000"/>
                <w:sz w:val="24"/>
                <w:szCs w:val="24"/>
              </w:rPr>
              <w:t>Городской конкурс «Мы против коррупции».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4" w:rsidRPr="00040AC3" w:rsidRDefault="00BA39D4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40AC3">
              <w:rPr>
                <w:color w:val="000000"/>
                <w:sz w:val="24"/>
                <w:szCs w:val="24"/>
                <w:lang w:eastAsia="en-US"/>
              </w:rPr>
              <w:t>4 человека (участие)</w:t>
            </w:r>
          </w:p>
        </w:tc>
      </w:tr>
      <w:tr w:rsidR="00BA39D4" w:rsidRPr="00040AC3" w:rsidTr="00BA39D4">
        <w:trPr>
          <w:trHeight w:val="316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9D4" w:rsidRPr="00040AC3" w:rsidRDefault="00BA39D4" w:rsidP="00040AC3">
            <w:pPr>
              <w:contextualSpacing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4" w:rsidRPr="00040AC3" w:rsidRDefault="00BA39D4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40AC3">
              <w:rPr>
                <w:color w:val="000000"/>
                <w:sz w:val="24"/>
                <w:szCs w:val="24"/>
              </w:rPr>
              <w:t>Конкурс видеороликов «</w:t>
            </w:r>
            <w:proofErr w:type="spellStart"/>
            <w:r w:rsidRPr="00040AC3">
              <w:rPr>
                <w:color w:val="000000"/>
                <w:sz w:val="24"/>
                <w:szCs w:val="24"/>
              </w:rPr>
              <w:t>Экорепортёр</w:t>
            </w:r>
            <w:proofErr w:type="spellEnd"/>
            <w:r w:rsidRPr="00040AC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4" w:rsidRPr="00040AC3" w:rsidRDefault="00BA39D4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40AC3">
              <w:rPr>
                <w:color w:val="000000"/>
                <w:sz w:val="24"/>
                <w:szCs w:val="24"/>
                <w:lang w:eastAsia="en-US"/>
              </w:rPr>
              <w:t>5 человек (участие)</w:t>
            </w:r>
          </w:p>
        </w:tc>
      </w:tr>
      <w:tr w:rsidR="00BA39D4" w:rsidRPr="00040AC3" w:rsidTr="00BA39D4">
        <w:trPr>
          <w:trHeight w:val="316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9D4" w:rsidRPr="00040AC3" w:rsidRDefault="00BA39D4" w:rsidP="00040AC3">
            <w:pPr>
              <w:contextualSpacing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4" w:rsidRPr="00040AC3" w:rsidRDefault="00BA39D4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40AC3">
              <w:rPr>
                <w:color w:val="000000"/>
                <w:sz w:val="24"/>
                <w:szCs w:val="24"/>
              </w:rPr>
              <w:t>Конкурс пожарно-прикладного искусства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4" w:rsidRPr="00040AC3" w:rsidRDefault="00BA39D4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040AC3">
              <w:rPr>
                <w:color w:val="000000"/>
                <w:sz w:val="24"/>
                <w:szCs w:val="24"/>
                <w:lang w:eastAsia="en-US"/>
              </w:rPr>
              <w:t>6 человек (участие)</w:t>
            </w:r>
          </w:p>
        </w:tc>
      </w:tr>
      <w:tr w:rsidR="00BA39D4" w:rsidRPr="00040AC3" w:rsidTr="00446657">
        <w:trPr>
          <w:trHeight w:val="316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9D4" w:rsidRPr="00040AC3" w:rsidRDefault="00BA39D4" w:rsidP="00040AC3">
            <w:pPr>
              <w:contextualSpacing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4" w:rsidRPr="00040AC3" w:rsidRDefault="00BA39D4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40AC3">
              <w:rPr>
                <w:color w:val="000000"/>
                <w:sz w:val="24"/>
                <w:szCs w:val="24"/>
              </w:rPr>
              <w:t xml:space="preserve">Конкурс </w:t>
            </w:r>
            <w:proofErr w:type="spellStart"/>
            <w:r w:rsidRPr="00040AC3">
              <w:rPr>
                <w:color w:val="000000"/>
                <w:sz w:val="24"/>
                <w:szCs w:val="24"/>
              </w:rPr>
              <w:t>медиа-творчества</w:t>
            </w:r>
            <w:proofErr w:type="spellEnd"/>
            <w:r w:rsidRPr="00040AC3">
              <w:rPr>
                <w:color w:val="000000"/>
                <w:sz w:val="24"/>
                <w:szCs w:val="24"/>
              </w:rPr>
              <w:t xml:space="preserve"> «Город в объективе»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4" w:rsidRPr="00040AC3" w:rsidRDefault="00BA39D4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40AC3">
              <w:rPr>
                <w:color w:val="000000"/>
                <w:sz w:val="24"/>
                <w:szCs w:val="24"/>
                <w:lang w:eastAsia="en-US"/>
              </w:rPr>
              <w:t>Бекбулатова</w:t>
            </w:r>
            <w:proofErr w:type="spellEnd"/>
            <w:r w:rsidRPr="00040AC3">
              <w:rPr>
                <w:color w:val="000000"/>
                <w:sz w:val="24"/>
                <w:szCs w:val="24"/>
                <w:lang w:eastAsia="en-US"/>
              </w:rPr>
              <w:t xml:space="preserve"> Екатерина –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</w:t>
            </w:r>
            <w:r w:rsidRPr="00040AC3">
              <w:rPr>
                <w:color w:val="000000"/>
                <w:sz w:val="24"/>
                <w:szCs w:val="24"/>
                <w:lang w:eastAsia="en-US"/>
              </w:rPr>
              <w:t>2 место</w:t>
            </w:r>
          </w:p>
          <w:p w:rsidR="00BA39D4" w:rsidRPr="00040AC3" w:rsidRDefault="00BA39D4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40AC3">
              <w:rPr>
                <w:color w:val="000000"/>
                <w:sz w:val="24"/>
                <w:szCs w:val="24"/>
                <w:lang w:eastAsia="en-US"/>
              </w:rPr>
              <w:t>Исайкина Диана – 1 место</w:t>
            </w:r>
          </w:p>
          <w:p w:rsidR="00BA39D4" w:rsidRPr="00040AC3" w:rsidRDefault="00BA39D4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40AC3">
              <w:rPr>
                <w:color w:val="000000"/>
                <w:sz w:val="24"/>
                <w:szCs w:val="24"/>
                <w:lang w:eastAsia="en-US"/>
              </w:rPr>
              <w:t>Болотов</w:t>
            </w:r>
            <w:proofErr w:type="spellEnd"/>
            <w:r w:rsidRPr="00040AC3">
              <w:rPr>
                <w:color w:val="000000"/>
                <w:sz w:val="24"/>
                <w:szCs w:val="24"/>
                <w:lang w:eastAsia="en-US"/>
              </w:rPr>
              <w:t xml:space="preserve"> Артур – 3 место</w:t>
            </w:r>
          </w:p>
          <w:p w:rsidR="00BA39D4" w:rsidRPr="00040AC3" w:rsidRDefault="00BA39D4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40AC3">
              <w:rPr>
                <w:color w:val="000000"/>
                <w:sz w:val="24"/>
                <w:szCs w:val="24"/>
                <w:lang w:eastAsia="en-US"/>
              </w:rPr>
              <w:t>Афанасенко</w:t>
            </w:r>
            <w:proofErr w:type="spellEnd"/>
            <w:r w:rsidRPr="00040AC3">
              <w:rPr>
                <w:color w:val="000000"/>
                <w:sz w:val="24"/>
                <w:szCs w:val="24"/>
                <w:lang w:eastAsia="en-US"/>
              </w:rPr>
              <w:t xml:space="preserve"> Софья – 2 место</w:t>
            </w:r>
          </w:p>
          <w:p w:rsidR="00BA39D4" w:rsidRPr="00040AC3" w:rsidRDefault="00BA39D4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40AC3">
              <w:rPr>
                <w:color w:val="000000"/>
                <w:sz w:val="24"/>
                <w:szCs w:val="24"/>
                <w:lang w:eastAsia="en-US"/>
              </w:rPr>
              <w:t>Герасименко Ангелина – 3 место</w:t>
            </w:r>
          </w:p>
          <w:p w:rsidR="00BA39D4" w:rsidRPr="00040AC3" w:rsidRDefault="00BA39D4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40AC3">
              <w:rPr>
                <w:color w:val="000000"/>
                <w:sz w:val="24"/>
                <w:szCs w:val="24"/>
                <w:lang w:eastAsia="en-US"/>
              </w:rPr>
              <w:t xml:space="preserve">Ким </w:t>
            </w:r>
            <w:proofErr w:type="spellStart"/>
            <w:r w:rsidRPr="00040AC3">
              <w:rPr>
                <w:color w:val="000000"/>
                <w:sz w:val="24"/>
                <w:szCs w:val="24"/>
                <w:lang w:eastAsia="en-US"/>
              </w:rPr>
              <w:t>Лина</w:t>
            </w:r>
            <w:proofErr w:type="spellEnd"/>
            <w:r w:rsidRPr="00040AC3">
              <w:rPr>
                <w:color w:val="000000"/>
                <w:sz w:val="24"/>
                <w:szCs w:val="24"/>
                <w:lang w:eastAsia="en-US"/>
              </w:rPr>
              <w:t xml:space="preserve"> – 1 место</w:t>
            </w:r>
          </w:p>
        </w:tc>
      </w:tr>
      <w:tr w:rsidR="00BA39D4" w:rsidRPr="00040AC3" w:rsidTr="00BA39D4">
        <w:trPr>
          <w:trHeight w:val="316"/>
        </w:trPr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D4" w:rsidRPr="00040AC3" w:rsidRDefault="00BA39D4" w:rsidP="00040AC3">
            <w:pPr>
              <w:contextualSpacing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4" w:rsidRPr="00040AC3" w:rsidRDefault="00BA39D4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40AC3">
              <w:rPr>
                <w:color w:val="000000"/>
                <w:sz w:val="24"/>
                <w:szCs w:val="24"/>
              </w:rPr>
              <w:t>Орлёнок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4" w:rsidRPr="00040AC3" w:rsidRDefault="00BA39D4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40AC3">
              <w:rPr>
                <w:color w:val="000000"/>
                <w:sz w:val="24"/>
                <w:szCs w:val="24"/>
                <w:lang w:eastAsia="en-US"/>
              </w:rPr>
              <w:t>5 человек (5 общекомандное место)</w:t>
            </w:r>
          </w:p>
        </w:tc>
      </w:tr>
      <w:tr w:rsidR="00040AC3" w:rsidRPr="00040AC3" w:rsidTr="00BA39D4">
        <w:trPr>
          <w:trHeight w:val="269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C3" w:rsidRPr="00040AC3" w:rsidRDefault="00040AC3" w:rsidP="00040AC3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040AC3">
              <w:rPr>
                <w:i/>
                <w:color w:val="000000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C3" w:rsidRPr="00040AC3" w:rsidRDefault="00040AC3" w:rsidP="00040AC3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40AC3">
              <w:rPr>
                <w:color w:val="000000"/>
                <w:sz w:val="24"/>
                <w:szCs w:val="24"/>
              </w:rPr>
              <w:t xml:space="preserve">Экологический урок «Береги планету» </w:t>
            </w:r>
            <w:proofErr w:type="spellStart"/>
            <w:r w:rsidRPr="00040AC3">
              <w:rPr>
                <w:color w:val="000000"/>
                <w:sz w:val="24"/>
                <w:szCs w:val="24"/>
              </w:rPr>
              <w:t>Учи</w:t>
            </w:r>
            <w:proofErr w:type="gramStart"/>
            <w:r w:rsidRPr="00040AC3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40AC3">
              <w:rPr>
                <w:color w:val="00000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C3" w:rsidRPr="00040AC3" w:rsidRDefault="00040AC3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040AC3">
              <w:rPr>
                <w:color w:val="000000"/>
                <w:sz w:val="24"/>
                <w:szCs w:val="24"/>
                <w:lang w:eastAsia="en-US"/>
              </w:rPr>
              <w:t>136 человек (участие)</w:t>
            </w:r>
          </w:p>
        </w:tc>
      </w:tr>
      <w:tr w:rsidR="00040AC3" w:rsidRPr="00040AC3" w:rsidTr="00BA39D4">
        <w:trPr>
          <w:trHeight w:val="364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C3" w:rsidRPr="00040AC3" w:rsidRDefault="00040AC3" w:rsidP="00040AC3">
            <w:pPr>
              <w:contextualSpacing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C3" w:rsidRPr="00040AC3" w:rsidRDefault="00040AC3" w:rsidP="00040AC3">
            <w:pPr>
              <w:pStyle w:val="ab"/>
              <w:spacing w:before="0" w:beforeAutospacing="0" w:after="0" w:afterAutospacing="0"/>
              <w:ind w:left="3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40AC3">
              <w:rPr>
                <w:color w:val="000000"/>
                <w:sz w:val="24"/>
                <w:szCs w:val="24"/>
                <w:lang w:eastAsia="en-US"/>
              </w:rPr>
              <w:t xml:space="preserve">Конкурс </w:t>
            </w:r>
            <w:proofErr w:type="spellStart"/>
            <w:r w:rsidRPr="00040AC3">
              <w:rPr>
                <w:color w:val="000000"/>
                <w:sz w:val="24"/>
                <w:szCs w:val="24"/>
                <w:lang w:eastAsia="en-US"/>
              </w:rPr>
              <w:t>Буктьюбер</w:t>
            </w:r>
            <w:proofErr w:type="spellEnd"/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C3" w:rsidRPr="00040AC3" w:rsidRDefault="00040AC3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40AC3">
              <w:rPr>
                <w:color w:val="000000"/>
                <w:sz w:val="24"/>
                <w:szCs w:val="24"/>
                <w:lang w:eastAsia="en-US"/>
              </w:rPr>
              <w:t>1 человек (участие)</w:t>
            </w:r>
          </w:p>
          <w:p w:rsidR="00040AC3" w:rsidRPr="00040AC3" w:rsidRDefault="00040AC3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40AC3">
              <w:rPr>
                <w:color w:val="000000"/>
                <w:sz w:val="24"/>
                <w:szCs w:val="24"/>
                <w:lang w:eastAsia="en-US"/>
              </w:rPr>
              <w:t>Громов Максим – 3 место</w:t>
            </w:r>
          </w:p>
        </w:tc>
      </w:tr>
      <w:tr w:rsidR="00040AC3" w:rsidRPr="00040AC3" w:rsidTr="00BA39D4">
        <w:trPr>
          <w:trHeight w:val="364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C3" w:rsidRPr="00040AC3" w:rsidRDefault="00040AC3" w:rsidP="00040AC3">
            <w:pPr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C3" w:rsidRPr="00040AC3" w:rsidRDefault="00040AC3" w:rsidP="00040AC3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40AC3">
              <w:rPr>
                <w:color w:val="000000"/>
                <w:sz w:val="24"/>
                <w:szCs w:val="24"/>
                <w:lang w:eastAsia="en-US"/>
              </w:rPr>
              <w:t xml:space="preserve">Найди свой ответ </w:t>
            </w:r>
            <w:r w:rsidRPr="00040AC3">
              <w:rPr>
                <w:color w:val="000000"/>
                <w:sz w:val="24"/>
                <w:szCs w:val="24"/>
                <w:lang w:val="en-US" w:eastAsia="en-US"/>
              </w:rPr>
              <w:t>WWW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C3" w:rsidRPr="00040AC3" w:rsidRDefault="00040AC3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40AC3">
              <w:rPr>
                <w:color w:val="000000"/>
                <w:sz w:val="24"/>
                <w:szCs w:val="24"/>
              </w:rPr>
              <w:t>22 человека (участие)</w:t>
            </w:r>
          </w:p>
          <w:p w:rsidR="00040AC3" w:rsidRPr="00040AC3" w:rsidRDefault="00040AC3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40AC3">
              <w:rPr>
                <w:color w:val="000000"/>
                <w:sz w:val="24"/>
                <w:szCs w:val="24"/>
              </w:rPr>
              <w:t>Герасименко Ангелина - победитель</w:t>
            </w:r>
          </w:p>
        </w:tc>
      </w:tr>
      <w:tr w:rsidR="00040AC3" w:rsidRPr="00040AC3" w:rsidTr="00BA39D4">
        <w:trPr>
          <w:trHeight w:val="1252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C3" w:rsidRPr="00040AC3" w:rsidRDefault="00040AC3" w:rsidP="00040AC3">
            <w:pPr>
              <w:pStyle w:val="ab"/>
              <w:spacing w:before="0" w:beforeAutospacing="0" w:after="0" w:afterAutospacing="0"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040AC3">
              <w:rPr>
                <w:i/>
                <w:color w:val="000000"/>
                <w:sz w:val="24"/>
                <w:szCs w:val="24"/>
                <w:lang w:eastAsia="en-US"/>
              </w:rPr>
              <w:t xml:space="preserve">Международный 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AC3" w:rsidRPr="00040AC3" w:rsidRDefault="00040AC3" w:rsidP="00040AC3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40AC3">
              <w:rPr>
                <w:color w:val="000000"/>
                <w:sz w:val="24"/>
                <w:szCs w:val="24"/>
                <w:lang w:eastAsia="en-US"/>
              </w:rPr>
              <w:t>Конкурс по информатике и ИКТ «</w:t>
            </w:r>
            <w:proofErr w:type="spellStart"/>
            <w:r w:rsidRPr="00040AC3">
              <w:rPr>
                <w:color w:val="000000"/>
                <w:sz w:val="24"/>
                <w:szCs w:val="24"/>
                <w:lang w:eastAsia="en-US"/>
              </w:rPr>
              <w:t>Инфознайка</w:t>
            </w:r>
            <w:proofErr w:type="spellEnd"/>
            <w:r w:rsidRPr="00040AC3">
              <w:rPr>
                <w:color w:val="000000"/>
                <w:sz w:val="24"/>
                <w:szCs w:val="24"/>
                <w:lang w:eastAsia="en-US"/>
              </w:rPr>
              <w:t xml:space="preserve"> – 2021»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AC3" w:rsidRPr="00040AC3" w:rsidRDefault="00040AC3" w:rsidP="00040AC3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40AC3">
              <w:rPr>
                <w:color w:val="000000"/>
                <w:sz w:val="24"/>
                <w:szCs w:val="24"/>
              </w:rPr>
              <w:t>21 человек (участие)</w:t>
            </w:r>
          </w:p>
          <w:p w:rsidR="00040AC3" w:rsidRPr="00040AC3" w:rsidRDefault="00040AC3" w:rsidP="00040AC3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40AC3">
              <w:rPr>
                <w:color w:val="000000"/>
                <w:sz w:val="24"/>
                <w:szCs w:val="24"/>
              </w:rPr>
              <w:t>Козырчиков</w:t>
            </w:r>
            <w:proofErr w:type="spellEnd"/>
            <w:r w:rsidRPr="00040AC3">
              <w:rPr>
                <w:color w:val="000000"/>
                <w:sz w:val="24"/>
                <w:szCs w:val="24"/>
              </w:rPr>
              <w:t xml:space="preserve"> Кирилл </w:t>
            </w:r>
            <w:proofErr w:type="gramStart"/>
            <w:r w:rsidRPr="00040AC3">
              <w:rPr>
                <w:color w:val="000000"/>
                <w:sz w:val="24"/>
                <w:szCs w:val="24"/>
              </w:rPr>
              <w:t>–п</w:t>
            </w:r>
            <w:proofErr w:type="gramEnd"/>
            <w:r w:rsidRPr="00040AC3">
              <w:rPr>
                <w:color w:val="000000"/>
                <w:sz w:val="24"/>
                <w:szCs w:val="24"/>
              </w:rPr>
              <w:t>обедитель</w:t>
            </w:r>
          </w:p>
          <w:p w:rsidR="00040AC3" w:rsidRPr="00040AC3" w:rsidRDefault="00040AC3" w:rsidP="00040AC3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40AC3">
              <w:rPr>
                <w:color w:val="000000"/>
                <w:sz w:val="24"/>
                <w:szCs w:val="24"/>
              </w:rPr>
              <w:t>Садулаева</w:t>
            </w:r>
            <w:proofErr w:type="spellEnd"/>
            <w:r w:rsidRPr="00040A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AC3">
              <w:rPr>
                <w:color w:val="000000"/>
                <w:sz w:val="24"/>
                <w:szCs w:val="24"/>
              </w:rPr>
              <w:t>Мадина</w:t>
            </w:r>
            <w:proofErr w:type="spellEnd"/>
            <w:r w:rsidRPr="00040AC3">
              <w:rPr>
                <w:color w:val="000000"/>
                <w:sz w:val="24"/>
                <w:szCs w:val="24"/>
              </w:rPr>
              <w:t xml:space="preserve"> – победитель</w:t>
            </w:r>
          </w:p>
          <w:p w:rsidR="00040AC3" w:rsidRPr="00040AC3" w:rsidRDefault="00040AC3" w:rsidP="00040AC3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40AC3">
              <w:rPr>
                <w:color w:val="000000"/>
                <w:sz w:val="24"/>
                <w:szCs w:val="24"/>
              </w:rPr>
              <w:t>Косачева</w:t>
            </w:r>
            <w:proofErr w:type="spellEnd"/>
            <w:r w:rsidRPr="00040AC3">
              <w:rPr>
                <w:color w:val="000000"/>
                <w:sz w:val="24"/>
                <w:szCs w:val="24"/>
              </w:rPr>
              <w:t xml:space="preserve"> Анна – победитель</w:t>
            </w:r>
          </w:p>
          <w:p w:rsidR="00040AC3" w:rsidRPr="00040AC3" w:rsidRDefault="00040AC3" w:rsidP="00040AC3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40AC3">
              <w:rPr>
                <w:color w:val="000000"/>
                <w:sz w:val="24"/>
                <w:szCs w:val="24"/>
              </w:rPr>
              <w:t>Дзагиева</w:t>
            </w:r>
            <w:proofErr w:type="spellEnd"/>
            <w:r w:rsidRPr="00040AC3">
              <w:rPr>
                <w:color w:val="000000"/>
                <w:sz w:val="24"/>
                <w:szCs w:val="24"/>
              </w:rPr>
              <w:t xml:space="preserve"> Анна - победитель</w:t>
            </w:r>
          </w:p>
        </w:tc>
      </w:tr>
    </w:tbl>
    <w:p w:rsidR="00040AC3" w:rsidRPr="002A3129" w:rsidRDefault="00040AC3" w:rsidP="00040AC3">
      <w:pPr>
        <w:spacing w:line="276" w:lineRule="auto"/>
        <w:jc w:val="center"/>
        <w:rPr>
          <w:b/>
          <w:bCs/>
          <w:color w:val="222222"/>
        </w:rPr>
      </w:pPr>
    </w:p>
    <w:p w:rsidR="00BA39D4" w:rsidRDefault="00BA39D4" w:rsidP="002A3129">
      <w:pPr>
        <w:spacing w:after="150"/>
        <w:jc w:val="center"/>
        <w:rPr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:rsidR="00BA39D4" w:rsidRDefault="00BA39D4" w:rsidP="002A3129">
      <w:pPr>
        <w:spacing w:after="150"/>
        <w:jc w:val="center"/>
        <w:rPr>
          <w:b/>
          <w:bCs/>
          <w:color w:val="222222"/>
          <w:szCs w:val="21"/>
        </w:rPr>
      </w:pPr>
    </w:p>
    <w:p w:rsidR="00BA39D4" w:rsidRDefault="00BA39D4" w:rsidP="002A3129">
      <w:pPr>
        <w:spacing w:after="150"/>
        <w:jc w:val="center"/>
        <w:rPr>
          <w:b/>
          <w:bCs/>
          <w:color w:val="222222"/>
          <w:szCs w:val="21"/>
        </w:rPr>
      </w:pPr>
    </w:p>
    <w:p w:rsidR="002A3129" w:rsidRDefault="002A3129" w:rsidP="002A3129">
      <w:pPr>
        <w:jc w:val="center"/>
        <w:rPr>
          <w:b/>
          <w:bCs/>
          <w:color w:val="222222"/>
          <w:szCs w:val="21"/>
        </w:rPr>
      </w:pPr>
      <w:r>
        <w:rPr>
          <w:b/>
          <w:bCs/>
          <w:color w:val="222222"/>
          <w:szCs w:val="21"/>
        </w:rPr>
        <w:lastRenderedPageBreak/>
        <w:t>Дополнительное образование</w:t>
      </w:r>
    </w:p>
    <w:p w:rsidR="00BA39D4" w:rsidRDefault="00BA39D4" w:rsidP="002A3129">
      <w:pPr>
        <w:jc w:val="center"/>
        <w:rPr>
          <w:b/>
          <w:bCs/>
          <w:color w:val="222222"/>
          <w:szCs w:val="21"/>
        </w:rPr>
      </w:pPr>
    </w:p>
    <w:p w:rsidR="00BA39D4" w:rsidRPr="00882C3C" w:rsidRDefault="00BA39D4" w:rsidP="00BA39D4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>
        <w:t>2021 год</w:t>
      </w:r>
      <w:r w:rsidRPr="00882C3C">
        <w:t xml:space="preserve">. Все дополнительные </w:t>
      </w:r>
      <w:proofErr w:type="spellStart"/>
      <w:r w:rsidRPr="00882C3C">
        <w:t>общеразвивающие</w:t>
      </w:r>
      <w:proofErr w:type="spellEnd"/>
      <w:r w:rsidRPr="00882C3C">
        <w:t xml:space="preserve"> программы художественного, социально-гуманитарного, туристско-краеведческого, </w:t>
      </w:r>
      <w:proofErr w:type="spellStart"/>
      <w:proofErr w:type="gramStart"/>
      <w:r w:rsidRPr="00882C3C">
        <w:t>естественно-научного</w:t>
      </w:r>
      <w:proofErr w:type="spellEnd"/>
      <w:proofErr w:type="gramEnd"/>
      <w:r w:rsidRPr="00882C3C">
        <w:t xml:space="preserve"> и технического направления реализовывались в </w:t>
      </w:r>
      <w:r w:rsidRPr="00291D72">
        <w:t>традиционном очном формате</w:t>
      </w:r>
      <w:r>
        <w:t>.</w:t>
      </w:r>
    </w:p>
    <w:p w:rsidR="00BA39D4" w:rsidRPr="00882C3C" w:rsidRDefault="00BA39D4" w:rsidP="00BA39D4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882C3C">
        <w:t>Вывод: программы дополнительного образования выполнены в полном объ</w:t>
      </w:r>
      <w:r>
        <w:t>ё</w:t>
      </w:r>
      <w:r w:rsidRPr="00882C3C">
        <w:t xml:space="preserve">ме, в основном удалось сохранить контингент </w:t>
      </w:r>
      <w:proofErr w:type="gramStart"/>
      <w:r w:rsidRPr="00882C3C">
        <w:t>обучающихся</w:t>
      </w:r>
      <w:proofErr w:type="gramEnd"/>
      <w:r w:rsidRPr="00882C3C">
        <w:t>.</w:t>
      </w:r>
    </w:p>
    <w:p w:rsidR="00BA39D4" w:rsidRPr="00882C3C" w:rsidRDefault="00BA39D4" w:rsidP="00BA39D4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882C3C">
        <w:t>Исходя из результатов анкетирования обучающихся и их родителей</w:t>
      </w:r>
      <w:r>
        <w:t xml:space="preserve"> (законных представителей)</w:t>
      </w:r>
      <w:r w:rsidRPr="00882C3C">
        <w:t>, качество дополнительного образования существенно повысилось. </w:t>
      </w:r>
    </w:p>
    <w:p w:rsidR="00BA39D4" w:rsidRPr="002A3129" w:rsidRDefault="00BA39D4" w:rsidP="002A3129">
      <w:pPr>
        <w:spacing w:after="150"/>
        <w:jc w:val="center"/>
        <w:rPr>
          <w:b/>
          <w:bCs/>
          <w:color w:val="222222"/>
          <w:szCs w:val="21"/>
        </w:rPr>
      </w:pPr>
    </w:p>
    <w:p w:rsidR="009B3FD5" w:rsidRPr="009B3FD5" w:rsidRDefault="009B3FD5" w:rsidP="00BA39D4">
      <w:pPr>
        <w:rPr>
          <w:color w:val="000000"/>
          <w:szCs w:val="28"/>
        </w:rPr>
      </w:pPr>
    </w:p>
    <w:p w:rsidR="00527A75" w:rsidRDefault="00527A75" w:rsidP="00527A75">
      <w:pPr>
        <w:jc w:val="center"/>
        <w:rPr>
          <w:b/>
          <w:bCs/>
          <w:color w:val="000000"/>
          <w:szCs w:val="28"/>
        </w:rPr>
      </w:pPr>
      <w:r w:rsidRPr="00527A75">
        <w:rPr>
          <w:b/>
          <w:bCs/>
          <w:color w:val="000000"/>
          <w:szCs w:val="28"/>
        </w:rPr>
        <w:t>IV. СОДЕРЖАНИЕ И КАЧЕСТВО ПОДГОТОВКИ</w:t>
      </w:r>
    </w:p>
    <w:p w:rsidR="00527A75" w:rsidRPr="00527A75" w:rsidRDefault="00527A75" w:rsidP="00527A75">
      <w:pPr>
        <w:jc w:val="center"/>
        <w:rPr>
          <w:color w:val="000000"/>
          <w:szCs w:val="28"/>
        </w:rPr>
      </w:pPr>
    </w:p>
    <w:p w:rsidR="00527A75" w:rsidRPr="00527A75" w:rsidRDefault="00527A75" w:rsidP="00527A75">
      <w:pPr>
        <w:ind w:firstLine="708"/>
        <w:jc w:val="both"/>
        <w:rPr>
          <w:color w:val="000000"/>
          <w:szCs w:val="28"/>
        </w:rPr>
      </w:pPr>
      <w:r w:rsidRPr="00527A75">
        <w:rPr>
          <w:color w:val="000000"/>
          <w:szCs w:val="28"/>
        </w:rPr>
        <w:t xml:space="preserve">Проведен анализ успеваемости и качества знаний по итогам 2020/2021 учебного года. Статистические данные свидетельствуют об успешном освоении </w:t>
      </w:r>
      <w:proofErr w:type="gramStart"/>
      <w:r w:rsidRPr="00527A75">
        <w:rPr>
          <w:color w:val="000000"/>
          <w:szCs w:val="28"/>
        </w:rPr>
        <w:t>обучающимися</w:t>
      </w:r>
      <w:proofErr w:type="gramEnd"/>
      <w:r w:rsidRPr="00527A75">
        <w:rPr>
          <w:color w:val="000000"/>
          <w:szCs w:val="28"/>
        </w:rPr>
        <w:t xml:space="preserve"> основных образовательных программ.</w:t>
      </w:r>
    </w:p>
    <w:p w:rsidR="00527A75" w:rsidRPr="00154C2C" w:rsidRDefault="00154C2C" w:rsidP="00154C2C">
      <w:pPr>
        <w:jc w:val="right"/>
        <w:rPr>
          <w:i/>
        </w:rPr>
      </w:pPr>
      <w:r w:rsidRPr="00154C2C">
        <w:rPr>
          <w:i/>
        </w:rPr>
        <w:t>Таблица 9</w:t>
      </w:r>
    </w:p>
    <w:p w:rsidR="00527A75" w:rsidRDefault="00527A75" w:rsidP="00154C2C">
      <w:pPr>
        <w:jc w:val="center"/>
        <w:rPr>
          <w:b/>
          <w:bCs/>
          <w:color w:val="000000"/>
        </w:rPr>
      </w:pPr>
      <w:r w:rsidRPr="00154C2C">
        <w:rPr>
          <w:b/>
          <w:bCs/>
          <w:color w:val="000000"/>
        </w:rPr>
        <w:t>Статистика показателей за 2020/</w:t>
      </w:r>
      <w:r w:rsidR="00154C2C" w:rsidRPr="00154C2C">
        <w:rPr>
          <w:b/>
          <w:bCs/>
          <w:color w:val="000000"/>
        </w:rPr>
        <w:t>20</w:t>
      </w:r>
      <w:r w:rsidRPr="00154C2C">
        <w:rPr>
          <w:b/>
          <w:bCs/>
          <w:color w:val="000000"/>
        </w:rPr>
        <w:t>21 </w:t>
      </w:r>
      <w:r w:rsidR="00154C2C" w:rsidRPr="00154C2C">
        <w:rPr>
          <w:b/>
          <w:bCs/>
          <w:color w:val="000000"/>
        </w:rPr>
        <w:t xml:space="preserve">учебный </w:t>
      </w:r>
      <w:r w:rsidRPr="00154C2C">
        <w:rPr>
          <w:b/>
          <w:bCs/>
          <w:color w:val="000000"/>
        </w:rPr>
        <w:t>год</w:t>
      </w:r>
    </w:p>
    <w:p w:rsidR="00154C2C" w:rsidRDefault="00154C2C" w:rsidP="00154C2C">
      <w:pPr>
        <w:jc w:val="center"/>
        <w:rPr>
          <w:color w:val="000000"/>
        </w:rPr>
      </w:pPr>
    </w:p>
    <w:tbl>
      <w:tblPr>
        <w:tblStyle w:val="a5"/>
        <w:tblW w:w="0" w:type="auto"/>
        <w:tblLook w:val="04A0"/>
      </w:tblPr>
      <w:tblGrid>
        <w:gridCol w:w="675"/>
        <w:gridCol w:w="6521"/>
        <w:gridCol w:w="2375"/>
      </w:tblGrid>
      <w:tr w:rsidR="00154C2C" w:rsidTr="001F6252">
        <w:tc>
          <w:tcPr>
            <w:tcW w:w="675" w:type="dxa"/>
            <w:vAlign w:val="center"/>
          </w:tcPr>
          <w:p w:rsidR="00154C2C" w:rsidRPr="00154C2C" w:rsidRDefault="00154C2C" w:rsidP="001F6252">
            <w:pPr>
              <w:jc w:val="center"/>
              <w:rPr>
                <w:color w:val="000000"/>
                <w:sz w:val="24"/>
                <w:szCs w:val="28"/>
              </w:rPr>
            </w:pPr>
            <w:r w:rsidRPr="00154C2C">
              <w:rPr>
                <w:b/>
                <w:bCs/>
                <w:color w:val="00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154C2C">
              <w:rPr>
                <w:b/>
                <w:bCs/>
                <w:color w:val="000000"/>
                <w:sz w:val="24"/>
                <w:szCs w:val="28"/>
              </w:rPr>
              <w:t>п</w:t>
            </w:r>
            <w:proofErr w:type="spellEnd"/>
            <w:proofErr w:type="gramEnd"/>
            <w:r w:rsidRPr="00154C2C">
              <w:rPr>
                <w:b/>
                <w:bCs/>
                <w:color w:val="000000"/>
                <w:sz w:val="24"/>
                <w:szCs w:val="28"/>
              </w:rPr>
              <w:t>/</w:t>
            </w:r>
            <w:proofErr w:type="spellStart"/>
            <w:r w:rsidRPr="00154C2C">
              <w:rPr>
                <w:b/>
                <w:bCs/>
                <w:color w:val="000000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vAlign w:val="center"/>
          </w:tcPr>
          <w:p w:rsidR="00154C2C" w:rsidRPr="00154C2C" w:rsidRDefault="00154C2C" w:rsidP="001F6252">
            <w:pPr>
              <w:jc w:val="center"/>
              <w:rPr>
                <w:color w:val="000000"/>
                <w:sz w:val="24"/>
                <w:szCs w:val="28"/>
              </w:rPr>
            </w:pPr>
            <w:r w:rsidRPr="00154C2C">
              <w:rPr>
                <w:b/>
                <w:bCs/>
                <w:color w:val="000000"/>
                <w:sz w:val="24"/>
                <w:szCs w:val="28"/>
              </w:rPr>
              <w:t>Параметры</w:t>
            </w:r>
            <w:r>
              <w:rPr>
                <w:b/>
                <w:bCs/>
                <w:color w:val="000000"/>
                <w:szCs w:val="28"/>
              </w:rPr>
              <w:t xml:space="preserve"> </w:t>
            </w:r>
            <w:r w:rsidRPr="00154C2C">
              <w:rPr>
                <w:b/>
                <w:bCs/>
                <w:color w:val="000000"/>
                <w:sz w:val="24"/>
                <w:szCs w:val="28"/>
              </w:rPr>
              <w:t>статистики</w:t>
            </w:r>
          </w:p>
        </w:tc>
        <w:tc>
          <w:tcPr>
            <w:tcW w:w="2375" w:type="dxa"/>
            <w:vAlign w:val="center"/>
          </w:tcPr>
          <w:p w:rsidR="00154C2C" w:rsidRPr="00154C2C" w:rsidRDefault="00154C2C" w:rsidP="001F6252">
            <w:pPr>
              <w:jc w:val="center"/>
              <w:rPr>
                <w:color w:val="000000"/>
                <w:sz w:val="24"/>
                <w:szCs w:val="28"/>
              </w:rPr>
            </w:pPr>
            <w:r w:rsidRPr="00154C2C">
              <w:rPr>
                <w:b/>
                <w:bCs/>
                <w:color w:val="000000"/>
                <w:sz w:val="24"/>
                <w:szCs w:val="28"/>
              </w:rPr>
              <w:t>2020/</w:t>
            </w:r>
            <w:r>
              <w:rPr>
                <w:b/>
                <w:bCs/>
                <w:color w:val="000000"/>
                <w:szCs w:val="28"/>
              </w:rPr>
              <w:t>20</w:t>
            </w:r>
            <w:r w:rsidRPr="00154C2C">
              <w:rPr>
                <w:b/>
                <w:bCs/>
                <w:color w:val="000000"/>
                <w:sz w:val="24"/>
                <w:szCs w:val="28"/>
              </w:rPr>
              <w:t>21 </w:t>
            </w:r>
            <w:r>
              <w:rPr>
                <w:b/>
                <w:bCs/>
                <w:color w:val="000000"/>
                <w:szCs w:val="28"/>
              </w:rPr>
              <w:t xml:space="preserve">   </w:t>
            </w:r>
            <w:r w:rsidRPr="00154C2C">
              <w:rPr>
                <w:b/>
                <w:bCs/>
                <w:color w:val="000000"/>
                <w:sz w:val="24"/>
                <w:szCs w:val="28"/>
              </w:rPr>
              <w:t>учебный</w:t>
            </w:r>
            <w:r>
              <w:rPr>
                <w:b/>
                <w:bCs/>
                <w:color w:val="000000"/>
                <w:szCs w:val="28"/>
              </w:rPr>
              <w:t xml:space="preserve"> </w:t>
            </w:r>
            <w:r w:rsidRPr="00154C2C">
              <w:rPr>
                <w:b/>
                <w:bCs/>
                <w:color w:val="000000"/>
                <w:sz w:val="24"/>
                <w:szCs w:val="28"/>
              </w:rPr>
              <w:t>год</w:t>
            </w:r>
          </w:p>
        </w:tc>
      </w:tr>
      <w:tr w:rsidR="00154C2C" w:rsidTr="00154C2C">
        <w:tc>
          <w:tcPr>
            <w:tcW w:w="675" w:type="dxa"/>
          </w:tcPr>
          <w:p w:rsidR="00154C2C" w:rsidRDefault="00154C2C" w:rsidP="00154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521" w:type="dxa"/>
          </w:tcPr>
          <w:p w:rsidR="00154C2C" w:rsidRDefault="00154C2C" w:rsidP="00154C2C">
            <w:pPr>
              <w:jc w:val="both"/>
              <w:rPr>
                <w:color w:val="000000"/>
              </w:rPr>
            </w:pPr>
            <w:r w:rsidRPr="00154C2C">
              <w:rPr>
                <w:color w:val="000000"/>
                <w:sz w:val="24"/>
                <w:szCs w:val="28"/>
              </w:rPr>
              <w:t xml:space="preserve">Количество детей, обучавшихся на конец учебного года 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  <w:r w:rsidRPr="00154C2C">
              <w:rPr>
                <w:color w:val="000000"/>
                <w:sz w:val="24"/>
                <w:szCs w:val="28"/>
              </w:rPr>
              <w:t>(для 2020/</w:t>
            </w:r>
            <w:r>
              <w:rPr>
                <w:color w:val="000000"/>
                <w:szCs w:val="28"/>
              </w:rPr>
              <w:t>20</w:t>
            </w:r>
            <w:r w:rsidRPr="00154C2C">
              <w:rPr>
                <w:color w:val="000000"/>
                <w:sz w:val="24"/>
                <w:szCs w:val="28"/>
              </w:rPr>
              <w:t>21), в том числе:</w:t>
            </w:r>
          </w:p>
        </w:tc>
        <w:tc>
          <w:tcPr>
            <w:tcW w:w="2375" w:type="dxa"/>
          </w:tcPr>
          <w:p w:rsidR="00154C2C" w:rsidRPr="00A85DBD" w:rsidRDefault="00181B04" w:rsidP="00154C2C">
            <w:pPr>
              <w:jc w:val="center"/>
              <w:rPr>
                <w:color w:val="000000"/>
                <w:sz w:val="24"/>
              </w:rPr>
            </w:pPr>
            <w:r w:rsidRPr="00A85DBD">
              <w:rPr>
                <w:color w:val="000000"/>
                <w:sz w:val="24"/>
              </w:rPr>
              <w:t>57</w:t>
            </w:r>
            <w:r w:rsidR="00A85DBD" w:rsidRPr="00A85DBD">
              <w:rPr>
                <w:color w:val="000000"/>
                <w:sz w:val="24"/>
              </w:rPr>
              <w:t>4</w:t>
            </w:r>
          </w:p>
        </w:tc>
      </w:tr>
      <w:tr w:rsidR="00154C2C" w:rsidTr="00154C2C">
        <w:tc>
          <w:tcPr>
            <w:tcW w:w="675" w:type="dxa"/>
          </w:tcPr>
          <w:p w:rsidR="00154C2C" w:rsidRDefault="00154C2C" w:rsidP="00154C2C">
            <w:pPr>
              <w:jc w:val="center"/>
              <w:rPr>
                <w:color w:val="000000"/>
              </w:rPr>
            </w:pPr>
          </w:p>
        </w:tc>
        <w:tc>
          <w:tcPr>
            <w:tcW w:w="6521" w:type="dxa"/>
          </w:tcPr>
          <w:p w:rsidR="00154C2C" w:rsidRPr="00154C2C" w:rsidRDefault="00154C2C" w:rsidP="00154C2C">
            <w:pPr>
              <w:jc w:val="both"/>
              <w:rPr>
                <w:color w:val="000000"/>
                <w:szCs w:val="28"/>
              </w:rPr>
            </w:pPr>
            <w:r w:rsidRPr="00154C2C">
              <w:rPr>
                <w:color w:val="000000"/>
                <w:sz w:val="24"/>
                <w:szCs w:val="28"/>
              </w:rPr>
              <w:t>– начальная школа</w:t>
            </w:r>
          </w:p>
        </w:tc>
        <w:tc>
          <w:tcPr>
            <w:tcW w:w="2375" w:type="dxa"/>
          </w:tcPr>
          <w:p w:rsidR="00154C2C" w:rsidRPr="00A85DBD" w:rsidRDefault="00181B04" w:rsidP="00154C2C">
            <w:pPr>
              <w:jc w:val="center"/>
              <w:rPr>
                <w:color w:val="000000"/>
                <w:sz w:val="24"/>
              </w:rPr>
            </w:pPr>
            <w:r w:rsidRPr="00A85DBD">
              <w:rPr>
                <w:color w:val="000000"/>
                <w:sz w:val="24"/>
              </w:rPr>
              <w:t>270</w:t>
            </w:r>
          </w:p>
        </w:tc>
      </w:tr>
      <w:tr w:rsidR="00154C2C" w:rsidTr="00154C2C">
        <w:tc>
          <w:tcPr>
            <w:tcW w:w="675" w:type="dxa"/>
          </w:tcPr>
          <w:p w:rsidR="00154C2C" w:rsidRDefault="00154C2C" w:rsidP="00154C2C">
            <w:pPr>
              <w:jc w:val="center"/>
              <w:rPr>
                <w:color w:val="000000"/>
              </w:rPr>
            </w:pPr>
          </w:p>
        </w:tc>
        <w:tc>
          <w:tcPr>
            <w:tcW w:w="6521" w:type="dxa"/>
          </w:tcPr>
          <w:p w:rsidR="00154C2C" w:rsidRPr="00154C2C" w:rsidRDefault="00154C2C" w:rsidP="00154C2C">
            <w:pPr>
              <w:jc w:val="both"/>
              <w:rPr>
                <w:color w:val="000000"/>
                <w:szCs w:val="28"/>
              </w:rPr>
            </w:pPr>
            <w:r w:rsidRPr="00154C2C">
              <w:rPr>
                <w:color w:val="000000"/>
                <w:sz w:val="24"/>
                <w:szCs w:val="28"/>
              </w:rPr>
              <w:t>– основная школа</w:t>
            </w:r>
          </w:p>
        </w:tc>
        <w:tc>
          <w:tcPr>
            <w:tcW w:w="2375" w:type="dxa"/>
          </w:tcPr>
          <w:p w:rsidR="00154C2C" w:rsidRPr="00A85DBD" w:rsidRDefault="00A85DBD" w:rsidP="00154C2C">
            <w:pPr>
              <w:jc w:val="center"/>
              <w:rPr>
                <w:color w:val="000000"/>
                <w:sz w:val="24"/>
              </w:rPr>
            </w:pPr>
            <w:r w:rsidRPr="00A85DBD">
              <w:rPr>
                <w:color w:val="000000"/>
                <w:sz w:val="24"/>
              </w:rPr>
              <w:t>253</w:t>
            </w:r>
          </w:p>
        </w:tc>
      </w:tr>
      <w:tr w:rsidR="00154C2C" w:rsidTr="00154C2C">
        <w:tc>
          <w:tcPr>
            <w:tcW w:w="675" w:type="dxa"/>
          </w:tcPr>
          <w:p w:rsidR="00154C2C" w:rsidRDefault="00154C2C" w:rsidP="00154C2C">
            <w:pPr>
              <w:jc w:val="center"/>
              <w:rPr>
                <w:color w:val="000000"/>
              </w:rPr>
            </w:pPr>
          </w:p>
        </w:tc>
        <w:tc>
          <w:tcPr>
            <w:tcW w:w="6521" w:type="dxa"/>
          </w:tcPr>
          <w:p w:rsidR="00154C2C" w:rsidRPr="00154C2C" w:rsidRDefault="00154C2C" w:rsidP="00154C2C">
            <w:pPr>
              <w:jc w:val="both"/>
              <w:rPr>
                <w:color w:val="000000"/>
                <w:szCs w:val="28"/>
              </w:rPr>
            </w:pPr>
            <w:r w:rsidRPr="00154C2C">
              <w:rPr>
                <w:color w:val="000000"/>
                <w:sz w:val="24"/>
                <w:szCs w:val="28"/>
              </w:rPr>
              <w:t>– средняя школа</w:t>
            </w:r>
          </w:p>
        </w:tc>
        <w:tc>
          <w:tcPr>
            <w:tcW w:w="2375" w:type="dxa"/>
          </w:tcPr>
          <w:p w:rsidR="00154C2C" w:rsidRPr="00A85DBD" w:rsidRDefault="00181B04" w:rsidP="00154C2C">
            <w:pPr>
              <w:jc w:val="center"/>
              <w:rPr>
                <w:color w:val="000000"/>
                <w:sz w:val="24"/>
              </w:rPr>
            </w:pPr>
            <w:r w:rsidRPr="00A85DBD">
              <w:rPr>
                <w:color w:val="000000"/>
                <w:sz w:val="24"/>
              </w:rPr>
              <w:t>51</w:t>
            </w:r>
          </w:p>
        </w:tc>
      </w:tr>
      <w:tr w:rsidR="00154C2C" w:rsidTr="00154C2C">
        <w:tc>
          <w:tcPr>
            <w:tcW w:w="675" w:type="dxa"/>
          </w:tcPr>
          <w:p w:rsidR="00154C2C" w:rsidRDefault="00154C2C" w:rsidP="00154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521" w:type="dxa"/>
          </w:tcPr>
          <w:p w:rsidR="00154C2C" w:rsidRPr="00154C2C" w:rsidRDefault="00154C2C" w:rsidP="00154C2C">
            <w:pPr>
              <w:jc w:val="both"/>
              <w:rPr>
                <w:color w:val="000000"/>
                <w:szCs w:val="28"/>
              </w:rPr>
            </w:pPr>
            <w:r w:rsidRPr="00154C2C">
              <w:rPr>
                <w:color w:val="000000"/>
                <w:sz w:val="24"/>
                <w:szCs w:val="28"/>
              </w:rPr>
              <w:t xml:space="preserve">Количество </w:t>
            </w:r>
            <w:proofErr w:type="gramStart"/>
            <w:r w:rsidRPr="00154C2C">
              <w:rPr>
                <w:color w:val="000000"/>
                <w:sz w:val="24"/>
                <w:szCs w:val="28"/>
              </w:rPr>
              <w:t>обучающихся</w:t>
            </w:r>
            <w:proofErr w:type="gramEnd"/>
            <w:r w:rsidRPr="00154C2C">
              <w:rPr>
                <w:color w:val="000000"/>
                <w:sz w:val="24"/>
                <w:szCs w:val="28"/>
              </w:rPr>
              <w:t>, оставленных на повторное обучение:</w:t>
            </w:r>
          </w:p>
        </w:tc>
        <w:tc>
          <w:tcPr>
            <w:tcW w:w="2375" w:type="dxa"/>
          </w:tcPr>
          <w:p w:rsidR="00154C2C" w:rsidRPr="00A85DBD" w:rsidRDefault="00154C2C" w:rsidP="00154C2C">
            <w:pPr>
              <w:jc w:val="center"/>
              <w:rPr>
                <w:color w:val="000000"/>
                <w:sz w:val="24"/>
              </w:rPr>
            </w:pPr>
          </w:p>
        </w:tc>
      </w:tr>
      <w:tr w:rsidR="00154C2C" w:rsidTr="00154C2C">
        <w:tc>
          <w:tcPr>
            <w:tcW w:w="675" w:type="dxa"/>
          </w:tcPr>
          <w:p w:rsidR="00154C2C" w:rsidRDefault="00154C2C" w:rsidP="00154C2C">
            <w:pPr>
              <w:jc w:val="center"/>
              <w:rPr>
                <w:color w:val="000000"/>
              </w:rPr>
            </w:pPr>
          </w:p>
        </w:tc>
        <w:tc>
          <w:tcPr>
            <w:tcW w:w="6521" w:type="dxa"/>
          </w:tcPr>
          <w:p w:rsidR="00154C2C" w:rsidRPr="00154C2C" w:rsidRDefault="00154C2C" w:rsidP="001F6252">
            <w:pPr>
              <w:jc w:val="both"/>
              <w:rPr>
                <w:color w:val="000000"/>
                <w:szCs w:val="28"/>
              </w:rPr>
            </w:pPr>
            <w:r w:rsidRPr="00154C2C">
              <w:rPr>
                <w:color w:val="000000"/>
                <w:sz w:val="24"/>
                <w:szCs w:val="28"/>
              </w:rPr>
              <w:t>– начальная школа</w:t>
            </w:r>
          </w:p>
        </w:tc>
        <w:tc>
          <w:tcPr>
            <w:tcW w:w="2375" w:type="dxa"/>
          </w:tcPr>
          <w:p w:rsidR="00154C2C" w:rsidRPr="00A85DBD" w:rsidRDefault="001229F7" w:rsidP="00154C2C">
            <w:pPr>
              <w:jc w:val="center"/>
              <w:rPr>
                <w:color w:val="000000"/>
                <w:sz w:val="24"/>
              </w:rPr>
            </w:pPr>
            <w:r w:rsidRPr="00A85DBD">
              <w:rPr>
                <w:color w:val="000000"/>
                <w:sz w:val="24"/>
              </w:rPr>
              <w:t>1</w:t>
            </w:r>
          </w:p>
        </w:tc>
      </w:tr>
      <w:tr w:rsidR="00154C2C" w:rsidTr="00154C2C">
        <w:tc>
          <w:tcPr>
            <w:tcW w:w="675" w:type="dxa"/>
          </w:tcPr>
          <w:p w:rsidR="00154C2C" w:rsidRDefault="00154C2C" w:rsidP="00154C2C">
            <w:pPr>
              <w:jc w:val="center"/>
              <w:rPr>
                <w:color w:val="000000"/>
              </w:rPr>
            </w:pPr>
          </w:p>
        </w:tc>
        <w:tc>
          <w:tcPr>
            <w:tcW w:w="6521" w:type="dxa"/>
          </w:tcPr>
          <w:p w:rsidR="00154C2C" w:rsidRPr="00154C2C" w:rsidRDefault="00154C2C" w:rsidP="001F6252">
            <w:pPr>
              <w:jc w:val="both"/>
              <w:rPr>
                <w:color w:val="000000"/>
                <w:szCs w:val="28"/>
              </w:rPr>
            </w:pPr>
            <w:r w:rsidRPr="00154C2C">
              <w:rPr>
                <w:color w:val="000000"/>
                <w:sz w:val="24"/>
                <w:szCs w:val="28"/>
              </w:rPr>
              <w:t>– основная школа</w:t>
            </w:r>
          </w:p>
        </w:tc>
        <w:tc>
          <w:tcPr>
            <w:tcW w:w="2375" w:type="dxa"/>
          </w:tcPr>
          <w:p w:rsidR="00154C2C" w:rsidRPr="00A85DBD" w:rsidRDefault="00154C2C" w:rsidP="00154C2C">
            <w:pPr>
              <w:jc w:val="center"/>
              <w:rPr>
                <w:color w:val="000000"/>
                <w:sz w:val="24"/>
              </w:rPr>
            </w:pPr>
          </w:p>
        </w:tc>
      </w:tr>
      <w:tr w:rsidR="00154C2C" w:rsidTr="00154C2C">
        <w:tc>
          <w:tcPr>
            <w:tcW w:w="675" w:type="dxa"/>
          </w:tcPr>
          <w:p w:rsidR="00154C2C" w:rsidRDefault="00154C2C" w:rsidP="00154C2C">
            <w:pPr>
              <w:jc w:val="center"/>
              <w:rPr>
                <w:color w:val="000000"/>
              </w:rPr>
            </w:pPr>
          </w:p>
        </w:tc>
        <w:tc>
          <w:tcPr>
            <w:tcW w:w="6521" w:type="dxa"/>
          </w:tcPr>
          <w:p w:rsidR="00154C2C" w:rsidRPr="00154C2C" w:rsidRDefault="00154C2C" w:rsidP="001F6252">
            <w:pPr>
              <w:jc w:val="both"/>
              <w:rPr>
                <w:color w:val="000000"/>
                <w:szCs w:val="28"/>
              </w:rPr>
            </w:pPr>
            <w:r w:rsidRPr="00154C2C">
              <w:rPr>
                <w:color w:val="000000"/>
                <w:sz w:val="24"/>
                <w:szCs w:val="28"/>
              </w:rPr>
              <w:t>– средняя школа</w:t>
            </w:r>
          </w:p>
        </w:tc>
        <w:tc>
          <w:tcPr>
            <w:tcW w:w="2375" w:type="dxa"/>
          </w:tcPr>
          <w:p w:rsidR="00154C2C" w:rsidRPr="00A85DBD" w:rsidRDefault="00181B04" w:rsidP="00154C2C">
            <w:pPr>
              <w:jc w:val="center"/>
              <w:rPr>
                <w:color w:val="000000"/>
                <w:sz w:val="24"/>
              </w:rPr>
            </w:pPr>
            <w:r w:rsidRPr="00A85DBD">
              <w:rPr>
                <w:color w:val="000000"/>
                <w:sz w:val="24"/>
              </w:rPr>
              <w:t>0</w:t>
            </w:r>
          </w:p>
        </w:tc>
      </w:tr>
      <w:tr w:rsidR="00154C2C" w:rsidTr="00154C2C">
        <w:tc>
          <w:tcPr>
            <w:tcW w:w="675" w:type="dxa"/>
          </w:tcPr>
          <w:p w:rsidR="00154C2C" w:rsidRDefault="00154C2C" w:rsidP="00154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521" w:type="dxa"/>
          </w:tcPr>
          <w:p w:rsidR="00154C2C" w:rsidRPr="00154C2C" w:rsidRDefault="00154C2C" w:rsidP="001F6252">
            <w:pPr>
              <w:jc w:val="both"/>
              <w:rPr>
                <w:color w:val="000000"/>
                <w:szCs w:val="28"/>
              </w:rPr>
            </w:pPr>
            <w:r w:rsidRPr="00154C2C">
              <w:rPr>
                <w:color w:val="000000"/>
                <w:sz w:val="24"/>
                <w:szCs w:val="28"/>
              </w:rPr>
              <w:t>Не</w:t>
            </w:r>
            <w:r>
              <w:rPr>
                <w:color w:val="000000"/>
                <w:szCs w:val="28"/>
              </w:rPr>
              <w:t xml:space="preserve"> </w:t>
            </w:r>
            <w:r w:rsidRPr="00154C2C">
              <w:rPr>
                <w:color w:val="000000"/>
                <w:sz w:val="24"/>
                <w:szCs w:val="28"/>
              </w:rPr>
              <w:t>получили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  <w:r w:rsidRPr="00154C2C">
              <w:rPr>
                <w:color w:val="000000"/>
                <w:sz w:val="24"/>
                <w:szCs w:val="28"/>
              </w:rPr>
              <w:t>аттестата:</w:t>
            </w:r>
          </w:p>
        </w:tc>
        <w:tc>
          <w:tcPr>
            <w:tcW w:w="2375" w:type="dxa"/>
          </w:tcPr>
          <w:p w:rsidR="00154C2C" w:rsidRPr="00A85DBD" w:rsidRDefault="00181B04" w:rsidP="00154C2C">
            <w:pPr>
              <w:jc w:val="center"/>
              <w:rPr>
                <w:color w:val="000000"/>
                <w:sz w:val="24"/>
              </w:rPr>
            </w:pPr>
            <w:r w:rsidRPr="00A85DBD">
              <w:rPr>
                <w:color w:val="000000"/>
                <w:sz w:val="24"/>
              </w:rPr>
              <w:t>0</w:t>
            </w:r>
          </w:p>
        </w:tc>
      </w:tr>
      <w:tr w:rsidR="00154C2C" w:rsidTr="00154C2C">
        <w:tc>
          <w:tcPr>
            <w:tcW w:w="675" w:type="dxa"/>
          </w:tcPr>
          <w:p w:rsidR="00154C2C" w:rsidRDefault="00154C2C" w:rsidP="00154C2C">
            <w:pPr>
              <w:jc w:val="center"/>
              <w:rPr>
                <w:color w:val="000000"/>
              </w:rPr>
            </w:pPr>
          </w:p>
        </w:tc>
        <w:tc>
          <w:tcPr>
            <w:tcW w:w="6521" w:type="dxa"/>
          </w:tcPr>
          <w:p w:rsidR="00154C2C" w:rsidRPr="00154C2C" w:rsidRDefault="00154C2C" w:rsidP="001F6252">
            <w:pPr>
              <w:jc w:val="both"/>
              <w:rPr>
                <w:color w:val="000000"/>
                <w:szCs w:val="28"/>
              </w:rPr>
            </w:pPr>
            <w:r w:rsidRPr="00154C2C">
              <w:rPr>
                <w:color w:val="000000"/>
                <w:sz w:val="24"/>
                <w:szCs w:val="28"/>
              </w:rPr>
              <w:t>– об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  <w:r w:rsidRPr="00154C2C">
              <w:rPr>
                <w:color w:val="000000"/>
                <w:sz w:val="24"/>
                <w:szCs w:val="28"/>
              </w:rPr>
              <w:t>основном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  <w:r w:rsidRPr="00154C2C">
              <w:rPr>
                <w:color w:val="000000"/>
                <w:sz w:val="24"/>
                <w:szCs w:val="28"/>
              </w:rPr>
              <w:t>общем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  <w:r w:rsidRPr="00154C2C">
              <w:rPr>
                <w:color w:val="000000"/>
                <w:sz w:val="24"/>
                <w:szCs w:val="28"/>
              </w:rPr>
              <w:t>образовании</w:t>
            </w:r>
          </w:p>
        </w:tc>
        <w:tc>
          <w:tcPr>
            <w:tcW w:w="2375" w:type="dxa"/>
          </w:tcPr>
          <w:p w:rsidR="00154C2C" w:rsidRPr="00A85DBD" w:rsidRDefault="00181B04" w:rsidP="00154C2C">
            <w:pPr>
              <w:jc w:val="center"/>
              <w:rPr>
                <w:color w:val="000000"/>
                <w:sz w:val="24"/>
              </w:rPr>
            </w:pPr>
            <w:r w:rsidRPr="00A85DBD">
              <w:rPr>
                <w:color w:val="000000"/>
                <w:sz w:val="24"/>
              </w:rPr>
              <w:t>0</w:t>
            </w:r>
          </w:p>
        </w:tc>
      </w:tr>
      <w:tr w:rsidR="00154C2C" w:rsidTr="00154C2C">
        <w:tc>
          <w:tcPr>
            <w:tcW w:w="675" w:type="dxa"/>
          </w:tcPr>
          <w:p w:rsidR="00154C2C" w:rsidRDefault="00154C2C" w:rsidP="00154C2C">
            <w:pPr>
              <w:jc w:val="center"/>
              <w:rPr>
                <w:color w:val="000000"/>
              </w:rPr>
            </w:pPr>
          </w:p>
        </w:tc>
        <w:tc>
          <w:tcPr>
            <w:tcW w:w="6521" w:type="dxa"/>
          </w:tcPr>
          <w:p w:rsidR="00154C2C" w:rsidRPr="00154C2C" w:rsidRDefault="00154C2C" w:rsidP="001F6252">
            <w:pPr>
              <w:jc w:val="both"/>
              <w:rPr>
                <w:color w:val="000000"/>
                <w:szCs w:val="28"/>
              </w:rPr>
            </w:pPr>
            <w:r w:rsidRPr="00154C2C">
              <w:rPr>
                <w:color w:val="000000"/>
                <w:sz w:val="24"/>
                <w:szCs w:val="28"/>
              </w:rPr>
              <w:t>– о среднем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  <w:r w:rsidRPr="00154C2C">
              <w:rPr>
                <w:color w:val="000000"/>
                <w:sz w:val="24"/>
                <w:szCs w:val="28"/>
              </w:rPr>
              <w:t>общем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  <w:r w:rsidRPr="00154C2C">
              <w:rPr>
                <w:color w:val="000000"/>
                <w:sz w:val="24"/>
                <w:szCs w:val="28"/>
              </w:rPr>
              <w:t>образовании</w:t>
            </w:r>
          </w:p>
        </w:tc>
        <w:tc>
          <w:tcPr>
            <w:tcW w:w="2375" w:type="dxa"/>
          </w:tcPr>
          <w:p w:rsidR="00154C2C" w:rsidRPr="00A85DBD" w:rsidRDefault="00181B04" w:rsidP="00154C2C">
            <w:pPr>
              <w:jc w:val="center"/>
              <w:rPr>
                <w:color w:val="000000"/>
                <w:sz w:val="24"/>
              </w:rPr>
            </w:pPr>
            <w:r w:rsidRPr="00A85DBD">
              <w:rPr>
                <w:color w:val="000000"/>
                <w:sz w:val="24"/>
              </w:rPr>
              <w:t>0</w:t>
            </w:r>
          </w:p>
        </w:tc>
      </w:tr>
      <w:tr w:rsidR="00154C2C" w:rsidTr="00154C2C">
        <w:tc>
          <w:tcPr>
            <w:tcW w:w="675" w:type="dxa"/>
          </w:tcPr>
          <w:p w:rsidR="00154C2C" w:rsidRDefault="00154C2C" w:rsidP="00154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521" w:type="dxa"/>
          </w:tcPr>
          <w:p w:rsidR="00154C2C" w:rsidRPr="00154C2C" w:rsidRDefault="00154C2C" w:rsidP="001F6252">
            <w:pPr>
              <w:jc w:val="both"/>
              <w:rPr>
                <w:color w:val="000000"/>
                <w:szCs w:val="28"/>
              </w:rPr>
            </w:pPr>
            <w:r w:rsidRPr="00154C2C">
              <w:rPr>
                <w:color w:val="000000"/>
                <w:sz w:val="24"/>
                <w:szCs w:val="28"/>
              </w:rPr>
              <w:t>Окончили Школу с аттестатом особого образца:</w:t>
            </w:r>
          </w:p>
        </w:tc>
        <w:tc>
          <w:tcPr>
            <w:tcW w:w="2375" w:type="dxa"/>
          </w:tcPr>
          <w:p w:rsidR="00154C2C" w:rsidRPr="00A85DBD" w:rsidRDefault="00181B04" w:rsidP="00154C2C">
            <w:pPr>
              <w:jc w:val="center"/>
              <w:rPr>
                <w:color w:val="000000"/>
                <w:sz w:val="24"/>
              </w:rPr>
            </w:pPr>
            <w:r w:rsidRPr="00A85DBD">
              <w:rPr>
                <w:color w:val="000000"/>
                <w:sz w:val="24"/>
              </w:rPr>
              <w:t>1</w:t>
            </w:r>
          </w:p>
        </w:tc>
      </w:tr>
      <w:tr w:rsidR="00154C2C" w:rsidTr="00154C2C">
        <w:tc>
          <w:tcPr>
            <w:tcW w:w="675" w:type="dxa"/>
          </w:tcPr>
          <w:p w:rsidR="00154C2C" w:rsidRDefault="00154C2C" w:rsidP="00154C2C">
            <w:pPr>
              <w:jc w:val="center"/>
              <w:rPr>
                <w:color w:val="000000"/>
              </w:rPr>
            </w:pPr>
          </w:p>
        </w:tc>
        <w:tc>
          <w:tcPr>
            <w:tcW w:w="6521" w:type="dxa"/>
          </w:tcPr>
          <w:p w:rsidR="00154C2C" w:rsidRPr="00154C2C" w:rsidRDefault="00154C2C" w:rsidP="001F6252">
            <w:pPr>
              <w:jc w:val="both"/>
              <w:rPr>
                <w:color w:val="000000"/>
                <w:szCs w:val="28"/>
              </w:rPr>
            </w:pPr>
            <w:r w:rsidRPr="00154C2C">
              <w:rPr>
                <w:color w:val="000000"/>
                <w:sz w:val="24"/>
                <w:szCs w:val="28"/>
              </w:rPr>
              <w:t>– в основной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  <w:r w:rsidRPr="00154C2C">
              <w:rPr>
                <w:color w:val="000000"/>
                <w:sz w:val="24"/>
                <w:szCs w:val="28"/>
              </w:rPr>
              <w:t>школе</w:t>
            </w:r>
          </w:p>
        </w:tc>
        <w:tc>
          <w:tcPr>
            <w:tcW w:w="2375" w:type="dxa"/>
          </w:tcPr>
          <w:p w:rsidR="00154C2C" w:rsidRPr="00A85DBD" w:rsidRDefault="00154C2C" w:rsidP="00154C2C">
            <w:pPr>
              <w:jc w:val="center"/>
              <w:rPr>
                <w:color w:val="000000"/>
                <w:sz w:val="24"/>
              </w:rPr>
            </w:pPr>
            <w:r w:rsidRPr="00A85DBD">
              <w:rPr>
                <w:color w:val="000000"/>
                <w:sz w:val="24"/>
              </w:rPr>
              <w:t>1</w:t>
            </w:r>
          </w:p>
        </w:tc>
      </w:tr>
      <w:tr w:rsidR="00154C2C" w:rsidTr="00154C2C">
        <w:tc>
          <w:tcPr>
            <w:tcW w:w="675" w:type="dxa"/>
          </w:tcPr>
          <w:p w:rsidR="00154C2C" w:rsidRDefault="00154C2C" w:rsidP="00154C2C">
            <w:pPr>
              <w:jc w:val="center"/>
              <w:rPr>
                <w:color w:val="000000"/>
              </w:rPr>
            </w:pPr>
          </w:p>
        </w:tc>
        <w:tc>
          <w:tcPr>
            <w:tcW w:w="6521" w:type="dxa"/>
          </w:tcPr>
          <w:p w:rsidR="00154C2C" w:rsidRPr="00154C2C" w:rsidRDefault="00154C2C" w:rsidP="001F6252">
            <w:pPr>
              <w:jc w:val="both"/>
              <w:rPr>
                <w:color w:val="000000"/>
                <w:szCs w:val="28"/>
              </w:rPr>
            </w:pPr>
            <w:r w:rsidRPr="00154C2C">
              <w:rPr>
                <w:color w:val="000000"/>
                <w:sz w:val="24"/>
                <w:szCs w:val="28"/>
              </w:rPr>
              <w:t>– в средней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  <w:r w:rsidRPr="00154C2C">
              <w:rPr>
                <w:color w:val="000000"/>
                <w:sz w:val="24"/>
                <w:szCs w:val="28"/>
              </w:rPr>
              <w:t>школе</w:t>
            </w:r>
          </w:p>
        </w:tc>
        <w:tc>
          <w:tcPr>
            <w:tcW w:w="2375" w:type="dxa"/>
          </w:tcPr>
          <w:p w:rsidR="00154C2C" w:rsidRPr="00A85DBD" w:rsidRDefault="00154C2C" w:rsidP="00154C2C">
            <w:pPr>
              <w:jc w:val="center"/>
              <w:rPr>
                <w:color w:val="000000"/>
                <w:sz w:val="24"/>
              </w:rPr>
            </w:pPr>
            <w:r w:rsidRPr="00A85DBD">
              <w:rPr>
                <w:color w:val="000000"/>
                <w:sz w:val="24"/>
              </w:rPr>
              <w:t>0</w:t>
            </w:r>
          </w:p>
        </w:tc>
      </w:tr>
    </w:tbl>
    <w:p w:rsidR="00154C2C" w:rsidRPr="00154C2C" w:rsidRDefault="00154C2C" w:rsidP="00154C2C">
      <w:pPr>
        <w:jc w:val="center"/>
        <w:rPr>
          <w:color w:val="000000"/>
        </w:rPr>
      </w:pPr>
    </w:p>
    <w:p w:rsidR="00446657" w:rsidRPr="00A73A8F" w:rsidRDefault="00446657" w:rsidP="00446657">
      <w:pPr>
        <w:autoSpaceDE w:val="0"/>
        <w:autoSpaceDN w:val="0"/>
        <w:adjustRightInd w:val="0"/>
        <w:ind w:firstLine="708"/>
        <w:jc w:val="both"/>
      </w:pPr>
      <w:r w:rsidRPr="00A73A8F">
        <w:rPr>
          <w:rFonts w:eastAsiaTheme="minorHAnsi"/>
          <w:szCs w:val="26"/>
          <w:lang w:eastAsia="en-US"/>
        </w:rPr>
        <w:t xml:space="preserve">Контингент </w:t>
      </w:r>
      <w:proofErr w:type="gramStart"/>
      <w:r w:rsidRPr="00A73A8F">
        <w:rPr>
          <w:rFonts w:eastAsiaTheme="minorHAnsi"/>
          <w:szCs w:val="26"/>
          <w:lang w:eastAsia="en-US"/>
        </w:rPr>
        <w:t>обучающихся</w:t>
      </w:r>
      <w:proofErr w:type="gramEnd"/>
      <w:r w:rsidRPr="00A73A8F">
        <w:rPr>
          <w:rFonts w:eastAsiaTheme="minorHAnsi"/>
          <w:szCs w:val="26"/>
          <w:lang w:eastAsia="en-US"/>
        </w:rPr>
        <w:t xml:space="preserve"> </w:t>
      </w:r>
      <w:r>
        <w:rPr>
          <w:rFonts w:eastAsiaTheme="minorHAnsi"/>
          <w:szCs w:val="26"/>
          <w:lang w:eastAsia="en-US"/>
        </w:rPr>
        <w:t>Школы</w:t>
      </w:r>
      <w:r w:rsidRPr="00A73A8F">
        <w:rPr>
          <w:rFonts w:eastAsiaTheme="minorHAnsi"/>
          <w:szCs w:val="26"/>
          <w:lang w:eastAsia="en-US"/>
        </w:rPr>
        <w:t xml:space="preserve"> остается стабильным.</w:t>
      </w:r>
      <w:r>
        <w:rPr>
          <w:rFonts w:eastAsiaTheme="minorHAnsi"/>
          <w:szCs w:val="26"/>
          <w:lang w:eastAsia="en-US"/>
        </w:rPr>
        <w:t xml:space="preserve"> </w:t>
      </w:r>
      <w:r w:rsidRPr="00A73A8F">
        <w:t xml:space="preserve">Отчисление </w:t>
      </w:r>
      <w:proofErr w:type="gramStart"/>
      <w:r w:rsidRPr="00A73A8F">
        <w:t>обучающихся</w:t>
      </w:r>
      <w:proofErr w:type="gramEnd"/>
      <w:r w:rsidRPr="00A73A8F">
        <w:t xml:space="preserve"> в течение учебного года связано, главным образом, со сменой места жительства обучающихся. </w:t>
      </w:r>
    </w:p>
    <w:p w:rsidR="00527A75" w:rsidRDefault="00527A75" w:rsidP="00446657">
      <w:pPr>
        <w:jc w:val="both"/>
        <w:rPr>
          <w:rFonts w:eastAsiaTheme="minorHAnsi"/>
          <w:szCs w:val="26"/>
          <w:lang w:eastAsia="en-US"/>
        </w:rPr>
      </w:pPr>
    </w:p>
    <w:p w:rsidR="003F1623" w:rsidRDefault="003F1623" w:rsidP="00446657">
      <w:pPr>
        <w:jc w:val="both"/>
        <w:rPr>
          <w:rFonts w:eastAsiaTheme="minorHAnsi"/>
          <w:szCs w:val="26"/>
          <w:lang w:eastAsia="en-US"/>
        </w:rPr>
      </w:pPr>
    </w:p>
    <w:p w:rsidR="003F1623" w:rsidRDefault="003F1623" w:rsidP="00446657">
      <w:pPr>
        <w:jc w:val="both"/>
        <w:rPr>
          <w:rFonts w:eastAsiaTheme="minorHAnsi"/>
          <w:szCs w:val="26"/>
          <w:lang w:eastAsia="en-US"/>
        </w:rPr>
      </w:pPr>
    </w:p>
    <w:p w:rsidR="003F1623" w:rsidRDefault="003F1623" w:rsidP="00446657">
      <w:pPr>
        <w:jc w:val="both"/>
        <w:rPr>
          <w:rFonts w:eastAsiaTheme="minorHAnsi"/>
          <w:szCs w:val="26"/>
          <w:lang w:eastAsia="en-US"/>
        </w:rPr>
      </w:pPr>
    </w:p>
    <w:p w:rsidR="003F1623" w:rsidRDefault="003F1623" w:rsidP="00446657">
      <w:pPr>
        <w:jc w:val="both"/>
        <w:rPr>
          <w:rFonts w:eastAsiaTheme="minorHAnsi"/>
          <w:szCs w:val="26"/>
          <w:lang w:eastAsia="en-US"/>
        </w:rPr>
      </w:pPr>
    </w:p>
    <w:p w:rsidR="003F1623" w:rsidRDefault="003F1623" w:rsidP="00446657">
      <w:pPr>
        <w:jc w:val="both"/>
        <w:rPr>
          <w:rFonts w:eastAsiaTheme="minorHAnsi"/>
          <w:szCs w:val="26"/>
          <w:lang w:eastAsia="en-US"/>
        </w:rPr>
      </w:pPr>
    </w:p>
    <w:p w:rsidR="003F1623" w:rsidRDefault="003F1623" w:rsidP="00446657">
      <w:pPr>
        <w:jc w:val="both"/>
        <w:rPr>
          <w:rFonts w:eastAsiaTheme="minorHAnsi"/>
          <w:szCs w:val="26"/>
          <w:lang w:eastAsia="en-US"/>
        </w:rPr>
      </w:pPr>
    </w:p>
    <w:p w:rsidR="003F1623" w:rsidRDefault="003F1623" w:rsidP="00446657">
      <w:pPr>
        <w:jc w:val="both"/>
        <w:rPr>
          <w:rFonts w:eastAsiaTheme="minorHAnsi"/>
          <w:szCs w:val="26"/>
          <w:lang w:eastAsia="en-US"/>
        </w:rPr>
      </w:pPr>
    </w:p>
    <w:p w:rsidR="003F1623" w:rsidRDefault="003F1623" w:rsidP="00446657">
      <w:pPr>
        <w:jc w:val="both"/>
        <w:rPr>
          <w:rFonts w:eastAsiaTheme="minorHAnsi"/>
          <w:szCs w:val="26"/>
          <w:lang w:eastAsia="en-US"/>
        </w:rPr>
      </w:pPr>
    </w:p>
    <w:p w:rsidR="003F1623" w:rsidRDefault="003F1623" w:rsidP="00446657">
      <w:pPr>
        <w:jc w:val="both"/>
        <w:rPr>
          <w:color w:val="000000"/>
          <w:sz w:val="28"/>
          <w:szCs w:val="28"/>
        </w:rPr>
      </w:pPr>
    </w:p>
    <w:p w:rsidR="001F6252" w:rsidRDefault="001F6252" w:rsidP="001F6252">
      <w:pPr>
        <w:ind w:firstLine="708"/>
        <w:jc w:val="both"/>
        <w:rPr>
          <w:b/>
          <w:bCs/>
          <w:color w:val="000000"/>
          <w:szCs w:val="28"/>
        </w:rPr>
      </w:pPr>
      <w:r w:rsidRPr="001F6252">
        <w:rPr>
          <w:b/>
          <w:bCs/>
          <w:color w:val="000000"/>
          <w:szCs w:val="28"/>
        </w:rPr>
        <w:lastRenderedPageBreak/>
        <w:t>Краткий анализ динамики результатов успеваемости и качества знаний</w:t>
      </w:r>
    </w:p>
    <w:p w:rsidR="003F1623" w:rsidRDefault="003F1623" w:rsidP="001F6252">
      <w:pPr>
        <w:ind w:firstLine="708"/>
        <w:jc w:val="both"/>
        <w:rPr>
          <w:b/>
          <w:bCs/>
          <w:color w:val="000000"/>
          <w:szCs w:val="28"/>
        </w:rPr>
      </w:pPr>
    </w:p>
    <w:p w:rsidR="001F6252" w:rsidRPr="001F6252" w:rsidRDefault="001F6252" w:rsidP="001F6252">
      <w:pPr>
        <w:jc w:val="right"/>
        <w:rPr>
          <w:i/>
        </w:rPr>
      </w:pPr>
      <w:r w:rsidRPr="00154C2C">
        <w:rPr>
          <w:i/>
        </w:rPr>
        <w:t>Таблица</w:t>
      </w:r>
      <w:r w:rsidR="003F1623">
        <w:rPr>
          <w:i/>
        </w:rPr>
        <w:t>10</w:t>
      </w:r>
    </w:p>
    <w:p w:rsidR="001F6252" w:rsidRDefault="001F6252" w:rsidP="001F6252">
      <w:pPr>
        <w:jc w:val="center"/>
        <w:rPr>
          <w:b/>
          <w:bCs/>
          <w:color w:val="000000"/>
          <w:szCs w:val="28"/>
        </w:rPr>
      </w:pPr>
      <w:r w:rsidRPr="001F6252">
        <w:rPr>
          <w:b/>
          <w:bCs/>
          <w:color w:val="000000"/>
          <w:szCs w:val="28"/>
        </w:rPr>
        <w:t>Результаты освоения учащимися программы начального общего образования по показателю «успеваемость» в 2021 году</w:t>
      </w:r>
    </w:p>
    <w:p w:rsidR="001F6252" w:rsidRDefault="001F6252" w:rsidP="001F6252">
      <w:pPr>
        <w:jc w:val="center"/>
        <w:rPr>
          <w:b/>
          <w:bCs/>
          <w:color w:val="000000"/>
          <w:szCs w:val="28"/>
        </w:rPr>
      </w:pPr>
    </w:p>
    <w:tbl>
      <w:tblPr>
        <w:tblStyle w:val="a5"/>
        <w:tblW w:w="0" w:type="auto"/>
        <w:tblLook w:val="04A0"/>
      </w:tblPr>
      <w:tblGrid>
        <w:gridCol w:w="914"/>
        <w:gridCol w:w="696"/>
        <w:gridCol w:w="667"/>
        <w:gridCol w:w="756"/>
        <w:gridCol w:w="598"/>
        <w:gridCol w:w="756"/>
        <w:gridCol w:w="598"/>
        <w:gridCol w:w="756"/>
        <w:gridCol w:w="599"/>
        <w:gridCol w:w="643"/>
        <w:gridCol w:w="594"/>
        <w:gridCol w:w="636"/>
        <w:gridCol w:w="679"/>
        <w:gridCol w:w="679"/>
      </w:tblGrid>
      <w:tr w:rsidR="008A39F1" w:rsidTr="00AA467E">
        <w:tc>
          <w:tcPr>
            <w:tcW w:w="914" w:type="dxa"/>
            <w:vMerge w:val="restart"/>
          </w:tcPr>
          <w:p w:rsidR="008A39F1" w:rsidRPr="001F6252" w:rsidRDefault="008A39F1" w:rsidP="001F6252">
            <w:pPr>
              <w:jc w:val="center"/>
              <w:rPr>
                <w:bCs/>
                <w:color w:val="000000"/>
                <w:szCs w:val="28"/>
              </w:rPr>
            </w:pPr>
            <w:r w:rsidRPr="001F6252">
              <w:rPr>
                <w:bCs/>
                <w:color w:val="000000"/>
                <w:szCs w:val="28"/>
              </w:rPr>
              <w:t xml:space="preserve">Классы </w:t>
            </w:r>
          </w:p>
        </w:tc>
        <w:tc>
          <w:tcPr>
            <w:tcW w:w="696" w:type="dxa"/>
            <w:vMerge w:val="restart"/>
            <w:textDirection w:val="btLr"/>
          </w:tcPr>
          <w:p w:rsidR="008A39F1" w:rsidRPr="001F6252" w:rsidRDefault="008A39F1" w:rsidP="001F6252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Всего </w:t>
            </w:r>
            <w:proofErr w:type="gramStart"/>
            <w:r>
              <w:rPr>
                <w:bCs/>
                <w:color w:val="000000"/>
                <w:szCs w:val="28"/>
              </w:rPr>
              <w:t>обучающихся</w:t>
            </w:r>
            <w:proofErr w:type="gramEnd"/>
          </w:p>
        </w:tc>
        <w:tc>
          <w:tcPr>
            <w:tcW w:w="1423" w:type="dxa"/>
            <w:gridSpan w:val="2"/>
          </w:tcPr>
          <w:p w:rsidR="008A39F1" w:rsidRPr="001F6252" w:rsidRDefault="008A39F1" w:rsidP="001F625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Из них успевают</w:t>
            </w:r>
          </w:p>
        </w:tc>
        <w:tc>
          <w:tcPr>
            <w:tcW w:w="2708" w:type="dxa"/>
            <w:gridSpan w:val="4"/>
          </w:tcPr>
          <w:p w:rsidR="008A39F1" w:rsidRPr="001F6252" w:rsidRDefault="008A39F1" w:rsidP="001F625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Окончили год</w:t>
            </w:r>
          </w:p>
        </w:tc>
        <w:tc>
          <w:tcPr>
            <w:tcW w:w="1242" w:type="dxa"/>
            <w:gridSpan w:val="2"/>
          </w:tcPr>
          <w:p w:rsidR="008A39F1" w:rsidRPr="001F6252" w:rsidRDefault="008A39F1" w:rsidP="008A39F1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Не успевают</w:t>
            </w:r>
          </w:p>
        </w:tc>
        <w:tc>
          <w:tcPr>
            <w:tcW w:w="1230" w:type="dxa"/>
            <w:gridSpan w:val="2"/>
          </w:tcPr>
          <w:p w:rsidR="008A39F1" w:rsidRPr="001F6252" w:rsidRDefault="008A39F1" w:rsidP="008A39F1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Н/А</w:t>
            </w:r>
          </w:p>
        </w:tc>
        <w:tc>
          <w:tcPr>
            <w:tcW w:w="1358" w:type="dxa"/>
            <w:gridSpan w:val="2"/>
          </w:tcPr>
          <w:p w:rsidR="008A39F1" w:rsidRPr="001F6252" w:rsidRDefault="008A39F1" w:rsidP="008A39F1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Переведены условно</w:t>
            </w:r>
          </w:p>
        </w:tc>
      </w:tr>
      <w:tr w:rsidR="00AA467E" w:rsidTr="00AA467E">
        <w:trPr>
          <w:cantSplit/>
          <w:trHeight w:val="2533"/>
        </w:trPr>
        <w:tc>
          <w:tcPr>
            <w:tcW w:w="914" w:type="dxa"/>
            <w:vMerge/>
          </w:tcPr>
          <w:p w:rsidR="008A39F1" w:rsidRPr="001F6252" w:rsidRDefault="008A39F1" w:rsidP="001F6252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696" w:type="dxa"/>
            <w:vMerge/>
          </w:tcPr>
          <w:p w:rsidR="008A39F1" w:rsidRPr="001F6252" w:rsidRDefault="008A39F1" w:rsidP="001F6252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667" w:type="dxa"/>
            <w:textDirection w:val="btLr"/>
          </w:tcPr>
          <w:p w:rsidR="008A39F1" w:rsidRPr="001F6252" w:rsidRDefault="008A39F1" w:rsidP="001F6252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Количество </w:t>
            </w:r>
          </w:p>
        </w:tc>
        <w:tc>
          <w:tcPr>
            <w:tcW w:w="756" w:type="dxa"/>
            <w:textDirection w:val="btLr"/>
          </w:tcPr>
          <w:p w:rsidR="008A39F1" w:rsidRPr="001F6252" w:rsidRDefault="008A39F1" w:rsidP="001F6252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%</w:t>
            </w:r>
          </w:p>
        </w:tc>
        <w:tc>
          <w:tcPr>
            <w:tcW w:w="598" w:type="dxa"/>
            <w:textDirection w:val="btLr"/>
          </w:tcPr>
          <w:p w:rsidR="008A39F1" w:rsidRPr="001F6252" w:rsidRDefault="008A39F1" w:rsidP="001F6252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 отметками «4» и «5»</w:t>
            </w:r>
          </w:p>
        </w:tc>
        <w:tc>
          <w:tcPr>
            <w:tcW w:w="756" w:type="dxa"/>
            <w:textDirection w:val="btLr"/>
          </w:tcPr>
          <w:p w:rsidR="008A39F1" w:rsidRPr="001F6252" w:rsidRDefault="008A39F1" w:rsidP="001F6252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%</w:t>
            </w:r>
          </w:p>
        </w:tc>
        <w:tc>
          <w:tcPr>
            <w:tcW w:w="598" w:type="dxa"/>
            <w:textDirection w:val="btLr"/>
          </w:tcPr>
          <w:p w:rsidR="008A39F1" w:rsidRPr="001F6252" w:rsidRDefault="008A39F1" w:rsidP="008A39F1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 отметками «5»</w:t>
            </w:r>
          </w:p>
        </w:tc>
        <w:tc>
          <w:tcPr>
            <w:tcW w:w="756" w:type="dxa"/>
            <w:textDirection w:val="btLr"/>
          </w:tcPr>
          <w:p w:rsidR="008A39F1" w:rsidRPr="001F6252" w:rsidRDefault="008A39F1" w:rsidP="001F6252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%</w:t>
            </w:r>
          </w:p>
        </w:tc>
        <w:tc>
          <w:tcPr>
            <w:tcW w:w="599" w:type="dxa"/>
            <w:textDirection w:val="btLr"/>
          </w:tcPr>
          <w:p w:rsidR="008A39F1" w:rsidRPr="001F6252" w:rsidRDefault="008A39F1" w:rsidP="001F6252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Количество </w:t>
            </w:r>
          </w:p>
        </w:tc>
        <w:tc>
          <w:tcPr>
            <w:tcW w:w="643" w:type="dxa"/>
            <w:textDirection w:val="btLr"/>
          </w:tcPr>
          <w:p w:rsidR="008A39F1" w:rsidRPr="001F6252" w:rsidRDefault="008A39F1" w:rsidP="001F6252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%</w:t>
            </w:r>
          </w:p>
        </w:tc>
        <w:tc>
          <w:tcPr>
            <w:tcW w:w="594" w:type="dxa"/>
            <w:textDirection w:val="btLr"/>
          </w:tcPr>
          <w:p w:rsidR="008A39F1" w:rsidRPr="001F6252" w:rsidRDefault="008A39F1" w:rsidP="007047A6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Количество </w:t>
            </w:r>
          </w:p>
        </w:tc>
        <w:tc>
          <w:tcPr>
            <w:tcW w:w="636" w:type="dxa"/>
            <w:textDirection w:val="btLr"/>
          </w:tcPr>
          <w:p w:rsidR="008A39F1" w:rsidRPr="001F6252" w:rsidRDefault="008A39F1" w:rsidP="007047A6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%</w:t>
            </w:r>
          </w:p>
        </w:tc>
        <w:tc>
          <w:tcPr>
            <w:tcW w:w="679" w:type="dxa"/>
            <w:textDirection w:val="btLr"/>
          </w:tcPr>
          <w:p w:rsidR="008A39F1" w:rsidRPr="001F6252" w:rsidRDefault="008A39F1" w:rsidP="007047A6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Количество </w:t>
            </w:r>
          </w:p>
        </w:tc>
        <w:tc>
          <w:tcPr>
            <w:tcW w:w="679" w:type="dxa"/>
            <w:textDirection w:val="btLr"/>
          </w:tcPr>
          <w:p w:rsidR="008A39F1" w:rsidRPr="001F6252" w:rsidRDefault="008A39F1" w:rsidP="007047A6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%</w:t>
            </w:r>
          </w:p>
        </w:tc>
      </w:tr>
      <w:tr w:rsidR="00AA467E" w:rsidTr="00AA467E">
        <w:tc>
          <w:tcPr>
            <w:tcW w:w="914" w:type="dxa"/>
          </w:tcPr>
          <w:p w:rsidR="00AA467E" w:rsidRPr="008A39F1" w:rsidRDefault="00AA467E" w:rsidP="001F6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A39F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467E" w:rsidRPr="008A39F1" w:rsidRDefault="00AA467E" w:rsidP="001F6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</w:tcPr>
          <w:p w:rsidR="00AA467E" w:rsidRPr="008A39F1" w:rsidRDefault="00AA467E" w:rsidP="001F6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756" w:type="dxa"/>
          </w:tcPr>
          <w:p w:rsidR="00AA467E" w:rsidRPr="008A39F1" w:rsidRDefault="00AA467E" w:rsidP="001F6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8" w:type="dxa"/>
          </w:tcPr>
          <w:p w:rsidR="00AA467E" w:rsidRPr="008A39F1" w:rsidRDefault="00782FF3" w:rsidP="001F6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6" w:type="dxa"/>
          </w:tcPr>
          <w:p w:rsidR="00AA467E" w:rsidRPr="008A39F1" w:rsidRDefault="00F40EFB" w:rsidP="001F6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34,72</w:t>
            </w:r>
          </w:p>
        </w:tc>
        <w:tc>
          <w:tcPr>
            <w:tcW w:w="598" w:type="dxa"/>
          </w:tcPr>
          <w:p w:rsidR="00AA467E" w:rsidRPr="008A39F1" w:rsidRDefault="00782FF3" w:rsidP="001F6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AA467E" w:rsidRPr="008A39F1" w:rsidRDefault="00F40EFB" w:rsidP="001F6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20,83</w:t>
            </w:r>
          </w:p>
        </w:tc>
        <w:tc>
          <w:tcPr>
            <w:tcW w:w="599" w:type="dxa"/>
          </w:tcPr>
          <w:p w:rsidR="00AA467E" w:rsidRPr="008A39F1" w:rsidRDefault="00AA467E" w:rsidP="001F6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dxa"/>
          </w:tcPr>
          <w:p w:rsidR="00AA467E" w:rsidRPr="008A39F1" w:rsidRDefault="00AA467E" w:rsidP="001F6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4" w:type="dxa"/>
          </w:tcPr>
          <w:p w:rsidR="00AA467E" w:rsidRPr="008A39F1" w:rsidRDefault="00AA467E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AA467E" w:rsidRPr="008A39F1" w:rsidRDefault="00AA467E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</w:tcPr>
          <w:p w:rsidR="00AA467E" w:rsidRPr="008A39F1" w:rsidRDefault="00AA467E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A467E" w:rsidRPr="008A39F1" w:rsidRDefault="00AA467E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A467E" w:rsidTr="00AA467E">
        <w:tc>
          <w:tcPr>
            <w:tcW w:w="914" w:type="dxa"/>
          </w:tcPr>
          <w:p w:rsidR="00AA467E" w:rsidRPr="008A39F1" w:rsidRDefault="00AA467E" w:rsidP="001F6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A39F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A467E" w:rsidRPr="008A39F1" w:rsidRDefault="00AA467E" w:rsidP="001F6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</w:tcPr>
          <w:p w:rsidR="00AA467E" w:rsidRPr="008A39F1" w:rsidRDefault="00AA467E" w:rsidP="001F6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756" w:type="dxa"/>
          </w:tcPr>
          <w:p w:rsidR="00AA467E" w:rsidRPr="008A39F1" w:rsidRDefault="00AA467E" w:rsidP="001F6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8" w:type="dxa"/>
          </w:tcPr>
          <w:p w:rsidR="00AA467E" w:rsidRPr="008A39F1" w:rsidRDefault="00782FF3" w:rsidP="001F6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6" w:type="dxa"/>
          </w:tcPr>
          <w:p w:rsidR="00AA467E" w:rsidRPr="008A39F1" w:rsidRDefault="00F40EFB" w:rsidP="001F6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42,03</w:t>
            </w:r>
          </w:p>
        </w:tc>
        <w:tc>
          <w:tcPr>
            <w:tcW w:w="598" w:type="dxa"/>
          </w:tcPr>
          <w:p w:rsidR="00AA467E" w:rsidRPr="008A39F1" w:rsidRDefault="00782FF3" w:rsidP="001F6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AA467E" w:rsidRPr="008A39F1" w:rsidRDefault="00F40EFB" w:rsidP="001F6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17,39</w:t>
            </w:r>
          </w:p>
        </w:tc>
        <w:tc>
          <w:tcPr>
            <w:tcW w:w="599" w:type="dxa"/>
          </w:tcPr>
          <w:p w:rsidR="00AA467E" w:rsidRPr="008A39F1" w:rsidRDefault="00AA467E" w:rsidP="001F6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dxa"/>
          </w:tcPr>
          <w:p w:rsidR="00AA467E" w:rsidRPr="008A39F1" w:rsidRDefault="00AA467E" w:rsidP="001F6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94" w:type="dxa"/>
          </w:tcPr>
          <w:p w:rsidR="00AA467E" w:rsidRPr="008A39F1" w:rsidRDefault="00AA467E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AA467E" w:rsidRPr="008A39F1" w:rsidRDefault="00AA467E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</w:tcPr>
          <w:p w:rsidR="00AA467E" w:rsidRPr="008A39F1" w:rsidRDefault="00AA467E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A467E" w:rsidRPr="008A39F1" w:rsidRDefault="00AA467E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A467E" w:rsidTr="00AA467E">
        <w:tc>
          <w:tcPr>
            <w:tcW w:w="914" w:type="dxa"/>
          </w:tcPr>
          <w:p w:rsidR="00AA467E" w:rsidRPr="008A39F1" w:rsidRDefault="00AA467E" w:rsidP="001F6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A39F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AA467E" w:rsidRPr="008A39F1" w:rsidRDefault="00AA467E" w:rsidP="001F6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</w:tcPr>
          <w:p w:rsidR="00AA467E" w:rsidRPr="008A39F1" w:rsidRDefault="00AA467E" w:rsidP="001F6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756" w:type="dxa"/>
          </w:tcPr>
          <w:p w:rsidR="00AA467E" w:rsidRPr="008A39F1" w:rsidRDefault="00AA467E" w:rsidP="001F6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98,41</w:t>
            </w:r>
          </w:p>
        </w:tc>
        <w:tc>
          <w:tcPr>
            <w:tcW w:w="598" w:type="dxa"/>
          </w:tcPr>
          <w:p w:rsidR="00AA467E" w:rsidRPr="008A39F1" w:rsidRDefault="00782FF3" w:rsidP="001F6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6" w:type="dxa"/>
          </w:tcPr>
          <w:p w:rsidR="00AA467E" w:rsidRPr="008A39F1" w:rsidRDefault="00F40EFB" w:rsidP="001F6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49,21</w:t>
            </w:r>
          </w:p>
        </w:tc>
        <w:tc>
          <w:tcPr>
            <w:tcW w:w="598" w:type="dxa"/>
          </w:tcPr>
          <w:p w:rsidR="00AA467E" w:rsidRPr="008A39F1" w:rsidRDefault="00782FF3" w:rsidP="001F6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A467E" w:rsidRPr="008A39F1" w:rsidRDefault="00F40EFB" w:rsidP="001F6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599" w:type="dxa"/>
          </w:tcPr>
          <w:p w:rsidR="00AA467E" w:rsidRPr="008A39F1" w:rsidRDefault="00AA467E" w:rsidP="001F6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AA467E" w:rsidRPr="008A39F1" w:rsidRDefault="00AA467E" w:rsidP="001F6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594" w:type="dxa"/>
          </w:tcPr>
          <w:p w:rsidR="00AA467E" w:rsidRPr="008A39F1" w:rsidRDefault="00AA467E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AA467E" w:rsidRPr="008A39F1" w:rsidRDefault="00AA467E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</w:tcPr>
          <w:p w:rsidR="00AA467E" w:rsidRPr="008A39F1" w:rsidRDefault="00AA467E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A467E" w:rsidRPr="008A39F1" w:rsidRDefault="00AA467E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A467E" w:rsidTr="00AA467E">
        <w:tc>
          <w:tcPr>
            <w:tcW w:w="914" w:type="dxa"/>
          </w:tcPr>
          <w:p w:rsidR="00AA467E" w:rsidRPr="008A39F1" w:rsidRDefault="00AA467E" w:rsidP="001F6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A39F1">
              <w:rPr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696" w:type="dxa"/>
          </w:tcPr>
          <w:p w:rsidR="00AA467E" w:rsidRPr="008A39F1" w:rsidRDefault="00AA467E" w:rsidP="001F62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667" w:type="dxa"/>
          </w:tcPr>
          <w:p w:rsidR="00AA467E" w:rsidRPr="008A39F1" w:rsidRDefault="00AA467E" w:rsidP="001F62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203</w:t>
            </w:r>
          </w:p>
        </w:tc>
        <w:tc>
          <w:tcPr>
            <w:tcW w:w="756" w:type="dxa"/>
          </w:tcPr>
          <w:p w:rsidR="00AA467E" w:rsidRPr="008A39F1" w:rsidRDefault="00AA467E" w:rsidP="001F62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99,51</w:t>
            </w:r>
          </w:p>
        </w:tc>
        <w:tc>
          <w:tcPr>
            <w:tcW w:w="598" w:type="dxa"/>
          </w:tcPr>
          <w:p w:rsidR="00AA467E" w:rsidRPr="008A39F1" w:rsidRDefault="00AA467E" w:rsidP="00F40E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F40EFB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A467E" w:rsidRPr="008A39F1" w:rsidRDefault="00AA467E" w:rsidP="00F40E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F40EFB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F40EFB">
              <w:rPr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8" w:type="dxa"/>
          </w:tcPr>
          <w:p w:rsidR="00AA467E" w:rsidRPr="008A39F1" w:rsidRDefault="00AA467E" w:rsidP="001F62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6" w:type="dxa"/>
          </w:tcPr>
          <w:p w:rsidR="00AA467E" w:rsidRPr="008A39F1" w:rsidRDefault="00AA467E" w:rsidP="001F62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13,73</w:t>
            </w:r>
          </w:p>
        </w:tc>
        <w:tc>
          <w:tcPr>
            <w:tcW w:w="599" w:type="dxa"/>
          </w:tcPr>
          <w:p w:rsidR="00AA467E" w:rsidRPr="008A39F1" w:rsidRDefault="00AA467E" w:rsidP="001F62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AA467E" w:rsidRPr="008A39F1" w:rsidRDefault="00AA467E" w:rsidP="001F62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594" w:type="dxa"/>
          </w:tcPr>
          <w:p w:rsidR="00AA467E" w:rsidRPr="008A39F1" w:rsidRDefault="00AA467E" w:rsidP="001F62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AA467E" w:rsidRPr="008A39F1" w:rsidRDefault="00AA467E" w:rsidP="001F62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</w:tcPr>
          <w:p w:rsidR="00AA467E" w:rsidRPr="008A39F1" w:rsidRDefault="00AA467E" w:rsidP="00704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A467E" w:rsidRPr="008A39F1" w:rsidRDefault="00AA467E" w:rsidP="00704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1F6252" w:rsidRDefault="001F6252" w:rsidP="001F6252">
      <w:pPr>
        <w:jc w:val="center"/>
        <w:rPr>
          <w:b/>
          <w:bCs/>
          <w:color w:val="000000"/>
          <w:szCs w:val="28"/>
        </w:rPr>
      </w:pPr>
    </w:p>
    <w:p w:rsidR="001F6252" w:rsidRDefault="001F6252" w:rsidP="001F6252">
      <w:pPr>
        <w:jc w:val="both"/>
        <w:rPr>
          <w:b/>
          <w:bCs/>
          <w:color w:val="000000"/>
          <w:sz w:val="28"/>
          <w:szCs w:val="28"/>
        </w:rPr>
      </w:pPr>
    </w:p>
    <w:p w:rsidR="008A39F1" w:rsidRPr="001F6252" w:rsidRDefault="008A39F1" w:rsidP="008A39F1">
      <w:pPr>
        <w:jc w:val="right"/>
        <w:rPr>
          <w:i/>
        </w:rPr>
      </w:pPr>
      <w:r w:rsidRPr="00154C2C">
        <w:rPr>
          <w:i/>
        </w:rPr>
        <w:t xml:space="preserve">Таблица </w:t>
      </w:r>
      <w:r>
        <w:rPr>
          <w:i/>
        </w:rPr>
        <w:t>1</w:t>
      </w:r>
      <w:r w:rsidR="003F1623">
        <w:rPr>
          <w:i/>
        </w:rPr>
        <w:t>1</w:t>
      </w:r>
    </w:p>
    <w:p w:rsidR="008A39F1" w:rsidRDefault="008A39F1" w:rsidP="008A39F1">
      <w:pPr>
        <w:jc w:val="center"/>
        <w:rPr>
          <w:b/>
          <w:bCs/>
          <w:color w:val="000000"/>
          <w:szCs w:val="28"/>
        </w:rPr>
      </w:pPr>
      <w:r w:rsidRPr="001F6252">
        <w:rPr>
          <w:b/>
          <w:bCs/>
          <w:color w:val="000000"/>
          <w:szCs w:val="28"/>
        </w:rPr>
        <w:t xml:space="preserve">Результаты освоения учащимися программы </w:t>
      </w:r>
      <w:r>
        <w:rPr>
          <w:b/>
          <w:bCs/>
          <w:color w:val="000000"/>
          <w:szCs w:val="28"/>
        </w:rPr>
        <w:t>основного</w:t>
      </w:r>
      <w:r w:rsidRPr="001F6252">
        <w:rPr>
          <w:b/>
          <w:bCs/>
          <w:color w:val="000000"/>
          <w:szCs w:val="28"/>
        </w:rPr>
        <w:t xml:space="preserve"> общего образования по показателю «успеваемость» в 2021 году</w:t>
      </w:r>
    </w:p>
    <w:p w:rsidR="008A39F1" w:rsidRDefault="008A39F1" w:rsidP="008A39F1">
      <w:pPr>
        <w:jc w:val="center"/>
        <w:rPr>
          <w:b/>
          <w:bCs/>
          <w:color w:val="000000"/>
          <w:szCs w:val="28"/>
        </w:rPr>
      </w:pPr>
    </w:p>
    <w:tbl>
      <w:tblPr>
        <w:tblStyle w:val="a5"/>
        <w:tblW w:w="0" w:type="auto"/>
        <w:tblLook w:val="04A0"/>
      </w:tblPr>
      <w:tblGrid>
        <w:gridCol w:w="917"/>
        <w:gridCol w:w="738"/>
        <w:gridCol w:w="698"/>
        <w:gridCol w:w="756"/>
        <w:gridCol w:w="637"/>
        <w:gridCol w:w="638"/>
        <w:gridCol w:w="637"/>
        <w:gridCol w:w="638"/>
        <w:gridCol w:w="642"/>
        <w:gridCol w:w="640"/>
        <w:gridCol w:w="636"/>
        <w:gridCol w:w="636"/>
        <w:gridCol w:w="679"/>
        <w:gridCol w:w="679"/>
      </w:tblGrid>
      <w:tr w:rsidR="008A39F1" w:rsidTr="005A433D">
        <w:tc>
          <w:tcPr>
            <w:tcW w:w="917" w:type="dxa"/>
            <w:vMerge w:val="restart"/>
          </w:tcPr>
          <w:p w:rsidR="008A39F1" w:rsidRPr="001F6252" w:rsidRDefault="008A39F1" w:rsidP="007047A6">
            <w:pPr>
              <w:jc w:val="center"/>
              <w:rPr>
                <w:bCs/>
                <w:color w:val="000000"/>
                <w:szCs w:val="28"/>
              </w:rPr>
            </w:pPr>
            <w:r w:rsidRPr="001F6252">
              <w:rPr>
                <w:bCs/>
                <w:color w:val="000000"/>
                <w:szCs w:val="28"/>
              </w:rPr>
              <w:t xml:space="preserve">Классы </w:t>
            </w:r>
          </w:p>
        </w:tc>
        <w:tc>
          <w:tcPr>
            <w:tcW w:w="738" w:type="dxa"/>
            <w:vMerge w:val="restart"/>
            <w:textDirection w:val="btLr"/>
          </w:tcPr>
          <w:p w:rsidR="008A39F1" w:rsidRPr="001F6252" w:rsidRDefault="008A39F1" w:rsidP="007047A6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Всего </w:t>
            </w:r>
            <w:proofErr w:type="gramStart"/>
            <w:r>
              <w:rPr>
                <w:bCs/>
                <w:color w:val="000000"/>
                <w:szCs w:val="28"/>
              </w:rPr>
              <w:t>обучающихся</w:t>
            </w:r>
            <w:proofErr w:type="gramEnd"/>
          </w:p>
        </w:tc>
        <w:tc>
          <w:tcPr>
            <w:tcW w:w="1454" w:type="dxa"/>
            <w:gridSpan w:val="2"/>
          </w:tcPr>
          <w:p w:rsidR="008A39F1" w:rsidRPr="001F6252" w:rsidRDefault="008A39F1" w:rsidP="007047A6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Из них успевают</w:t>
            </w:r>
          </w:p>
        </w:tc>
        <w:tc>
          <w:tcPr>
            <w:tcW w:w="2550" w:type="dxa"/>
            <w:gridSpan w:val="4"/>
          </w:tcPr>
          <w:p w:rsidR="008A39F1" w:rsidRPr="001F6252" w:rsidRDefault="008A39F1" w:rsidP="007047A6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Окончили год</w:t>
            </w:r>
          </w:p>
        </w:tc>
        <w:tc>
          <w:tcPr>
            <w:tcW w:w="1282" w:type="dxa"/>
            <w:gridSpan w:val="2"/>
          </w:tcPr>
          <w:p w:rsidR="008A39F1" w:rsidRPr="001F6252" w:rsidRDefault="008A39F1" w:rsidP="007047A6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Не успевают</w:t>
            </w:r>
          </w:p>
        </w:tc>
        <w:tc>
          <w:tcPr>
            <w:tcW w:w="1272" w:type="dxa"/>
            <w:gridSpan w:val="2"/>
          </w:tcPr>
          <w:p w:rsidR="008A39F1" w:rsidRPr="001F6252" w:rsidRDefault="008A39F1" w:rsidP="007047A6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Н/А</w:t>
            </w:r>
          </w:p>
        </w:tc>
        <w:tc>
          <w:tcPr>
            <w:tcW w:w="1358" w:type="dxa"/>
            <w:gridSpan w:val="2"/>
          </w:tcPr>
          <w:p w:rsidR="008A39F1" w:rsidRPr="001F6252" w:rsidRDefault="008A39F1" w:rsidP="007047A6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Переведены условно</w:t>
            </w:r>
          </w:p>
        </w:tc>
      </w:tr>
      <w:tr w:rsidR="008A39F1" w:rsidTr="005A433D">
        <w:trPr>
          <w:cantSplit/>
          <w:trHeight w:val="2533"/>
        </w:trPr>
        <w:tc>
          <w:tcPr>
            <w:tcW w:w="917" w:type="dxa"/>
            <w:vMerge/>
          </w:tcPr>
          <w:p w:rsidR="008A39F1" w:rsidRPr="001F6252" w:rsidRDefault="008A39F1" w:rsidP="007047A6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738" w:type="dxa"/>
            <w:vMerge/>
          </w:tcPr>
          <w:p w:rsidR="008A39F1" w:rsidRPr="001F6252" w:rsidRDefault="008A39F1" w:rsidP="007047A6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698" w:type="dxa"/>
            <w:textDirection w:val="btLr"/>
          </w:tcPr>
          <w:p w:rsidR="008A39F1" w:rsidRPr="001F6252" w:rsidRDefault="008A39F1" w:rsidP="007047A6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Количество </w:t>
            </w:r>
          </w:p>
        </w:tc>
        <w:tc>
          <w:tcPr>
            <w:tcW w:w="756" w:type="dxa"/>
            <w:textDirection w:val="btLr"/>
          </w:tcPr>
          <w:p w:rsidR="008A39F1" w:rsidRPr="001F6252" w:rsidRDefault="008A39F1" w:rsidP="007047A6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%</w:t>
            </w:r>
          </w:p>
        </w:tc>
        <w:tc>
          <w:tcPr>
            <w:tcW w:w="637" w:type="dxa"/>
            <w:textDirection w:val="btLr"/>
          </w:tcPr>
          <w:p w:rsidR="008A39F1" w:rsidRPr="001F6252" w:rsidRDefault="008A39F1" w:rsidP="007047A6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 отметками «4» и «5»</w:t>
            </w:r>
          </w:p>
        </w:tc>
        <w:tc>
          <w:tcPr>
            <w:tcW w:w="638" w:type="dxa"/>
            <w:textDirection w:val="btLr"/>
          </w:tcPr>
          <w:p w:rsidR="008A39F1" w:rsidRPr="001F6252" w:rsidRDefault="008A39F1" w:rsidP="007047A6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%</w:t>
            </w:r>
          </w:p>
        </w:tc>
        <w:tc>
          <w:tcPr>
            <w:tcW w:w="637" w:type="dxa"/>
            <w:textDirection w:val="btLr"/>
          </w:tcPr>
          <w:p w:rsidR="008A39F1" w:rsidRPr="001F6252" w:rsidRDefault="008A39F1" w:rsidP="007047A6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 отметками «5»</w:t>
            </w:r>
          </w:p>
        </w:tc>
        <w:tc>
          <w:tcPr>
            <w:tcW w:w="638" w:type="dxa"/>
            <w:textDirection w:val="btLr"/>
          </w:tcPr>
          <w:p w:rsidR="008A39F1" w:rsidRPr="001F6252" w:rsidRDefault="008A39F1" w:rsidP="007047A6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%</w:t>
            </w:r>
          </w:p>
        </w:tc>
        <w:tc>
          <w:tcPr>
            <w:tcW w:w="642" w:type="dxa"/>
            <w:textDirection w:val="btLr"/>
          </w:tcPr>
          <w:p w:rsidR="008A39F1" w:rsidRPr="001F6252" w:rsidRDefault="008A39F1" w:rsidP="007047A6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Количество </w:t>
            </w:r>
          </w:p>
        </w:tc>
        <w:tc>
          <w:tcPr>
            <w:tcW w:w="640" w:type="dxa"/>
            <w:textDirection w:val="btLr"/>
          </w:tcPr>
          <w:p w:rsidR="008A39F1" w:rsidRPr="001F6252" w:rsidRDefault="008A39F1" w:rsidP="007047A6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%</w:t>
            </w:r>
          </w:p>
        </w:tc>
        <w:tc>
          <w:tcPr>
            <w:tcW w:w="636" w:type="dxa"/>
            <w:textDirection w:val="btLr"/>
          </w:tcPr>
          <w:p w:rsidR="008A39F1" w:rsidRPr="001F6252" w:rsidRDefault="008A39F1" w:rsidP="007047A6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Количество </w:t>
            </w:r>
          </w:p>
        </w:tc>
        <w:tc>
          <w:tcPr>
            <w:tcW w:w="636" w:type="dxa"/>
            <w:textDirection w:val="btLr"/>
          </w:tcPr>
          <w:p w:rsidR="008A39F1" w:rsidRPr="001F6252" w:rsidRDefault="008A39F1" w:rsidP="007047A6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%</w:t>
            </w:r>
          </w:p>
        </w:tc>
        <w:tc>
          <w:tcPr>
            <w:tcW w:w="679" w:type="dxa"/>
            <w:textDirection w:val="btLr"/>
          </w:tcPr>
          <w:p w:rsidR="008A39F1" w:rsidRPr="001F6252" w:rsidRDefault="008A39F1" w:rsidP="007047A6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Количество </w:t>
            </w:r>
          </w:p>
        </w:tc>
        <w:tc>
          <w:tcPr>
            <w:tcW w:w="679" w:type="dxa"/>
            <w:textDirection w:val="btLr"/>
          </w:tcPr>
          <w:p w:rsidR="008A39F1" w:rsidRPr="001F6252" w:rsidRDefault="008A39F1" w:rsidP="007047A6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%</w:t>
            </w:r>
          </w:p>
        </w:tc>
      </w:tr>
      <w:tr w:rsidR="005A433D" w:rsidTr="005A433D">
        <w:tc>
          <w:tcPr>
            <w:tcW w:w="917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433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433D">
              <w:rPr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98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433D">
              <w:rPr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756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433D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7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8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:rsidR="005A433D" w:rsidRPr="008A39F1" w:rsidRDefault="005A433D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38" w:type="dxa"/>
          </w:tcPr>
          <w:p w:rsidR="005A433D" w:rsidRPr="008A39F1" w:rsidRDefault="005A433D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2" w:type="dxa"/>
          </w:tcPr>
          <w:p w:rsidR="005A433D" w:rsidRPr="008A39F1" w:rsidRDefault="005A433D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5A433D" w:rsidRPr="008A39F1" w:rsidRDefault="005A433D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36" w:type="dxa"/>
          </w:tcPr>
          <w:p w:rsidR="005A433D" w:rsidRPr="008A39F1" w:rsidRDefault="005A433D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5A433D" w:rsidRPr="008A39F1" w:rsidRDefault="005A433D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</w:tcPr>
          <w:p w:rsidR="005A433D" w:rsidRPr="008A39F1" w:rsidRDefault="005A433D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5A433D" w:rsidRPr="008A39F1" w:rsidRDefault="005A433D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A433D" w:rsidTr="005A433D">
        <w:tc>
          <w:tcPr>
            <w:tcW w:w="917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433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8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433D">
              <w:rPr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98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433D">
              <w:rPr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756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433D">
              <w:rPr>
                <w:bCs/>
                <w:color w:val="000000"/>
                <w:sz w:val="24"/>
                <w:szCs w:val="24"/>
              </w:rPr>
              <w:t>96,08</w:t>
            </w:r>
          </w:p>
        </w:tc>
        <w:tc>
          <w:tcPr>
            <w:tcW w:w="637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38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:rsidR="005A433D" w:rsidRPr="008A39F1" w:rsidRDefault="005A433D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38" w:type="dxa"/>
          </w:tcPr>
          <w:p w:rsidR="005A433D" w:rsidRPr="008A39F1" w:rsidRDefault="005A433D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2" w:type="dxa"/>
          </w:tcPr>
          <w:p w:rsidR="005A433D" w:rsidRPr="008A39F1" w:rsidRDefault="005A433D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5A433D" w:rsidRPr="008A39F1" w:rsidRDefault="005A433D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36" w:type="dxa"/>
          </w:tcPr>
          <w:p w:rsidR="005A433D" w:rsidRPr="008A39F1" w:rsidRDefault="005A433D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5A433D" w:rsidRPr="008A39F1" w:rsidRDefault="005A433D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</w:tcPr>
          <w:p w:rsidR="005A433D" w:rsidRPr="008A39F1" w:rsidRDefault="005A433D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5A433D" w:rsidRPr="008A39F1" w:rsidRDefault="005A433D" w:rsidP="005A433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1,96</w:t>
            </w:r>
          </w:p>
        </w:tc>
      </w:tr>
      <w:tr w:rsidR="005A433D" w:rsidTr="005A433D">
        <w:tc>
          <w:tcPr>
            <w:tcW w:w="917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433D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8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433D">
              <w:rPr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98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433D">
              <w:rPr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756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433D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7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8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:rsidR="005A433D" w:rsidRPr="008A39F1" w:rsidRDefault="005A433D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38" w:type="dxa"/>
          </w:tcPr>
          <w:p w:rsidR="005A433D" w:rsidRPr="008A39F1" w:rsidRDefault="005A433D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2" w:type="dxa"/>
          </w:tcPr>
          <w:p w:rsidR="005A433D" w:rsidRPr="008A39F1" w:rsidRDefault="005A433D" w:rsidP="000C6C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5A433D" w:rsidRPr="008A39F1" w:rsidRDefault="005A433D" w:rsidP="000C6C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36" w:type="dxa"/>
          </w:tcPr>
          <w:p w:rsidR="005A433D" w:rsidRPr="008A39F1" w:rsidRDefault="005A433D" w:rsidP="000C6C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5A433D" w:rsidRPr="008A39F1" w:rsidRDefault="005A433D" w:rsidP="000C6C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</w:tcPr>
          <w:p w:rsidR="005A433D" w:rsidRPr="008A39F1" w:rsidRDefault="005A433D" w:rsidP="000C6C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5A433D" w:rsidRPr="008A39F1" w:rsidRDefault="005A433D" w:rsidP="000C6C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A433D" w:rsidTr="005A433D">
        <w:tc>
          <w:tcPr>
            <w:tcW w:w="917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433D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8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433D">
              <w:rPr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98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433D">
              <w:rPr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756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433D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7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8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642" w:type="dxa"/>
          </w:tcPr>
          <w:p w:rsidR="005A433D" w:rsidRPr="008A39F1" w:rsidRDefault="005A433D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5A433D" w:rsidRPr="008A39F1" w:rsidRDefault="005A433D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36" w:type="dxa"/>
          </w:tcPr>
          <w:p w:rsidR="005A433D" w:rsidRPr="008A39F1" w:rsidRDefault="005A433D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5A433D" w:rsidRPr="008A39F1" w:rsidRDefault="005A433D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</w:tcPr>
          <w:p w:rsidR="005A433D" w:rsidRPr="008A39F1" w:rsidRDefault="005A433D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5A433D" w:rsidRPr="008A39F1" w:rsidRDefault="005A433D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A433D" w:rsidTr="005A433D">
        <w:tc>
          <w:tcPr>
            <w:tcW w:w="917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433D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38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433D">
              <w:rPr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98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433D">
              <w:rPr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56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433D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7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5A433D" w:rsidRPr="005A433D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642" w:type="dxa"/>
          </w:tcPr>
          <w:p w:rsidR="005A433D" w:rsidRPr="008A39F1" w:rsidRDefault="005A433D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5A433D" w:rsidRPr="008A39F1" w:rsidRDefault="005A433D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36" w:type="dxa"/>
          </w:tcPr>
          <w:p w:rsidR="005A433D" w:rsidRPr="008A39F1" w:rsidRDefault="005A433D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5A433D" w:rsidRPr="008A39F1" w:rsidRDefault="005A433D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</w:tcPr>
          <w:p w:rsidR="005A433D" w:rsidRPr="008A39F1" w:rsidRDefault="005A433D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5A433D" w:rsidRPr="008A39F1" w:rsidRDefault="005A433D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A433D" w:rsidTr="005A433D">
        <w:tc>
          <w:tcPr>
            <w:tcW w:w="917" w:type="dxa"/>
          </w:tcPr>
          <w:p w:rsidR="005A433D" w:rsidRPr="008A39F1" w:rsidRDefault="005A433D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A39F1">
              <w:rPr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38" w:type="dxa"/>
          </w:tcPr>
          <w:p w:rsidR="005A433D" w:rsidRPr="008A39F1" w:rsidRDefault="005A433D" w:rsidP="00704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253</w:t>
            </w:r>
          </w:p>
        </w:tc>
        <w:tc>
          <w:tcPr>
            <w:tcW w:w="698" w:type="dxa"/>
          </w:tcPr>
          <w:p w:rsidR="005A433D" w:rsidRPr="008A39F1" w:rsidRDefault="005A433D" w:rsidP="00704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756" w:type="dxa"/>
          </w:tcPr>
          <w:p w:rsidR="005A433D" w:rsidRPr="008A39F1" w:rsidRDefault="005A433D" w:rsidP="00704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99,60</w:t>
            </w:r>
          </w:p>
        </w:tc>
        <w:tc>
          <w:tcPr>
            <w:tcW w:w="637" w:type="dxa"/>
          </w:tcPr>
          <w:p w:rsidR="005A433D" w:rsidRPr="008A39F1" w:rsidRDefault="005A433D" w:rsidP="00704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8" w:type="dxa"/>
          </w:tcPr>
          <w:p w:rsidR="005A433D" w:rsidRPr="008A39F1" w:rsidRDefault="005A433D" w:rsidP="00704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:rsidR="005A433D" w:rsidRPr="008A39F1" w:rsidRDefault="005A433D" w:rsidP="00704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5A433D" w:rsidRPr="008A39F1" w:rsidRDefault="005A433D" w:rsidP="00704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642" w:type="dxa"/>
          </w:tcPr>
          <w:p w:rsidR="005A433D" w:rsidRPr="008A39F1" w:rsidRDefault="005A433D" w:rsidP="000C6C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5A433D" w:rsidRPr="008A39F1" w:rsidRDefault="005A433D" w:rsidP="000C6C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36" w:type="dxa"/>
          </w:tcPr>
          <w:p w:rsidR="005A433D" w:rsidRPr="008A39F1" w:rsidRDefault="005A433D" w:rsidP="000C6C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5A433D" w:rsidRPr="008A39F1" w:rsidRDefault="005A433D" w:rsidP="000C6C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</w:tcPr>
          <w:p w:rsidR="005A433D" w:rsidRPr="008A39F1" w:rsidRDefault="005A433D" w:rsidP="000C6C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5A433D" w:rsidRPr="008A39F1" w:rsidRDefault="005A433D" w:rsidP="000C6C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8A39F1" w:rsidRDefault="008A39F1" w:rsidP="001F6252">
      <w:pPr>
        <w:jc w:val="both"/>
        <w:rPr>
          <w:b/>
          <w:bCs/>
          <w:color w:val="000000"/>
          <w:sz w:val="28"/>
          <w:szCs w:val="28"/>
        </w:rPr>
      </w:pPr>
    </w:p>
    <w:p w:rsidR="003F1623" w:rsidRDefault="003F1623" w:rsidP="001F6252">
      <w:pPr>
        <w:jc w:val="both"/>
        <w:rPr>
          <w:b/>
          <w:bCs/>
          <w:color w:val="000000"/>
          <w:sz w:val="28"/>
          <w:szCs w:val="28"/>
        </w:rPr>
      </w:pPr>
    </w:p>
    <w:p w:rsidR="003F1623" w:rsidRDefault="003F1623" w:rsidP="001F6252">
      <w:pPr>
        <w:jc w:val="both"/>
        <w:rPr>
          <w:b/>
          <w:bCs/>
          <w:color w:val="000000"/>
          <w:sz w:val="28"/>
          <w:szCs w:val="28"/>
        </w:rPr>
      </w:pPr>
    </w:p>
    <w:p w:rsidR="003F1623" w:rsidRDefault="003F1623" w:rsidP="001F6252">
      <w:pPr>
        <w:jc w:val="both"/>
        <w:rPr>
          <w:b/>
          <w:bCs/>
          <w:color w:val="000000"/>
          <w:sz w:val="28"/>
          <w:szCs w:val="28"/>
        </w:rPr>
      </w:pPr>
    </w:p>
    <w:p w:rsidR="003F1623" w:rsidRDefault="003F1623" w:rsidP="001F6252">
      <w:pPr>
        <w:jc w:val="both"/>
        <w:rPr>
          <w:b/>
          <w:bCs/>
          <w:color w:val="000000"/>
          <w:sz w:val="28"/>
          <w:szCs w:val="28"/>
        </w:rPr>
      </w:pPr>
    </w:p>
    <w:p w:rsidR="003F1623" w:rsidRDefault="003F1623" w:rsidP="001F6252">
      <w:pPr>
        <w:jc w:val="both"/>
        <w:rPr>
          <w:b/>
          <w:bCs/>
          <w:color w:val="000000"/>
          <w:sz w:val="28"/>
          <w:szCs w:val="28"/>
        </w:rPr>
      </w:pPr>
    </w:p>
    <w:p w:rsidR="008A39F1" w:rsidRPr="001F6252" w:rsidRDefault="008A39F1" w:rsidP="008A39F1">
      <w:pPr>
        <w:jc w:val="right"/>
        <w:rPr>
          <w:i/>
        </w:rPr>
      </w:pPr>
      <w:r w:rsidRPr="00154C2C">
        <w:rPr>
          <w:i/>
        </w:rPr>
        <w:lastRenderedPageBreak/>
        <w:t xml:space="preserve">Таблица </w:t>
      </w:r>
      <w:r>
        <w:rPr>
          <w:i/>
        </w:rPr>
        <w:t>1</w:t>
      </w:r>
      <w:r w:rsidR="003F1623">
        <w:rPr>
          <w:i/>
        </w:rPr>
        <w:t>2</w:t>
      </w:r>
    </w:p>
    <w:p w:rsidR="008A39F1" w:rsidRDefault="008A39F1" w:rsidP="008A39F1">
      <w:pPr>
        <w:jc w:val="center"/>
        <w:rPr>
          <w:b/>
          <w:bCs/>
          <w:color w:val="000000"/>
          <w:szCs w:val="28"/>
        </w:rPr>
      </w:pPr>
      <w:r w:rsidRPr="001F6252">
        <w:rPr>
          <w:b/>
          <w:bCs/>
          <w:color w:val="000000"/>
          <w:szCs w:val="28"/>
        </w:rPr>
        <w:t xml:space="preserve">Результаты освоения учащимися программы </w:t>
      </w:r>
      <w:r>
        <w:rPr>
          <w:b/>
          <w:bCs/>
          <w:color w:val="000000"/>
          <w:szCs w:val="28"/>
        </w:rPr>
        <w:t>среднего</w:t>
      </w:r>
      <w:r w:rsidRPr="001F6252">
        <w:rPr>
          <w:b/>
          <w:bCs/>
          <w:color w:val="000000"/>
          <w:szCs w:val="28"/>
        </w:rPr>
        <w:t xml:space="preserve"> общего образования по показателю «успеваемость» в 2021 году</w:t>
      </w:r>
    </w:p>
    <w:p w:rsidR="008A39F1" w:rsidRDefault="008A39F1" w:rsidP="008A39F1">
      <w:pPr>
        <w:jc w:val="center"/>
        <w:rPr>
          <w:b/>
          <w:bCs/>
          <w:color w:val="000000"/>
          <w:szCs w:val="28"/>
        </w:rPr>
      </w:pPr>
    </w:p>
    <w:tbl>
      <w:tblPr>
        <w:tblStyle w:val="a5"/>
        <w:tblW w:w="0" w:type="auto"/>
        <w:tblLook w:val="04A0"/>
      </w:tblPr>
      <w:tblGrid>
        <w:gridCol w:w="916"/>
        <w:gridCol w:w="722"/>
        <w:gridCol w:w="686"/>
        <w:gridCol w:w="695"/>
        <w:gridCol w:w="629"/>
        <w:gridCol w:w="756"/>
        <w:gridCol w:w="629"/>
        <w:gridCol w:w="644"/>
        <w:gridCol w:w="630"/>
        <w:gridCol w:w="644"/>
        <w:gridCol w:w="624"/>
        <w:gridCol w:w="638"/>
        <w:gridCol w:w="679"/>
        <w:gridCol w:w="679"/>
      </w:tblGrid>
      <w:tr w:rsidR="008A39F1" w:rsidTr="007047A6">
        <w:tc>
          <w:tcPr>
            <w:tcW w:w="915" w:type="dxa"/>
            <w:vMerge w:val="restart"/>
          </w:tcPr>
          <w:p w:rsidR="008A39F1" w:rsidRPr="001F6252" w:rsidRDefault="008A39F1" w:rsidP="007047A6">
            <w:pPr>
              <w:jc w:val="center"/>
              <w:rPr>
                <w:bCs/>
                <w:color w:val="000000"/>
                <w:szCs w:val="28"/>
              </w:rPr>
            </w:pPr>
            <w:r w:rsidRPr="001F6252">
              <w:rPr>
                <w:bCs/>
                <w:color w:val="000000"/>
                <w:szCs w:val="28"/>
              </w:rPr>
              <w:t xml:space="preserve">Классы </w:t>
            </w:r>
          </w:p>
        </w:tc>
        <w:tc>
          <w:tcPr>
            <w:tcW w:w="745" w:type="dxa"/>
            <w:vMerge w:val="restart"/>
            <w:textDirection w:val="btLr"/>
          </w:tcPr>
          <w:p w:rsidR="008A39F1" w:rsidRPr="001F6252" w:rsidRDefault="008A39F1" w:rsidP="007047A6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Всего </w:t>
            </w:r>
            <w:proofErr w:type="gramStart"/>
            <w:r>
              <w:rPr>
                <w:bCs/>
                <w:color w:val="000000"/>
                <w:szCs w:val="28"/>
              </w:rPr>
              <w:t>обучающихся</w:t>
            </w:r>
            <w:proofErr w:type="gramEnd"/>
          </w:p>
        </w:tc>
        <w:tc>
          <w:tcPr>
            <w:tcW w:w="1409" w:type="dxa"/>
            <w:gridSpan w:val="2"/>
          </w:tcPr>
          <w:p w:rsidR="008A39F1" w:rsidRPr="001F6252" w:rsidRDefault="008A39F1" w:rsidP="007047A6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Из них успевают</w:t>
            </w:r>
          </w:p>
        </w:tc>
        <w:tc>
          <w:tcPr>
            <w:tcW w:w="2578" w:type="dxa"/>
            <w:gridSpan w:val="4"/>
          </w:tcPr>
          <w:p w:rsidR="008A39F1" w:rsidRPr="001F6252" w:rsidRDefault="008A39F1" w:rsidP="007047A6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Окончили год</w:t>
            </w:r>
          </w:p>
        </w:tc>
        <w:tc>
          <w:tcPr>
            <w:tcW w:w="1290" w:type="dxa"/>
            <w:gridSpan w:val="2"/>
          </w:tcPr>
          <w:p w:rsidR="008A39F1" w:rsidRPr="001F6252" w:rsidRDefault="008A39F1" w:rsidP="007047A6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Не успевают</w:t>
            </w:r>
          </w:p>
        </w:tc>
        <w:tc>
          <w:tcPr>
            <w:tcW w:w="1276" w:type="dxa"/>
            <w:gridSpan w:val="2"/>
          </w:tcPr>
          <w:p w:rsidR="008A39F1" w:rsidRPr="001F6252" w:rsidRDefault="008A39F1" w:rsidP="007047A6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Н/А</w:t>
            </w:r>
          </w:p>
        </w:tc>
        <w:tc>
          <w:tcPr>
            <w:tcW w:w="1358" w:type="dxa"/>
            <w:gridSpan w:val="2"/>
          </w:tcPr>
          <w:p w:rsidR="008A39F1" w:rsidRPr="001F6252" w:rsidRDefault="008A39F1" w:rsidP="007047A6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Переведены условно</w:t>
            </w:r>
          </w:p>
        </w:tc>
      </w:tr>
      <w:tr w:rsidR="008A39F1" w:rsidTr="007047A6">
        <w:trPr>
          <w:cantSplit/>
          <w:trHeight w:val="2533"/>
        </w:trPr>
        <w:tc>
          <w:tcPr>
            <w:tcW w:w="915" w:type="dxa"/>
            <w:vMerge/>
          </w:tcPr>
          <w:p w:rsidR="008A39F1" w:rsidRPr="001F6252" w:rsidRDefault="008A39F1" w:rsidP="007047A6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745" w:type="dxa"/>
            <w:vMerge/>
          </w:tcPr>
          <w:p w:rsidR="008A39F1" w:rsidRPr="001F6252" w:rsidRDefault="008A39F1" w:rsidP="007047A6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704" w:type="dxa"/>
            <w:textDirection w:val="btLr"/>
          </w:tcPr>
          <w:p w:rsidR="008A39F1" w:rsidRPr="001F6252" w:rsidRDefault="008A39F1" w:rsidP="007047A6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Количество </w:t>
            </w:r>
          </w:p>
        </w:tc>
        <w:tc>
          <w:tcPr>
            <w:tcW w:w="705" w:type="dxa"/>
            <w:textDirection w:val="btLr"/>
          </w:tcPr>
          <w:p w:rsidR="008A39F1" w:rsidRPr="001F6252" w:rsidRDefault="008A39F1" w:rsidP="007047A6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%</w:t>
            </w:r>
          </w:p>
        </w:tc>
        <w:tc>
          <w:tcPr>
            <w:tcW w:w="644" w:type="dxa"/>
            <w:textDirection w:val="btLr"/>
          </w:tcPr>
          <w:p w:rsidR="008A39F1" w:rsidRPr="001F6252" w:rsidRDefault="008A39F1" w:rsidP="007047A6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 отметками «4» и «5»</w:t>
            </w:r>
          </w:p>
        </w:tc>
        <w:tc>
          <w:tcPr>
            <w:tcW w:w="645" w:type="dxa"/>
            <w:textDirection w:val="btLr"/>
          </w:tcPr>
          <w:p w:rsidR="008A39F1" w:rsidRPr="001F6252" w:rsidRDefault="008A39F1" w:rsidP="007047A6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%</w:t>
            </w:r>
          </w:p>
        </w:tc>
        <w:tc>
          <w:tcPr>
            <w:tcW w:w="644" w:type="dxa"/>
            <w:textDirection w:val="btLr"/>
          </w:tcPr>
          <w:p w:rsidR="008A39F1" w:rsidRPr="001F6252" w:rsidRDefault="008A39F1" w:rsidP="007047A6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 отметками «5»</w:t>
            </w:r>
          </w:p>
        </w:tc>
        <w:tc>
          <w:tcPr>
            <w:tcW w:w="645" w:type="dxa"/>
            <w:textDirection w:val="btLr"/>
          </w:tcPr>
          <w:p w:rsidR="008A39F1" w:rsidRPr="001F6252" w:rsidRDefault="008A39F1" w:rsidP="007047A6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%</w:t>
            </w:r>
          </w:p>
        </w:tc>
        <w:tc>
          <w:tcPr>
            <w:tcW w:w="645" w:type="dxa"/>
            <w:textDirection w:val="btLr"/>
          </w:tcPr>
          <w:p w:rsidR="008A39F1" w:rsidRPr="001F6252" w:rsidRDefault="008A39F1" w:rsidP="007047A6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Количество </w:t>
            </w:r>
          </w:p>
        </w:tc>
        <w:tc>
          <w:tcPr>
            <w:tcW w:w="645" w:type="dxa"/>
            <w:textDirection w:val="btLr"/>
          </w:tcPr>
          <w:p w:rsidR="008A39F1" w:rsidRPr="001F6252" w:rsidRDefault="008A39F1" w:rsidP="007047A6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%</w:t>
            </w:r>
          </w:p>
        </w:tc>
        <w:tc>
          <w:tcPr>
            <w:tcW w:w="638" w:type="dxa"/>
            <w:textDirection w:val="btLr"/>
          </w:tcPr>
          <w:p w:rsidR="008A39F1" w:rsidRPr="001F6252" w:rsidRDefault="008A39F1" w:rsidP="007047A6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Количество </w:t>
            </w:r>
          </w:p>
        </w:tc>
        <w:tc>
          <w:tcPr>
            <w:tcW w:w="638" w:type="dxa"/>
            <w:textDirection w:val="btLr"/>
          </w:tcPr>
          <w:p w:rsidR="008A39F1" w:rsidRPr="001F6252" w:rsidRDefault="008A39F1" w:rsidP="007047A6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%</w:t>
            </w:r>
          </w:p>
        </w:tc>
        <w:tc>
          <w:tcPr>
            <w:tcW w:w="679" w:type="dxa"/>
            <w:textDirection w:val="btLr"/>
          </w:tcPr>
          <w:p w:rsidR="008A39F1" w:rsidRPr="001F6252" w:rsidRDefault="008A39F1" w:rsidP="007047A6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Количество </w:t>
            </w:r>
          </w:p>
        </w:tc>
        <w:tc>
          <w:tcPr>
            <w:tcW w:w="679" w:type="dxa"/>
            <w:textDirection w:val="btLr"/>
          </w:tcPr>
          <w:p w:rsidR="008A39F1" w:rsidRPr="001F6252" w:rsidRDefault="008A39F1" w:rsidP="007047A6">
            <w:pPr>
              <w:ind w:left="113" w:right="113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%</w:t>
            </w:r>
          </w:p>
        </w:tc>
      </w:tr>
      <w:tr w:rsidR="00162FF3" w:rsidTr="007047A6">
        <w:tc>
          <w:tcPr>
            <w:tcW w:w="915" w:type="dxa"/>
          </w:tcPr>
          <w:p w:rsidR="00162FF3" w:rsidRPr="008A39F1" w:rsidRDefault="00162FF3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5" w:type="dxa"/>
          </w:tcPr>
          <w:p w:rsidR="00162FF3" w:rsidRPr="008A39F1" w:rsidRDefault="00162FF3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4" w:type="dxa"/>
          </w:tcPr>
          <w:p w:rsidR="00162FF3" w:rsidRPr="008A39F1" w:rsidRDefault="00162FF3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5" w:type="dxa"/>
          </w:tcPr>
          <w:p w:rsidR="00162FF3" w:rsidRPr="008A39F1" w:rsidRDefault="00162FF3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4" w:type="dxa"/>
          </w:tcPr>
          <w:p w:rsidR="00162FF3" w:rsidRPr="008A39F1" w:rsidRDefault="00162FF3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45" w:type="dxa"/>
          </w:tcPr>
          <w:p w:rsidR="00162FF3" w:rsidRPr="008A39F1" w:rsidRDefault="00162FF3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26,09</w:t>
            </w:r>
          </w:p>
        </w:tc>
        <w:tc>
          <w:tcPr>
            <w:tcW w:w="644" w:type="dxa"/>
          </w:tcPr>
          <w:p w:rsidR="00162FF3" w:rsidRPr="008A39F1" w:rsidRDefault="00162FF3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5" w:type="dxa"/>
          </w:tcPr>
          <w:p w:rsidR="00162FF3" w:rsidRPr="008A39F1" w:rsidRDefault="00162FF3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5" w:type="dxa"/>
          </w:tcPr>
          <w:p w:rsidR="00162FF3" w:rsidRPr="008A39F1" w:rsidRDefault="00162FF3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5" w:type="dxa"/>
          </w:tcPr>
          <w:p w:rsidR="00162FF3" w:rsidRPr="008A39F1" w:rsidRDefault="00162FF3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38" w:type="dxa"/>
          </w:tcPr>
          <w:p w:rsidR="00162FF3" w:rsidRPr="008A39F1" w:rsidRDefault="00162FF3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38" w:type="dxa"/>
          </w:tcPr>
          <w:p w:rsidR="00162FF3" w:rsidRPr="008A39F1" w:rsidRDefault="00162FF3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</w:tcPr>
          <w:p w:rsidR="00162FF3" w:rsidRPr="008A39F1" w:rsidRDefault="00162FF3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162FF3" w:rsidRPr="008A39F1" w:rsidRDefault="00162FF3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62FF3" w:rsidTr="007047A6">
        <w:tc>
          <w:tcPr>
            <w:tcW w:w="915" w:type="dxa"/>
          </w:tcPr>
          <w:p w:rsidR="00162FF3" w:rsidRPr="008A39F1" w:rsidRDefault="00162FF3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5" w:type="dxa"/>
          </w:tcPr>
          <w:p w:rsidR="00162FF3" w:rsidRPr="008A39F1" w:rsidRDefault="00162FF3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4" w:type="dxa"/>
          </w:tcPr>
          <w:p w:rsidR="00162FF3" w:rsidRPr="008A39F1" w:rsidRDefault="00162FF3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5" w:type="dxa"/>
          </w:tcPr>
          <w:p w:rsidR="00162FF3" w:rsidRPr="008A39F1" w:rsidRDefault="00162FF3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4" w:type="dxa"/>
          </w:tcPr>
          <w:p w:rsidR="00162FF3" w:rsidRPr="008A39F1" w:rsidRDefault="00162FF3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45" w:type="dxa"/>
          </w:tcPr>
          <w:p w:rsidR="00162FF3" w:rsidRPr="008A39F1" w:rsidRDefault="00162FF3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644" w:type="dxa"/>
          </w:tcPr>
          <w:p w:rsidR="00162FF3" w:rsidRPr="008A39F1" w:rsidRDefault="00162FF3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5" w:type="dxa"/>
          </w:tcPr>
          <w:p w:rsidR="00162FF3" w:rsidRPr="008A39F1" w:rsidRDefault="00162FF3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5" w:type="dxa"/>
          </w:tcPr>
          <w:p w:rsidR="00162FF3" w:rsidRPr="008A39F1" w:rsidRDefault="00162FF3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5" w:type="dxa"/>
          </w:tcPr>
          <w:p w:rsidR="00162FF3" w:rsidRPr="008A39F1" w:rsidRDefault="00162FF3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38" w:type="dxa"/>
          </w:tcPr>
          <w:p w:rsidR="00162FF3" w:rsidRPr="008A39F1" w:rsidRDefault="00162FF3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38" w:type="dxa"/>
          </w:tcPr>
          <w:p w:rsidR="00162FF3" w:rsidRPr="008A39F1" w:rsidRDefault="00162FF3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</w:tcPr>
          <w:p w:rsidR="00162FF3" w:rsidRPr="008A39F1" w:rsidRDefault="00162FF3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162FF3" w:rsidRPr="008A39F1" w:rsidRDefault="00162FF3" w:rsidP="000C6C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62FF3" w:rsidTr="007047A6">
        <w:tc>
          <w:tcPr>
            <w:tcW w:w="915" w:type="dxa"/>
          </w:tcPr>
          <w:p w:rsidR="00162FF3" w:rsidRPr="008A39F1" w:rsidRDefault="00162FF3" w:rsidP="00704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A39F1">
              <w:rPr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45" w:type="dxa"/>
          </w:tcPr>
          <w:p w:rsidR="00162FF3" w:rsidRPr="008A39F1" w:rsidRDefault="00162FF3" w:rsidP="00704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4" w:type="dxa"/>
          </w:tcPr>
          <w:p w:rsidR="00162FF3" w:rsidRPr="008A39F1" w:rsidRDefault="00162FF3" w:rsidP="00704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5" w:type="dxa"/>
          </w:tcPr>
          <w:p w:rsidR="00162FF3" w:rsidRPr="008A39F1" w:rsidRDefault="00162FF3" w:rsidP="00704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4" w:type="dxa"/>
          </w:tcPr>
          <w:p w:rsidR="00162FF3" w:rsidRPr="008A39F1" w:rsidRDefault="00162FF3" w:rsidP="00704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5" w:type="dxa"/>
          </w:tcPr>
          <w:p w:rsidR="00162FF3" w:rsidRPr="008A39F1" w:rsidRDefault="00162FF3" w:rsidP="00704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25,49</w:t>
            </w:r>
          </w:p>
        </w:tc>
        <w:tc>
          <w:tcPr>
            <w:tcW w:w="644" w:type="dxa"/>
          </w:tcPr>
          <w:p w:rsidR="00162FF3" w:rsidRPr="008A39F1" w:rsidRDefault="00162FF3" w:rsidP="00704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5" w:type="dxa"/>
          </w:tcPr>
          <w:p w:rsidR="00162FF3" w:rsidRPr="008A39F1" w:rsidRDefault="00162FF3" w:rsidP="00704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5" w:type="dxa"/>
          </w:tcPr>
          <w:p w:rsidR="00162FF3" w:rsidRPr="008A39F1" w:rsidRDefault="00162FF3" w:rsidP="000C6C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5" w:type="dxa"/>
          </w:tcPr>
          <w:p w:rsidR="00162FF3" w:rsidRPr="008A39F1" w:rsidRDefault="00162FF3" w:rsidP="000C6C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38" w:type="dxa"/>
          </w:tcPr>
          <w:p w:rsidR="00162FF3" w:rsidRPr="008A39F1" w:rsidRDefault="00162FF3" w:rsidP="000C6C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38" w:type="dxa"/>
          </w:tcPr>
          <w:p w:rsidR="00162FF3" w:rsidRPr="008A39F1" w:rsidRDefault="00162FF3" w:rsidP="000C6C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</w:tcPr>
          <w:p w:rsidR="00162FF3" w:rsidRPr="008A39F1" w:rsidRDefault="00162FF3" w:rsidP="000C6C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162FF3" w:rsidRPr="008A39F1" w:rsidRDefault="00162FF3" w:rsidP="000C6C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8A39F1" w:rsidRDefault="008A39F1" w:rsidP="001F6252">
      <w:pPr>
        <w:jc w:val="both"/>
        <w:rPr>
          <w:b/>
          <w:bCs/>
          <w:color w:val="000000"/>
          <w:sz w:val="28"/>
          <w:szCs w:val="28"/>
        </w:rPr>
      </w:pPr>
    </w:p>
    <w:p w:rsidR="004C1840" w:rsidRPr="00A73A8F" w:rsidRDefault="004C1840" w:rsidP="004C1840">
      <w:pPr>
        <w:autoSpaceDE w:val="0"/>
        <w:autoSpaceDN w:val="0"/>
        <w:adjustRightInd w:val="0"/>
        <w:ind w:firstLine="426"/>
        <w:jc w:val="both"/>
        <w:rPr>
          <w:sz w:val="28"/>
        </w:rPr>
      </w:pPr>
      <w:r w:rsidRPr="00A73A8F">
        <w:t>Учебный 2020/2021 учебный год закончили 5</w:t>
      </w:r>
      <w:r>
        <w:t>74</w:t>
      </w:r>
      <w:r w:rsidRPr="00A73A8F">
        <w:t xml:space="preserve"> </w:t>
      </w:r>
      <w:proofErr w:type="gramStart"/>
      <w:r w:rsidRPr="00A73A8F">
        <w:t>обучающихся</w:t>
      </w:r>
      <w:proofErr w:type="gramEnd"/>
      <w:r w:rsidRPr="00A73A8F">
        <w:t>. Все обучающиеся 1–</w:t>
      </w:r>
      <w:proofErr w:type="spellStart"/>
      <w:r w:rsidRPr="00A73A8F">
        <w:t>х</w:t>
      </w:r>
      <w:proofErr w:type="spellEnd"/>
      <w:r w:rsidRPr="00A73A8F">
        <w:t xml:space="preserve"> классов не аттестованы (не подлежат аттестации).</w:t>
      </w:r>
      <w:r w:rsidRPr="00A73A8F">
        <w:rPr>
          <w:color w:val="FF0000"/>
        </w:rPr>
        <w:t xml:space="preserve"> </w:t>
      </w:r>
      <w:r w:rsidRPr="00A73A8F">
        <w:t>3 ученика не успевают (4 класс, 6 класс). 99,48 % успеваемость.</w:t>
      </w:r>
    </w:p>
    <w:p w:rsidR="001F6252" w:rsidRPr="003F1623" w:rsidRDefault="004C1840" w:rsidP="003F1623">
      <w:pPr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A73A8F">
        <w:t>Из 50</w:t>
      </w:r>
      <w:r>
        <w:t>8</w:t>
      </w:r>
      <w:r w:rsidRPr="00A73A8F">
        <w:t xml:space="preserve"> аттестованных обучающихся 2-11 классов на «отлично» закончили учебный год 33 обучающихся, что составляет 6,50%, на «хорошо» и «отлично» –</w:t>
      </w:r>
      <w:r w:rsidRPr="00A73A8F">
        <w:rPr>
          <w:color w:val="FF0000"/>
        </w:rPr>
        <w:t xml:space="preserve"> </w:t>
      </w:r>
      <w:r w:rsidRPr="00A73A8F">
        <w:t>152 обучающихся, т.е. 29,92%, соответственно качество обучения составило за</w:t>
      </w:r>
      <w:r w:rsidRPr="00A73A8F">
        <w:rPr>
          <w:color w:val="FF0000"/>
        </w:rPr>
        <w:t xml:space="preserve"> </w:t>
      </w:r>
      <w:r w:rsidRPr="00A73A8F">
        <w:t xml:space="preserve">2020/2021 год 36,42%  (АППГ - 40,48%). Наблюдается понижение качества знаний по сравнению с  2019/2020 </w:t>
      </w:r>
      <w:proofErr w:type="gramStart"/>
      <w:r w:rsidRPr="00A73A8F">
        <w:t>учебным</w:t>
      </w:r>
      <w:proofErr w:type="gramEnd"/>
      <w:r w:rsidRPr="00A73A8F">
        <w:t xml:space="preserve"> годом на -4,06%.</w:t>
      </w:r>
    </w:p>
    <w:p w:rsidR="004C1840" w:rsidRPr="00A73A8F" w:rsidRDefault="004C1840" w:rsidP="004C1840">
      <w:pPr>
        <w:autoSpaceDE w:val="0"/>
        <w:autoSpaceDN w:val="0"/>
        <w:adjustRightInd w:val="0"/>
        <w:ind w:firstLine="426"/>
        <w:jc w:val="both"/>
      </w:pPr>
      <w:r w:rsidRPr="00A73A8F">
        <w:t xml:space="preserve">В  сравнении с  предыдущим учебным годом процент обучающихся на «5» увеличился (0,75%), уменьшился % обучающихся, окончивших учебный год на  «4»и «5» (-4,80%), </w:t>
      </w:r>
      <w:proofErr w:type="gramStart"/>
      <w:r w:rsidRPr="00A73A8F">
        <w:t>а</w:t>
      </w:r>
      <w:proofErr w:type="gramEnd"/>
      <w:r w:rsidRPr="00A73A8F">
        <w:t xml:space="preserve"> следовательно и уменьшился процент качества  полученных знаний (-4,06%).  </w:t>
      </w:r>
    </w:p>
    <w:p w:rsidR="004C1840" w:rsidRPr="00A73A8F" w:rsidRDefault="004C1840" w:rsidP="004C1840">
      <w:pPr>
        <w:rPr>
          <w:i/>
          <w:color w:val="FF0000"/>
        </w:rPr>
      </w:pPr>
    </w:p>
    <w:p w:rsidR="004C1840" w:rsidRDefault="004C1840" w:rsidP="001F6252">
      <w:pPr>
        <w:jc w:val="both"/>
        <w:rPr>
          <w:b/>
          <w:bCs/>
          <w:color w:val="000000"/>
          <w:sz w:val="28"/>
          <w:szCs w:val="28"/>
        </w:rPr>
      </w:pPr>
    </w:p>
    <w:p w:rsidR="007047A6" w:rsidRPr="007047A6" w:rsidRDefault="007047A6" w:rsidP="007047A6">
      <w:pPr>
        <w:spacing w:after="150"/>
        <w:jc w:val="center"/>
        <w:rPr>
          <w:color w:val="222222"/>
        </w:rPr>
      </w:pPr>
      <w:r w:rsidRPr="007047A6">
        <w:rPr>
          <w:b/>
          <w:bCs/>
          <w:color w:val="222222"/>
        </w:rPr>
        <w:t>Результаты ГИА</w:t>
      </w:r>
    </w:p>
    <w:p w:rsidR="007047A6" w:rsidRPr="007047A6" w:rsidRDefault="007047A6" w:rsidP="00441CFE">
      <w:pPr>
        <w:ind w:firstLine="708"/>
        <w:jc w:val="both"/>
        <w:rPr>
          <w:color w:val="222222"/>
        </w:rPr>
      </w:pPr>
      <w:r w:rsidRPr="007047A6">
        <w:rPr>
          <w:color w:val="222222"/>
        </w:rPr>
        <w:t>В 2021 году изменились условия прохождения ГИА. Девятиклассники сдавали экзамены в двух форматах: обязательные экзамены по русскому языку и математике в форме ОГЭ и один предмет по выбору в форме внутренней контрольной работы.</w:t>
      </w:r>
    </w:p>
    <w:p w:rsidR="007047A6" w:rsidRPr="007047A6" w:rsidRDefault="007047A6" w:rsidP="007047A6">
      <w:pPr>
        <w:ind w:firstLine="708"/>
        <w:jc w:val="both"/>
        <w:rPr>
          <w:color w:val="222222"/>
        </w:rPr>
      </w:pPr>
      <w:r w:rsidRPr="007047A6">
        <w:rPr>
          <w:color w:val="222222"/>
        </w:rPr>
        <w:t>ГИА-11 проходило в форме ЕГЭ (для тех, кто поступает в вузы) и ГВЭ (для тех, кто не планирует поступать в вузы). Выпускники 11-х классов, поступающие в вузы, сдавали один обязательный ЕГЭ по русскому языку и ЕГЭ по предметам по выбору. Выпускники, не поступающие в вузы, сдавали два экзамена в форме ГВЭ – по русскому языку и математике.</w:t>
      </w:r>
    </w:p>
    <w:p w:rsidR="007047A6" w:rsidRDefault="007047A6" w:rsidP="007047A6">
      <w:pPr>
        <w:ind w:firstLine="708"/>
        <w:jc w:val="both"/>
        <w:rPr>
          <w:color w:val="222222"/>
        </w:rPr>
      </w:pPr>
      <w:r w:rsidRPr="007047A6">
        <w:rPr>
          <w:color w:val="222222"/>
        </w:rPr>
        <w:t xml:space="preserve"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</w:t>
      </w:r>
      <w:proofErr w:type="spellStart"/>
      <w:r w:rsidRPr="007047A6">
        <w:rPr>
          <w:color w:val="222222"/>
        </w:rPr>
        <w:t>коронавирусной</w:t>
      </w:r>
      <w:proofErr w:type="spellEnd"/>
      <w:r w:rsidRPr="007047A6">
        <w:rPr>
          <w:color w:val="222222"/>
        </w:rPr>
        <w:t xml:space="preserve"> инфекции (COVID-19).</w:t>
      </w:r>
    </w:p>
    <w:p w:rsidR="00441CFE" w:rsidRPr="00D90817" w:rsidRDefault="00441CFE" w:rsidP="00441CFE">
      <w:pPr>
        <w:ind w:firstLine="708"/>
        <w:contextualSpacing/>
        <w:jc w:val="both"/>
        <w:rPr>
          <w:sz w:val="40"/>
        </w:rPr>
      </w:pPr>
      <w:r w:rsidRPr="00D90817">
        <w:rPr>
          <w:szCs w:val="17"/>
        </w:rPr>
        <w:t xml:space="preserve">В сдаче </w:t>
      </w:r>
      <w:r>
        <w:rPr>
          <w:szCs w:val="17"/>
        </w:rPr>
        <w:t>ЕГЭ</w:t>
      </w:r>
      <w:r w:rsidRPr="00D90817">
        <w:rPr>
          <w:szCs w:val="17"/>
        </w:rPr>
        <w:t xml:space="preserve"> в 2021 году приняли участие </w:t>
      </w:r>
      <w:r>
        <w:rPr>
          <w:szCs w:val="17"/>
        </w:rPr>
        <w:t>28</w:t>
      </w:r>
      <w:r w:rsidRPr="00D90817">
        <w:rPr>
          <w:szCs w:val="17"/>
        </w:rPr>
        <w:t xml:space="preserve"> </w:t>
      </w:r>
      <w:proofErr w:type="spellStart"/>
      <w:r>
        <w:rPr>
          <w:szCs w:val="17"/>
        </w:rPr>
        <w:t>одиннадцатиклассника</w:t>
      </w:r>
      <w:proofErr w:type="spellEnd"/>
      <w:r>
        <w:rPr>
          <w:szCs w:val="17"/>
        </w:rPr>
        <w:t xml:space="preserve"> Школы</w:t>
      </w:r>
      <w:r w:rsidRPr="00D90817">
        <w:rPr>
          <w:szCs w:val="17"/>
        </w:rPr>
        <w:t xml:space="preserve">. В форме государственного выпускного  экзамена (далее – ГВЭ) - </w:t>
      </w:r>
      <w:r>
        <w:rPr>
          <w:szCs w:val="17"/>
        </w:rPr>
        <w:t>0</w:t>
      </w:r>
      <w:r w:rsidRPr="00D90817">
        <w:rPr>
          <w:szCs w:val="17"/>
        </w:rPr>
        <w:t xml:space="preserve"> выпускник</w:t>
      </w:r>
      <w:r>
        <w:rPr>
          <w:szCs w:val="17"/>
        </w:rPr>
        <w:t>ов</w:t>
      </w:r>
      <w:r w:rsidRPr="00D90817">
        <w:rPr>
          <w:szCs w:val="17"/>
        </w:rPr>
        <w:t>.</w:t>
      </w:r>
    </w:p>
    <w:p w:rsidR="00527686" w:rsidRPr="00D90817" w:rsidRDefault="00527686" w:rsidP="00527686">
      <w:pPr>
        <w:ind w:firstLine="708"/>
        <w:contextualSpacing/>
        <w:jc w:val="both"/>
        <w:rPr>
          <w:sz w:val="40"/>
        </w:rPr>
      </w:pPr>
      <w:r w:rsidRPr="00D90817">
        <w:rPr>
          <w:szCs w:val="17"/>
        </w:rPr>
        <w:t xml:space="preserve">В сдаче основного государственного экзамена в 2021 году приняли участие 54 девятиклассника. В форме </w:t>
      </w:r>
      <w:r>
        <w:rPr>
          <w:szCs w:val="17"/>
        </w:rPr>
        <w:t>ГВЭ</w:t>
      </w:r>
      <w:r w:rsidRPr="00D90817">
        <w:rPr>
          <w:szCs w:val="17"/>
        </w:rPr>
        <w:t xml:space="preserve"> - 1 выпускник.</w:t>
      </w:r>
    </w:p>
    <w:p w:rsidR="00441CFE" w:rsidRDefault="00441CFE" w:rsidP="007047A6">
      <w:pPr>
        <w:ind w:firstLine="708"/>
        <w:jc w:val="both"/>
        <w:rPr>
          <w:color w:val="222222"/>
        </w:rPr>
      </w:pPr>
    </w:p>
    <w:p w:rsidR="003F1623" w:rsidRDefault="003F1623" w:rsidP="007047A6">
      <w:pPr>
        <w:ind w:firstLine="708"/>
        <w:jc w:val="both"/>
        <w:rPr>
          <w:color w:val="222222"/>
        </w:rPr>
      </w:pPr>
    </w:p>
    <w:p w:rsidR="003F1623" w:rsidRDefault="003F1623" w:rsidP="007047A6">
      <w:pPr>
        <w:ind w:firstLine="708"/>
        <w:jc w:val="both"/>
        <w:rPr>
          <w:color w:val="222222"/>
        </w:rPr>
      </w:pPr>
    </w:p>
    <w:p w:rsidR="007047A6" w:rsidRPr="001F6252" w:rsidRDefault="007047A6" w:rsidP="007047A6">
      <w:pPr>
        <w:jc w:val="right"/>
        <w:rPr>
          <w:i/>
        </w:rPr>
      </w:pPr>
      <w:r w:rsidRPr="00154C2C">
        <w:rPr>
          <w:i/>
        </w:rPr>
        <w:lastRenderedPageBreak/>
        <w:t xml:space="preserve">Таблица </w:t>
      </w:r>
      <w:r>
        <w:rPr>
          <w:i/>
        </w:rPr>
        <w:t>1</w:t>
      </w:r>
      <w:r w:rsidR="003F1623">
        <w:rPr>
          <w:i/>
        </w:rPr>
        <w:t>3</w:t>
      </w:r>
    </w:p>
    <w:p w:rsidR="00441CFE" w:rsidRPr="00441CFE" w:rsidRDefault="00441CFE" w:rsidP="00441CFE">
      <w:pPr>
        <w:spacing w:after="150"/>
        <w:jc w:val="center"/>
        <w:rPr>
          <w:color w:val="222222"/>
        </w:rPr>
      </w:pPr>
      <w:r w:rsidRPr="00441CFE">
        <w:rPr>
          <w:b/>
          <w:bCs/>
          <w:color w:val="222222"/>
        </w:rPr>
        <w:t xml:space="preserve">Общая численность выпускников </w:t>
      </w:r>
      <w:r>
        <w:rPr>
          <w:b/>
          <w:bCs/>
          <w:color w:val="222222"/>
        </w:rPr>
        <w:t xml:space="preserve">2020-2021 </w:t>
      </w:r>
      <w:r w:rsidRPr="00441CFE">
        <w:rPr>
          <w:b/>
          <w:bCs/>
          <w:color w:val="222222"/>
        </w:rPr>
        <w:t>учебного года</w:t>
      </w:r>
    </w:p>
    <w:tbl>
      <w:tblPr>
        <w:tblStyle w:val="a5"/>
        <w:tblW w:w="0" w:type="auto"/>
        <w:tblLook w:val="04A0"/>
      </w:tblPr>
      <w:tblGrid>
        <w:gridCol w:w="4361"/>
        <w:gridCol w:w="2605"/>
        <w:gridCol w:w="2605"/>
      </w:tblGrid>
      <w:tr w:rsidR="00441CFE" w:rsidTr="00441CFE">
        <w:tc>
          <w:tcPr>
            <w:tcW w:w="4361" w:type="dxa"/>
          </w:tcPr>
          <w:p w:rsidR="00441CFE" w:rsidRPr="00441CFE" w:rsidRDefault="00441CFE" w:rsidP="007047A6">
            <w:pPr>
              <w:jc w:val="both"/>
              <w:rPr>
                <w:color w:val="222222"/>
                <w:sz w:val="24"/>
              </w:rPr>
            </w:pPr>
          </w:p>
        </w:tc>
        <w:tc>
          <w:tcPr>
            <w:tcW w:w="2605" w:type="dxa"/>
          </w:tcPr>
          <w:p w:rsidR="00441CFE" w:rsidRPr="00441CFE" w:rsidRDefault="00441CFE" w:rsidP="00441CFE">
            <w:pPr>
              <w:jc w:val="center"/>
              <w:rPr>
                <w:b/>
                <w:color w:val="222222"/>
                <w:sz w:val="24"/>
              </w:rPr>
            </w:pPr>
            <w:r w:rsidRPr="00441CFE">
              <w:rPr>
                <w:b/>
                <w:color w:val="222222"/>
                <w:sz w:val="24"/>
              </w:rPr>
              <w:t>9 класс</w:t>
            </w:r>
          </w:p>
        </w:tc>
        <w:tc>
          <w:tcPr>
            <w:tcW w:w="2605" w:type="dxa"/>
          </w:tcPr>
          <w:p w:rsidR="00441CFE" w:rsidRDefault="00441CFE" w:rsidP="00441CFE">
            <w:pPr>
              <w:jc w:val="center"/>
              <w:rPr>
                <w:b/>
                <w:color w:val="222222"/>
                <w:sz w:val="24"/>
              </w:rPr>
            </w:pPr>
            <w:r w:rsidRPr="00441CFE">
              <w:rPr>
                <w:b/>
                <w:color w:val="222222"/>
                <w:sz w:val="24"/>
              </w:rPr>
              <w:t>11 класс</w:t>
            </w:r>
          </w:p>
          <w:p w:rsidR="00CB1285" w:rsidRPr="00441CFE" w:rsidRDefault="00CB1285" w:rsidP="00441CFE">
            <w:pPr>
              <w:jc w:val="center"/>
              <w:rPr>
                <w:b/>
                <w:color w:val="222222"/>
                <w:sz w:val="24"/>
              </w:rPr>
            </w:pPr>
          </w:p>
        </w:tc>
      </w:tr>
      <w:tr w:rsidR="00441CFE" w:rsidTr="00441CFE">
        <w:tc>
          <w:tcPr>
            <w:tcW w:w="4361" w:type="dxa"/>
          </w:tcPr>
          <w:p w:rsidR="00441CFE" w:rsidRPr="00441CFE" w:rsidRDefault="00441CFE" w:rsidP="007047A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Общее количество выпускников</w:t>
            </w:r>
          </w:p>
        </w:tc>
        <w:tc>
          <w:tcPr>
            <w:tcW w:w="2605" w:type="dxa"/>
          </w:tcPr>
          <w:p w:rsidR="00441CFE" w:rsidRPr="00CD2636" w:rsidRDefault="00441CFE" w:rsidP="00606836">
            <w:pPr>
              <w:jc w:val="center"/>
              <w:rPr>
                <w:color w:val="222222"/>
                <w:sz w:val="24"/>
              </w:rPr>
            </w:pPr>
            <w:r w:rsidRPr="00CD2636">
              <w:rPr>
                <w:color w:val="222222"/>
                <w:sz w:val="24"/>
              </w:rPr>
              <w:t>5</w:t>
            </w:r>
            <w:r w:rsidR="00E95D8A">
              <w:rPr>
                <w:color w:val="222222"/>
                <w:sz w:val="24"/>
              </w:rPr>
              <w:t>5</w:t>
            </w:r>
          </w:p>
        </w:tc>
        <w:tc>
          <w:tcPr>
            <w:tcW w:w="2605" w:type="dxa"/>
          </w:tcPr>
          <w:p w:rsidR="00441CFE" w:rsidRPr="00CD2636" w:rsidRDefault="00441CFE" w:rsidP="00441CFE">
            <w:pPr>
              <w:jc w:val="center"/>
              <w:rPr>
                <w:color w:val="222222"/>
                <w:sz w:val="24"/>
              </w:rPr>
            </w:pPr>
            <w:r w:rsidRPr="00CD2636">
              <w:rPr>
                <w:color w:val="222222"/>
                <w:sz w:val="24"/>
              </w:rPr>
              <w:t>28</w:t>
            </w:r>
          </w:p>
        </w:tc>
      </w:tr>
      <w:tr w:rsidR="00441CFE" w:rsidTr="00441CFE">
        <w:tc>
          <w:tcPr>
            <w:tcW w:w="4361" w:type="dxa"/>
          </w:tcPr>
          <w:p w:rsidR="00441CFE" w:rsidRDefault="00441CFE" w:rsidP="007047A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Количество </w:t>
            </w:r>
            <w:proofErr w:type="gramStart"/>
            <w:r>
              <w:rPr>
                <w:color w:val="222222"/>
              </w:rPr>
              <w:t>обучающихся</w:t>
            </w:r>
            <w:proofErr w:type="gramEnd"/>
            <w:r>
              <w:rPr>
                <w:color w:val="222222"/>
              </w:rPr>
              <w:t xml:space="preserve"> на семейном образовании</w:t>
            </w:r>
          </w:p>
        </w:tc>
        <w:tc>
          <w:tcPr>
            <w:tcW w:w="2605" w:type="dxa"/>
          </w:tcPr>
          <w:p w:rsidR="00441CFE" w:rsidRPr="00CD2636" w:rsidRDefault="00441CFE" w:rsidP="00441CFE">
            <w:pPr>
              <w:jc w:val="center"/>
              <w:rPr>
                <w:color w:val="222222"/>
                <w:sz w:val="24"/>
              </w:rPr>
            </w:pPr>
            <w:r w:rsidRPr="00CD2636">
              <w:rPr>
                <w:color w:val="222222"/>
                <w:sz w:val="24"/>
              </w:rPr>
              <w:t>0</w:t>
            </w:r>
          </w:p>
        </w:tc>
        <w:tc>
          <w:tcPr>
            <w:tcW w:w="2605" w:type="dxa"/>
          </w:tcPr>
          <w:p w:rsidR="00441CFE" w:rsidRPr="00CD2636" w:rsidRDefault="00441CFE" w:rsidP="00441CFE">
            <w:pPr>
              <w:jc w:val="center"/>
              <w:rPr>
                <w:color w:val="222222"/>
                <w:sz w:val="24"/>
              </w:rPr>
            </w:pPr>
            <w:r w:rsidRPr="00CD2636">
              <w:rPr>
                <w:color w:val="222222"/>
                <w:sz w:val="24"/>
              </w:rPr>
              <w:t>0</w:t>
            </w:r>
          </w:p>
        </w:tc>
      </w:tr>
      <w:tr w:rsidR="00441CFE" w:rsidTr="00441CFE">
        <w:tc>
          <w:tcPr>
            <w:tcW w:w="4361" w:type="dxa"/>
          </w:tcPr>
          <w:p w:rsidR="00441CFE" w:rsidRDefault="00441CFE" w:rsidP="007047A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Количество </w:t>
            </w:r>
            <w:proofErr w:type="gramStart"/>
            <w:r>
              <w:rPr>
                <w:color w:val="222222"/>
              </w:rPr>
              <w:t>обучающихся</w:t>
            </w:r>
            <w:proofErr w:type="gramEnd"/>
            <w:r>
              <w:rPr>
                <w:color w:val="222222"/>
              </w:rPr>
              <w:t xml:space="preserve"> с ОВЗ</w:t>
            </w:r>
          </w:p>
        </w:tc>
        <w:tc>
          <w:tcPr>
            <w:tcW w:w="2605" w:type="dxa"/>
          </w:tcPr>
          <w:p w:rsidR="00441CFE" w:rsidRPr="00CD2636" w:rsidRDefault="00CD2636" w:rsidP="00441CFE">
            <w:pPr>
              <w:jc w:val="center"/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>4</w:t>
            </w:r>
          </w:p>
        </w:tc>
        <w:tc>
          <w:tcPr>
            <w:tcW w:w="2605" w:type="dxa"/>
          </w:tcPr>
          <w:p w:rsidR="00441CFE" w:rsidRPr="00CD2636" w:rsidRDefault="00441CFE" w:rsidP="00441CFE">
            <w:pPr>
              <w:jc w:val="center"/>
              <w:rPr>
                <w:color w:val="222222"/>
                <w:sz w:val="24"/>
              </w:rPr>
            </w:pPr>
            <w:r w:rsidRPr="00CD2636">
              <w:rPr>
                <w:color w:val="222222"/>
                <w:sz w:val="24"/>
              </w:rPr>
              <w:t>1</w:t>
            </w:r>
          </w:p>
        </w:tc>
      </w:tr>
      <w:tr w:rsidR="00441CFE" w:rsidTr="00441CFE">
        <w:tc>
          <w:tcPr>
            <w:tcW w:w="4361" w:type="dxa"/>
          </w:tcPr>
          <w:p w:rsidR="00441CFE" w:rsidRDefault="00527686" w:rsidP="007047A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Количество обучающихся, получивших «зачёт» за итоговое собеседование/сочинение</w:t>
            </w:r>
          </w:p>
        </w:tc>
        <w:tc>
          <w:tcPr>
            <w:tcW w:w="2605" w:type="dxa"/>
          </w:tcPr>
          <w:p w:rsidR="00441CFE" w:rsidRPr="00CD2636" w:rsidRDefault="00527686" w:rsidP="00606836">
            <w:pPr>
              <w:jc w:val="center"/>
              <w:rPr>
                <w:color w:val="222222"/>
                <w:sz w:val="24"/>
              </w:rPr>
            </w:pPr>
            <w:r w:rsidRPr="00CD2636">
              <w:rPr>
                <w:color w:val="222222"/>
                <w:sz w:val="24"/>
              </w:rPr>
              <w:t>5</w:t>
            </w:r>
            <w:r w:rsidR="00E95D8A">
              <w:rPr>
                <w:color w:val="222222"/>
                <w:sz w:val="24"/>
              </w:rPr>
              <w:t>5</w:t>
            </w:r>
          </w:p>
        </w:tc>
        <w:tc>
          <w:tcPr>
            <w:tcW w:w="2605" w:type="dxa"/>
          </w:tcPr>
          <w:p w:rsidR="00441CFE" w:rsidRPr="00CD2636" w:rsidRDefault="00527686" w:rsidP="00441CFE">
            <w:pPr>
              <w:jc w:val="center"/>
              <w:rPr>
                <w:color w:val="222222"/>
                <w:sz w:val="24"/>
              </w:rPr>
            </w:pPr>
            <w:r w:rsidRPr="00CD2636">
              <w:rPr>
                <w:color w:val="222222"/>
                <w:sz w:val="24"/>
              </w:rPr>
              <w:t>28</w:t>
            </w:r>
          </w:p>
        </w:tc>
      </w:tr>
      <w:tr w:rsidR="00527686" w:rsidTr="00441CFE">
        <w:tc>
          <w:tcPr>
            <w:tcW w:w="4361" w:type="dxa"/>
          </w:tcPr>
          <w:p w:rsidR="00527686" w:rsidRDefault="00527686" w:rsidP="007047A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Количество </w:t>
            </w:r>
            <w:proofErr w:type="gramStart"/>
            <w:r>
              <w:rPr>
                <w:color w:val="222222"/>
              </w:rPr>
              <w:t>обучающихся</w:t>
            </w:r>
            <w:proofErr w:type="gramEnd"/>
            <w:r>
              <w:rPr>
                <w:color w:val="222222"/>
              </w:rPr>
              <w:t>, не допущенных к ГИА</w:t>
            </w:r>
          </w:p>
        </w:tc>
        <w:tc>
          <w:tcPr>
            <w:tcW w:w="2605" w:type="dxa"/>
          </w:tcPr>
          <w:p w:rsidR="00527686" w:rsidRPr="00CD2636" w:rsidRDefault="00527686" w:rsidP="00441CFE">
            <w:pPr>
              <w:jc w:val="center"/>
              <w:rPr>
                <w:color w:val="222222"/>
                <w:sz w:val="24"/>
              </w:rPr>
            </w:pPr>
            <w:r w:rsidRPr="00CD2636">
              <w:rPr>
                <w:color w:val="222222"/>
                <w:sz w:val="24"/>
              </w:rPr>
              <w:t>0</w:t>
            </w:r>
          </w:p>
        </w:tc>
        <w:tc>
          <w:tcPr>
            <w:tcW w:w="2605" w:type="dxa"/>
          </w:tcPr>
          <w:p w:rsidR="00527686" w:rsidRPr="00CD2636" w:rsidRDefault="00527686" w:rsidP="00441CFE">
            <w:pPr>
              <w:jc w:val="center"/>
              <w:rPr>
                <w:color w:val="222222"/>
                <w:sz w:val="24"/>
              </w:rPr>
            </w:pPr>
            <w:r w:rsidRPr="00CD2636">
              <w:rPr>
                <w:color w:val="222222"/>
                <w:sz w:val="24"/>
              </w:rPr>
              <w:t>0</w:t>
            </w:r>
          </w:p>
        </w:tc>
      </w:tr>
      <w:tr w:rsidR="00527686" w:rsidTr="00441CFE">
        <w:tc>
          <w:tcPr>
            <w:tcW w:w="4361" w:type="dxa"/>
          </w:tcPr>
          <w:p w:rsidR="00527686" w:rsidRDefault="00527686" w:rsidP="007047A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Количество </w:t>
            </w:r>
            <w:proofErr w:type="gramStart"/>
            <w:r>
              <w:rPr>
                <w:color w:val="222222"/>
              </w:rPr>
              <w:t>обучающихся</w:t>
            </w:r>
            <w:proofErr w:type="gramEnd"/>
            <w:r>
              <w:rPr>
                <w:color w:val="222222"/>
              </w:rPr>
              <w:t>, проходивших процедуру ГИА</w:t>
            </w:r>
          </w:p>
        </w:tc>
        <w:tc>
          <w:tcPr>
            <w:tcW w:w="2605" w:type="dxa"/>
          </w:tcPr>
          <w:p w:rsidR="00527686" w:rsidRPr="00CD2636" w:rsidRDefault="00527686" w:rsidP="00606836">
            <w:pPr>
              <w:jc w:val="center"/>
              <w:rPr>
                <w:color w:val="222222"/>
                <w:sz w:val="24"/>
              </w:rPr>
            </w:pPr>
            <w:r w:rsidRPr="00CD2636">
              <w:rPr>
                <w:color w:val="222222"/>
                <w:sz w:val="24"/>
              </w:rPr>
              <w:t>5</w:t>
            </w:r>
            <w:r w:rsidR="00E95D8A">
              <w:rPr>
                <w:color w:val="222222"/>
                <w:sz w:val="24"/>
              </w:rPr>
              <w:t>5</w:t>
            </w:r>
          </w:p>
        </w:tc>
        <w:tc>
          <w:tcPr>
            <w:tcW w:w="2605" w:type="dxa"/>
          </w:tcPr>
          <w:p w:rsidR="00527686" w:rsidRPr="00CD2636" w:rsidRDefault="00527686" w:rsidP="00441CFE">
            <w:pPr>
              <w:jc w:val="center"/>
              <w:rPr>
                <w:color w:val="222222"/>
                <w:sz w:val="24"/>
              </w:rPr>
            </w:pPr>
            <w:r w:rsidRPr="00CD2636">
              <w:rPr>
                <w:color w:val="222222"/>
                <w:sz w:val="24"/>
              </w:rPr>
              <w:t>28</w:t>
            </w:r>
          </w:p>
        </w:tc>
      </w:tr>
      <w:tr w:rsidR="00527686" w:rsidTr="00441CFE">
        <w:tc>
          <w:tcPr>
            <w:tcW w:w="4361" w:type="dxa"/>
          </w:tcPr>
          <w:p w:rsidR="00527686" w:rsidRDefault="00527686" w:rsidP="007047A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Количество </w:t>
            </w:r>
            <w:proofErr w:type="gramStart"/>
            <w:r>
              <w:rPr>
                <w:color w:val="222222"/>
              </w:rPr>
              <w:t>обучающихся</w:t>
            </w:r>
            <w:proofErr w:type="gramEnd"/>
            <w:r>
              <w:rPr>
                <w:color w:val="222222"/>
              </w:rPr>
              <w:t>, получивших аттестат</w:t>
            </w:r>
          </w:p>
        </w:tc>
        <w:tc>
          <w:tcPr>
            <w:tcW w:w="2605" w:type="dxa"/>
          </w:tcPr>
          <w:p w:rsidR="00527686" w:rsidRPr="00CD2636" w:rsidRDefault="00527686" w:rsidP="00606836">
            <w:pPr>
              <w:jc w:val="center"/>
              <w:rPr>
                <w:color w:val="222222"/>
                <w:sz w:val="24"/>
              </w:rPr>
            </w:pPr>
            <w:r w:rsidRPr="00CD2636">
              <w:rPr>
                <w:color w:val="222222"/>
                <w:sz w:val="24"/>
              </w:rPr>
              <w:t>5</w:t>
            </w:r>
            <w:r w:rsidR="00E95D8A">
              <w:rPr>
                <w:color w:val="222222"/>
                <w:sz w:val="24"/>
              </w:rPr>
              <w:t>5</w:t>
            </w:r>
          </w:p>
        </w:tc>
        <w:tc>
          <w:tcPr>
            <w:tcW w:w="2605" w:type="dxa"/>
          </w:tcPr>
          <w:p w:rsidR="00527686" w:rsidRPr="00CD2636" w:rsidRDefault="00527686" w:rsidP="00441CFE">
            <w:pPr>
              <w:jc w:val="center"/>
              <w:rPr>
                <w:color w:val="222222"/>
                <w:sz w:val="24"/>
              </w:rPr>
            </w:pPr>
            <w:r w:rsidRPr="00CD2636">
              <w:rPr>
                <w:color w:val="222222"/>
                <w:sz w:val="24"/>
              </w:rPr>
              <w:t>28</w:t>
            </w:r>
          </w:p>
        </w:tc>
      </w:tr>
    </w:tbl>
    <w:p w:rsidR="007047A6" w:rsidRPr="007047A6" w:rsidRDefault="007047A6" w:rsidP="007047A6">
      <w:pPr>
        <w:ind w:firstLine="708"/>
        <w:jc w:val="both"/>
        <w:rPr>
          <w:color w:val="222222"/>
        </w:rPr>
      </w:pPr>
    </w:p>
    <w:p w:rsidR="00CB1285" w:rsidRPr="00CB1285" w:rsidRDefault="00CB1285" w:rsidP="007047A6">
      <w:pPr>
        <w:spacing w:after="150"/>
        <w:rPr>
          <w:b/>
          <w:bCs/>
          <w:color w:val="222222"/>
        </w:rPr>
      </w:pPr>
      <w:r>
        <w:rPr>
          <w:b/>
          <w:bCs/>
          <w:color w:val="222222"/>
        </w:rPr>
        <w:t>ГИА в 9-х классах</w:t>
      </w:r>
    </w:p>
    <w:p w:rsidR="00E00790" w:rsidRPr="00E00790" w:rsidRDefault="00E00790" w:rsidP="00E00790">
      <w:pPr>
        <w:ind w:firstLine="708"/>
        <w:jc w:val="both"/>
        <w:rPr>
          <w:b/>
        </w:rPr>
      </w:pPr>
      <w:r w:rsidRPr="00E00790">
        <w:rPr>
          <w:color w:val="000000"/>
          <w:szCs w:val="28"/>
        </w:rPr>
        <w:t>В 2020/21 учебном году одним из условий допуска обучающихся  9-х классов к ГИА было получение «зачёта» за итоговое собеседование.</w:t>
      </w:r>
      <w:r w:rsidRPr="001B0811">
        <w:rPr>
          <w:color w:val="000000"/>
          <w:sz w:val="28"/>
          <w:szCs w:val="28"/>
        </w:rPr>
        <w:t> </w:t>
      </w:r>
      <w:r w:rsidRPr="00E00790">
        <w:rPr>
          <w:color w:val="000000"/>
          <w:szCs w:val="28"/>
        </w:rPr>
        <w:t xml:space="preserve">Испытание прошло 10.02.2021 в МБОУ СОШ № 3 в очном формате. </w:t>
      </w:r>
      <w:proofErr w:type="gramStart"/>
      <w:r w:rsidRPr="00E00790">
        <w:rPr>
          <w:color w:val="000000"/>
          <w:szCs w:val="28"/>
        </w:rPr>
        <w:t xml:space="preserve">В итоговом собеседовании приняли участие 53 обучающихся (100%), </w:t>
      </w:r>
      <w:r w:rsidRPr="00E00790">
        <w:t>«зачёт» получили  52 (98,11%) обучающихся</w:t>
      </w:r>
      <w:r w:rsidRPr="00D90817">
        <w:t xml:space="preserve"> 9-х классов МБОУ СОШ № 3, принявших участие в итоговом собеседовании. 1 обучающи</w:t>
      </w:r>
      <w:r w:rsidR="00026947">
        <w:t>йся (1,89 %)</w:t>
      </w:r>
      <w:proofErr w:type="gramEnd"/>
      <w:r w:rsidR="00026947">
        <w:t xml:space="preserve"> получил</w:t>
      </w:r>
      <w:r w:rsidRPr="00D90817">
        <w:t xml:space="preserve"> «незачёт», который при повторной сдаче 10 марта 2021 года успешно справился с предложенными заданиями и получил «зачёт».</w:t>
      </w:r>
      <w:r w:rsidR="00B30A0B">
        <w:t xml:space="preserve"> </w:t>
      </w:r>
    </w:p>
    <w:p w:rsidR="00EC7FFB" w:rsidRPr="00D90817" w:rsidRDefault="00EC7FFB" w:rsidP="00EC7FFB">
      <w:pPr>
        <w:shd w:val="clear" w:color="auto" w:fill="FFFFFF"/>
        <w:spacing w:line="276" w:lineRule="auto"/>
        <w:ind w:firstLine="708"/>
        <w:jc w:val="both"/>
      </w:pPr>
      <w:r w:rsidRPr="00D90817">
        <w:t>Анализ устного собеседования по русскому языку дал следующие результаты:</w:t>
      </w:r>
    </w:p>
    <w:p w:rsidR="00EC7FFB" w:rsidRPr="00D90817" w:rsidRDefault="00EC7FFB" w:rsidP="00EC7FFB">
      <w:pPr>
        <w:spacing w:line="276" w:lineRule="auto"/>
        <w:jc w:val="right"/>
        <w:rPr>
          <w:b/>
          <w:bCs/>
          <w:position w:val="-1"/>
          <w:szCs w:val="28"/>
        </w:rPr>
      </w:pPr>
      <w:r w:rsidRPr="00D90817">
        <w:rPr>
          <w:i/>
          <w:szCs w:val="28"/>
        </w:rPr>
        <w:t>Таблица 1</w:t>
      </w:r>
      <w:r w:rsidR="003F1623">
        <w:rPr>
          <w:i/>
          <w:szCs w:val="28"/>
        </w:rPr>
        <w:t>4</w:t>
      </w:r>
    </w:p>
    <w:p w:rsidR="00EC7FFB" w:rsidRPr="00D90817" w:rsidRDefault="00EC7FFB" w:rsidP="00EC7FFB">
      <w:pPr>
        <w:spacing w:line="276" w:lineRule="auto"/>
        <w:jc w:val="center"/>
        <w:rPr>
          <w:b/>
          <w:szCs w:val="27"/>
        </w:rPr>
      </w:pPr>
      <w:r w:rsidRPr="00D90817">
        <w:rPr>
          <w:b/>
          <w:szCs w:val="27"/>
        </w:rPr>
        <w:t>Результаты итогового устного собеседования</w:t>
      </w:r>
    </w:p>
    <w:p w:rsidR="00EC7FFB" w:rsidRPr="00D90817" w:rsidRDefault="00EC7FFB" w:rsidP="00EC7FFB">
      <w:pPr>
        <w:spacing w:line="276" w:lineRule="auto"/>
        <w:jc w:val="center"/>
        <w:rPr>
          <w:b/>
          <w:szCs w:val="27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6"/>
        <w:gridCol w:w="3166"/>
        <w:gridCol w:w="3166"/>
      </w:tblGrid>
      <w:tr w:rsidR="00EC7FFB" w:rsidRPr="00D90817" w:rsidTr="00347029">
        <w:tc>
          <w:tcPr>
            <w:tcW w:w="3166" w:type="dxa"/>
          </w:tcPr>
          <w:p w:rsidR="00EC7FFB" w:rsidRPr="00D90817" w:rsidRDefault="00EC7FFB" w:rsidP="00347029">
            <w:pPr>
              <w:contextualSpacing/>
              <w:jc w:val="center"/>
            </w:pPr>
            <w:r w:rsidRPr="00D90817">
              <w:t>Количество участвующих</w:t>
            </w:r>
          </w:p>
          <w:p w:rsidR="00EC7FFB" w:rsidRPr="00D90817" w:rsidRDefault="00EC7FFB" w:rsidP="00347029">
            <w:pPr>
              <w:contextualSpacing/>
              <w:jc w:val="center"/>
            </w:pPr>
            <w:r w:rsidRPr="00D90817">
              <w:t>чел.</w:t>
            </w:r>
          </w:p>
        </w:tc>
        <w:tc>
          <w:tcPr>
            <w:tcW w:w="3166" w:type="dxa"/>
          </w:tcPr>
          <w:p w:rsidR="00EC7FFB" w:rsidRPr="00D90817" w:rsidRDefault="00EC7FFB" w:rsidP="00347029">
            <w:pPr>
              <w:contextualSpacing/>
              <w:jc w:val="center"/>
            </w:pPr>
            <w:r w:rsidRPr="00D90817">
              <w:t>Получили «зачёт»</w:t>
            </w:r>
          </w:p>
          <w:p w:rsidR="00EC7FFB" w:rsidRPr="00D90817" w:rsidRDefault="00EC7FFB" w:rsidP="00347029">
            <w:pPr>
              <w:contextualSpacing/>
              <w:jc w:val="center"/>
            </w:pPr>
            <w:r w:rsidRPr="00D90817">
              <w:t>(10-19 баллов)</w:t>
            </w:r>
          </w:p>
          <w:p w:rsidR="00EC7FFB" w:rsidRPr="00D90817" w:rsidRDefault="00EC7FFB" w:rsidP="00347029">
            <w:pPr>
              <w:contextualSpacing/>
              <w:jc w:val="center"/>
            </w:pPr>
            <w:r w:rsidRPr="00D90817">
              <w:t>чел</w:t>
            </w:r>
            <w:proofErr w:type="gramStart"/>
            <w:r w:rsidRPr="00D90817">
              <w:t>.  (%)</w:t>
            </w:r>
            <w:proofErr w:type="gramEnd"/>
          </w:p>
        </w:tc>
        <w:tc>
          <w:tcPr>
            <w:tcW w:w="3166" w:type="dxa"/>
          </w:tcPr>
          <w:p w:rsidR="00EC7FFB" w:rsidRPr="00D90817" w:rsidRDefault="00EC7FFB" w:rsidP="00347029">
            <w:pPr>
              <w:contextualSpacing/>
              <w:jc w:val="center"/>
            </w:pPr>
            <w:r w:rsidRPr="00D90817">
              <w:t>Получили «незачёт»</w:t>
            </w:r>
          </w:p>
          <w:p w:rsidR="00EC7FFB" w:rsidRPr="00D90817" w:rsidRDefault="00EC7FFB" w:rsidP="00347029">
            <w:pPr>
              <w:contextualSpacing/>
              <w:jc w:val="center"/>
            </w:pPr>
            <w:r w:rsidRPr="00D90817">
              <w:t>(0-9 баллов)</w:t>
            </w:r>
          </w:p>
          <w:p w:rsidR="00EC7FFB" w:rsidRPr="00D90817" w:rsidRDefault="00EC7FFB" w:rsidP="00347029">
            <w:pPr>
              <w:contextualSpacing/>
              <w:jc w:val="center"/>
            </w:pPr>
            <w:r w:rsidRPr="00D90817">
              <w:t>чел</w:t>
            </w:r>
            <w:proofErr w:type="gramStart"/>
            <w:r w:rsidRPr="00D90817">
              <w:t>.  (%)</w:t>
            </w:r>
            <w:proofErr w:type="gramEnd"/>
          </w:p>
        </w:tc>
      </w:tr>
      <w:tr w:rsidR="00EC7FFB" w:rsidRPr="00D90817" w:rsidTr="00347029">
        <w:tc>
          <w:tcPr>
            <w:tcW w:w="3166" w:type="dxa"/>
          </w:tcPr>
          <w:p w:rsidR="00EC7FFB" w:rsidRPr="00D90817" w:rsidRDefault="00EC7FFB" w:rsidP="00CD2636">
            <w:pPr>
              <w:spacing w:line="276" w:lineRule="auto"/>
              <w:contextualSpacing/>
              <w:jc w:val="center"/>
            </w:pPr>
            <w:r w:rsidRPr="00D90817">
              <w:t>5</w:t>
            </w:r>
            <w:r w:rsidR="00E95D8A">
              <w:t>5</w:t>
            </w:r>
          </w:p>
        </w:tc>
        <w:tc>
          <w:tcPr>
            <w:tcW w:w="3166" w:type="dxa"/>
          </w:tcPr>
          <w:p w:rsidR="00EC7FFB" w:rsidRPr="00D90817" w:rsidRDefault="00EC7FFB" w:rsidP="00CD2636">
            <w:pPr>
              <w:spacing w:line="276" w:lineRule="auto"/>
              <w:contextualSpacing/>
              <w:jc w:val="center"/>
            </w:pPr>
            <w:r w:rsidRPr="00D90817">
              <w:t>5</w:t>
            </w:r>
            <w:r w:rsidR="00E95D8A">
              <w:t>5</w:t>
            </w:r>
            <w:r w:rsidRPr="00D90817">
              <w:t xml:space="preserve"> (100)</w:t>
            </w:r>
          </w:p>
        </w:tc>
        <w:tc>
          <w:tcPr>
            <w:tcW w:w="3166" w:type="dxa"/>
          </w:tcPr>
          <w:p w:rsidR="00EC7FFB" w:rsidRPr="00D90817" w:rsidRDefault="00EC7FFB" w:rsidP="00347029">
            <w:pPr>
              <w:spacing w:line="276" w:lineRule="auto"/>
              <w:contextualSpacing/>
              <w:jc w:val="center"/>
            </w:pPr>
            <w:r w:rsidRPr="00D90817">
              <w:t>0 (0,00)</w:t>
            </w:r>
          </w:p>
        </w:tc>
      </w:tr>
    </w:tbl>
    <w:p w:rsidR="00E00790" w:rsidRDefault="00E00790" w:rsidP="00E00790">
      <w:pPr>
        <w:ind w:firstLine="708"/>
        <w:jc w:val="both"/>
        <w:rPr>
          <w:color w:val="000000"/>
          <w:sz w:val="28"/>
          <w:szCs w:val="28"/>
        </w:rPr>
      </w:pPr>
    </w:p>
    <w:p w:rsidR="00E00790" w:rsidRPr="00E00790" w:rsidRDefault="00E00790" w:rsidP="00EC7FFB">
      <w:pPr>
        <w:ind w:firstLine="708"/>
        <w:jc w:val="both"/>
        <w:rPr>
          <w:color w:val="000000"/>
          <w:szCs w:val="28"/>
        </w:rPr>
      </w:pPr>
      <w:r w:rsidRPr="00E00790">
        <w:rPr>
          <w:color w:val="000000"/>
          <w:szCs w:val="28"/>
        </w:rPr>
        <w:t>В 2021 году все девятиклассники сдали ОГЭ по основным предметам – русскому языку и математике</w:t>
      </w:r>
      <w:r w:rsidR="003F1623">
        <w:rPr>
          <w:color w:val="000000"/>
          <w:szCs w:val="28"/>
        </w:rPr>
        <w:t>.</w:t>
      </w:r>
      <w:r w:rsidR="00485205">
        <w:rPr>
          <w:color w:val="000000"/>
          <w:szCs w:val="28"/>
        </w:rPr>
        <w:t xml:space="preserve"> </w:t>
      </w:r>
      <w:proofErr w:type="gramStart"/>
      <w:r w:rsidRPr="00E00790">
        <w:rPr>
          <w:color w:val="000000"/>
          <w:szCs w:val="28"/>
        </w:rPr>
        <w:t>У</w:t>
      </w:r>
      <w:proofErr w:type="gramEnd"/>
      <w:r w:rsidRPr="00E00790">
        <w:rPr>
          <w:color w:val="000000"/>
          <w:szCs w:val="28"/>
        </w:rPr>
        <w:t xml:space="preserve">спеваемость по математике и русскому языку за последние три года не изменилась и стабильно составляет 100 процентов. Качество </w:t>
      </w:r>
      <w:r w:rsidR="00485205">
        <w:rPr>
          <w:color w:val="000000"/>
          <w:szCs w:val="28"/>
        </w:rPr>
        <w:t>понизилось.</w:t>
      </w:r>
    </w:p>
    <w:p w:rsidR="00EC7FFB" w:rsidRDefault="00EC7FFB" w:rsidP="00E00790">
      <w:pPr>
        <w:jc w:val="both"/>
        <w:rPr>
          <w:b/>
          <w:bCs/>
          <w:color w:val="000000"/>
          <w:szCs w:val="28"/>
        </w:rPr>
      </w:pPr>
    </w:p>
    <w:p w:rsidR="00E00790" w:rsidRPr="001F6252" w:rsidRDefault="00E00790" w:rsidP="00E00790">
      <w:pPr>
        <w:jc w:val="right"/>
        <w:rPr>
          <w:i/>
        </w:rPr>
      </w:pPr>
      <w:r w:rsidRPr="00154C2C">
        <w:rPr>
          <w:i/>
        </w:rPr>
        <w:t xml:space="preserve">Таблица </w:t>
      </w:r>
      <w:r>
        <w:rPr>
          <w:i/>
        </w:rPr>
        <w:t>1</w:t>
      </w:r>
      <w:r w:rsidR="003F1623">
        <w:rPr>
          <w:i/>
        </w:rPr>
        <w:t>5</w:t>
      </w:r>
    </w:p>
    <w:p w:rsidR="00EC7FFB" w:rsidRDefault="00E00790" w:rsidP="00485205">
      <w:pPr>
        <w:jc w:val="center"/>
        <w:rPr>
          <w:b/>
          <w:bCs/>
          <w:color w:val="222222"/>
        </w:rPr>
      </w:pPr>
      <w:r>
        <w:rPr>
          <w:b/>
          <w:bCs/>
          <w:color w:val="222222"/>
        </w:rPr>
        <w:t>Результаты ОГЭ по обязательным предметам</w:t>
      </w:r>
    </w:p>
    <w:tbl>
      <w:tblPr>
        <w:tblStyle w:val="a5"/>
        <w:tblW w:w="0" w:type="auto"/>
        <w:tblLook w:val="04A0"/>
      </w:tblPr>
      <w:tblGrid>
        <w:gridCol w:w="1745"/>
        <w:gridCol w:w="1409"/>
        <w:gridCol w:w="1263"/>
        <w:gridCol w:w="1259"/>
        <w:gridCol w:w="1409"/>
        <w:gridCol w:w="1245"/>
        <w:gridCol w:w="1241"/>
      </w:tblGrid>
      <w:tr w:rsidR="00881224" w:rsidTr="00485205">
        <w:tc>
          <w:tcPr>
            <w:tcW w:w="1791" w:type="dxa"/>
            <w:vMerge w:val="restart"/>
          </w:tcPr>
          <w:p w:rsidR="00881224" w:rsidRPr="00EC7FFB" w:rsidRDefault="00881224" w:rsidP="00E00790">
            <w:pPr>
              <w:jc w:val="center"/>
              <w:rPr>
                <w:b/>
                <w:color w:val="222222"/>
                <w:sz w:val="24"/>
              </w:rPr>
            </w:pPr>
            <w:r>
              <w:rPr>
                <w:b/>
                <w:color w:val="222222"/>
                <w:sz w:val="24"/>
              </w:rPr>
              <w:t>Учебный год</w:t>
            </w:r>
          </w:p>
        </w:tc>
        <w:tc>
          <w:tcPr>
            <w:tcW w:w="3980" w:type="dxa"/>
            <w:gridSpan w:val="3"/>
          </w:tcPr>
          <w:p w:rsidR="00881224" w:rsidRPr="00EC7FFB" w:rsidRDefault="00881224" w:rsidP="00E00790">
            <w:pPr>
              <w:jc w:val="center"/>
              <w:rPr>
                <w:b/>
                <w:color w:val="222222"/>
                <w:sz w:val="24"/>
              </w:rPr>
            </w:pPr>
            <w:r>
              <w:rPr>
                <w:b/>
                <w:color w:val="222222"/>
                <w:sz w:val="24"/>
              </w:rPr>
              <w:t xml:space="preserve">Математика </w:t>
            </w:r>
          </w:p>
        </w:tc>
        <w:tc>
          <w:tcPr>
            <w:tcW w:w="3800" w:type="dxa"/>
            <w:gridSpan w:val="3"/>
          </w:tcPr>
          <w:p w:rsidR="00881224" w:rsidRPr="00EC7FFB" w:rsidRDefault="00881224" w:rsidP="00E00790">
            <w:pPr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Русский язык</w:t>
            </w:r>
          </w:p>
        </w:tc>
      </w:tr>
      <w:tr w:rsidR="00485205" w:rsidTr="00485205">
        <w:tc>
          <w:tcPr>
            <w:tcW w:w="1791" w:type="dxa"/>
            <w:vMerge/>
          </w:tcPr>
          <w:p w:rsidR="00485205" w:rsidRDefault="00485205" w:rsidP="00E00790">
            <w:pPr>
              <w:jc w:val="center"/>
              <w:rPr>
                <w:b/>
                <w:color w:val="222222"/>
              </w:rPr>
            </w:pPr>
          </w:p>
        </w:tc>
        <w:tc>
          <w:tcPr>
            <w:tcW w:w="1409" w:type="dxa"/>
          </w:tcPr>
          <w:p w:rsidR="00485205" w:rsidRPr="00485205" w:rsidRDefault="00485205" w:rsidP="00E00790">
            <w:pPr>
              <w:jc w:val="center"/>
              <w:rPr>
                <w:color w:val="222222"/>
                <w:sz w:val="20"/>
              </w:rPr>
            </w:pPr>
            <w:r w:rsidRPr="00485205">
              <w:rPr>
                <w:color w:val="222222"/>
                <w:sz w:val="20"/>
              </w:rPr>
              <w:t>Успеваемость</w:t>
            </w:r>
          </w:p>
        </w:tc>
        <w:tc>
          <w:tcPr>
            <w:tcW w:w="1286" w:type="dxa"/>
          </w:tcPr>
          <w:p w:rsidR="00485205" w:rsidRPr="00485205" w:rsidRDefault="00485205" w:rsidP="00E00790">
            <w:pPr>
              <w:jc w:val="center"/>
              <w:rPr>
                <w:color w:val="222222"/>
                <w:sz w:val="20"/>
              </w:rPr>
            </w:pPr>
            <w:r>
              <w:rPr>
                <w:color w:val="222222"/>
                <w:sz w:val="20"/>
              </w:rPr>
              <w:t>Качество</w:t>
            </w:r>
          </w:p>
        </w:tc>
        <w:tc>
          <w:tcPr>
            <w:tcW w:w="1285" w:type="dxa"/>
          </w:tcPr>
          <w:p w:rsidR="00485205" w:rsidRPr="00485205" w:rsidRDefault="00485205" w:rsidP="00E00790">
            <w:pPr>
              <w:jc w:val="center"/>
              <w:rPr>
                <w:color w:val="222222"/>
                <w:sz w:val="20"/>
              </w:rPr>
            </w:pPr>
            <w:r>
              <w:rPr>
                <w:color w:val="222222"/>
                <w:sz w:val="20"/>
              </w:rPr>
              <w:t>Средний балл</w:t>
            </w:r>
          </w:p>
        </w:tc>
        <w:tc>
          <w:tcPr>
            <w:tcW w:w="1267" w:type="dxa"/>
          </w:tcPr>
          <w:p w:rsidR="00485205" w:rsidRPr="00485205" w:rsidRDefault="00485205" w:rsidP="00F42F35">
            <w:pPr>
              <w:jc w:val="center"/>
              <w:rPr>
                <w:color w:val="222222"/>
                <w:sz w:val="20"/>
              </w:rPr>
            </w:pPr>
            <w:r w:rsidRPr="00485205">
              <w:rPr>
                <w:color w:val="222222"/>
                <w:sz w:val="20"/>
              </w:rPr>
              <w:t>Успеваемость</w:t>
            </w:r>
          </w:p>
        </w:tc>
        <w:tc>
          <w:tcPr>
            <w:tcW w:w="1267" w:type="dxa"/>
          </w:tcPr>
          <w:p w:rsidR="00485205" w:rsidRPr="00485205" w:rsidRDefault="00485205" w:rsidP="00F42F35">
            <w:pPr>
              <w:jc w:val="center"/>
              <w:rPr>
                <w:color w:val="222222"/>
                <w:sz w:val="20"/>
              </w:rPr>
            </w:pPr>
            <w:r>
              <w:rPr>
                <w:color w:val="222222"/>
                <w:sz w:val="20"/>
              </w:rPr>
              <w:t>Качество</w:t>
            </w:r>
          </w:p>
        </w:tc>
        <w:tc>
          <w:tcPr>
            <w:tcW w:w="1266" w:type="dxa"/>
          </w:tcPr>
          <w:p w:rsidR="00485205" w:rsidRPr="00485205" w:rsidRDefault="00485205" w:rsidP="00F42F35">
            <w:pPr>
              <w:jc w:val="center"/>
              <w:rPr>
                <w:color w:val="222222"/>
                <w:sz w:val="20"/>
              </w:rPr>
            </w:pPr>
            <w:r>
              <w:rPr>
                <w:color w:val="222222"/>
                <w:sz w:val="20"/>
              </w:rPr>
              <w:t>Средний балл</w:t>
            </w:r>
          </w:p>
        </w:tc>
      </w:tr>
      <w:tr w:rsidR="00485205" w:rsidTr="00485205">
        <w:tc>
          <w:tcPr>
            <w:tcW w:w="1791" w:type="dxa"/>
          </w:tcPr>
          <w:p w:rsidR="00EC7FFB" w:rsidRPr="005571F6" w:rsidRDefault="00EC7FFB" w:rsidP="00E00790">
            <w:pPr>
              <w:jc w:val="center"/>
              <w:rPr>
                <w:color w:val="222222"/>
                <w:sz w:val="24"/>
                <w:szCs w:val="24"/>
              </w:rPr>
            </w:pPr>
            <w:r w:rsidRPr="005571F6">
              <w:rPr>
                <w:color w:val="222222"/>
                <w:sz w:val="24"/>
                <w:szCs w:val="24"/>
              </w:rPr>
              <w:t>2018-2019</w:t>
            </w:r>
          </w:p>
        </w:tc>
        <w:tc>
          <w:tcPr>
            <w:tcW w:w="1409" w:type="dxa"/>
          </w:tcPr>
          <w:p w:rsidR="00EC7FFB" w:rsidRPr="00485205" w:rsidRDefault="00485205" w:rsidP="00E00790">
            <w:pPr>
              <w:jc w:val="center"/>
              <w:rPr>
                <w:color w:val="222222"/>
                <w:sz w:val="24"/>
                <w:szCs w:val="24"/>
              </w:rPr>
            </w:pPr>
            <w:r w:rsidRPr="00485205">
              <w:rPr>
                <w:color w:val="222222"/>
                <w:sz w:val="24"/>
                <w:szCs w:val="24"/>
              </w:rPr>
              <w:t>100</w:t>
            </w:r>
          </w:p>
        </w:tc>
        <w:tc>
          <w:tcPr>
            <w:tcW w:w="1286" w:type="dxa"/>
          </w:tcPr>
          <w:p w:rsidR="00EC7FFB" w:rsidRPr="00485205" w:rsidRDefault="00485205" w:rsidP="00E00790">
            <w:pPr>
              <w:jc w:val="center"/>
              <w:rPr>
                <w:color w:val="222222"/>
                <w:sz w:val="24"/>
                <w:szCs w:val="24"/>
              </w:rPr>
            </w:pPr>
            <w:r w:rsidRPr="00485205">
              <w:rPr>
                <w:color w:val="222222"/>
                <w:sz w:val="24"/>
                <w:szCs w:val="24"/>
              </w:rPr>
              <w:t>53,49</w:t>
            </w:r>
          </w:p>
        </w:tc>
        <w:tc>
          <w:tcPr>
            <w:tcW w:w="1285" w:type="dxa"/>
          </w:tcPr>
          <w:p w:rsidR="00EC7FFB" w:rsidRPr="00485205" w:rsidRDefault="00485205" w:rsidP="00E00790">
            <w:pPr>
              <w:jc w:val="center"/>
              <w:rPr>
                <w:color w:val="222222"/>
                <w:sz w:val="24"/>
                <w:szCs w:val="24"/>
              </w:rPr>
            </w:pPr>
            <w:r w:rsidRPr="00485205">
              <w:rPr>
                <w:color w:val="222222"/>
                <w:sz w:val="24"/>
                <w:szCs w:val="24"/>
              </w:rPr>
              <w:t>3,70</w:t>
            </w:r>
          </w:p>
        </w:tc>
        <w:tc>
          <w:tcPr>
            <w:tcW w:w="1267" w:type="dxa"/>
          </w:tcPr>
          <w:p w:rsidR="00EC7FFB" w:rsidRPr="00485205" w:rsidRDefault="00485205" w:rsidP="00E00790">
            <w:pPr>
              <w:jc w:val="center"/>
              <w:rPr>
                <w:color w:val="222222"/>
                <w:sz w:val="24"/>
                <w:szCs w:val="24"/>
              </w:rPr>
            </w:pPr>
            <w:r w:rsidRPr="00485205">
              <w:rPr>
                <w:color w:val="222222"/>
                <w:sz w:val="24"/>
                <w:szCs w:val="24"/>
              </w:rPr>
              <w:t>100</w:t>
            </w:r>
          </w:p>
        </w:tc>
        <w:tc>
          <w:tcPr>
            <w:tcW w:w="1267" w:type="dxa"/>
          </w:tcPr>
          <w:p w:rsidR="00EC7FFB" w:rsidRPr="00485205" w:rsidRDefault="00485205" w:rsidP="00E00790">
            <w:pPr>
              <w:jc w:val="center"/>
              <w:rPr>
                <w:color w:val="222222"/>
                <w:sz w:val="24"/>
                <w:szCs w:val="24"/>
              </w:rPr>
            </w:pPr>
            <w:r w:rsidRPr="00485205">
              <w:rPr>
                <w:color w:val="222222"/>
                <w:sz w:val="24"/>
                <w:szCs w:val="24"/>
              </w:rPr>
              <w:t>67,44</w:t>
            </w:r>
          </w:p>
        </w:tc>
        <w:tc>
          <w:tcPr>
            <w:tcW w:w="1266" w:type="dxa"/>
          </w:tcPr>
          <w:p w:rsidR="00EC7FFB" w:rsidRPr="00485205" w:rsidRDefault="00485205" w:rsidP="00E00790">
            <w:pPr>
              <w:jc w:val="center"/>
              <w:rPr>
                <w:color w:val="222222"/>
                <w:sz w:val="24"/>
                <w:szCs w:val="24"/>
              </w:rPr>
            </w:pPr>
            <w:r w:rsidRPr="00485205">
              <w:rPr>
                <w:color w:val="222222"/>
                <w:sz w:val="24"/>
                <w:szCs w:val="24"/>
              </w:rPr>
              <w:t>3,79</w:t>
            </w:r>
          </w:p>
        </w:tc>
      </w:tr>
      <w:tr w:rsidR="00881224" w:rsidTr="00485205">
        <w:tc>
          <w:tcPr>
            <w:tcW w:w="1791" w:type="dxa"/>
          </w:tcPr>
          <w:p w:rsidR="00881224" w:rsidRPr="005571F6" w:rsidRDefault="00881224" w:rsidP="00E00790">
            <w:pPr>
              <w:jc w:val="center"/>
              <w:rPr>
                <w:color w:val="222222"/>
                <w:sz w:val="24"/>
                <w:szCs w:val="24"/>
              </w:rPr>
            </w:pPr>
            <w:r w:rsidRPr="005571F6">
              <w:rPr>
                <w:color w:val="222222"/>
                <w:sz w:val="24"/>
                <w:szCs w:val="24"/>
              </w:rPr>
              <w:t>2019-2020</w:t>
            </w:r>
          </w:p>
        </w:tc>
        <w:tc>
          <w:tcPr>
            <w:tcW w:w="7780" w:type="dxa"/>
            <w:gridSpan w:val="6"/>
          </w:tcPr>
          <w:p w:rsidR="00881224" w:rsidRPr="00485205" w:rsidRDefault="00881224" w:rsidP="00E00790">
            <w:pPr>
              <w:jc w:val="center"/>
              <w:rPr>
                <w:color w:val="222222"/>
                <w:sz w:val="24"/>
                <w:szCs w:val="24"/>
              </w:rPr>
            </w:pPr>
            <w:r w:rsidRPr="00485205">
              <w:rPr>
                <w:color w:val="222222"/>
                <w:sz w:val="24"/>
                <w:szCs w:val="24"/>
              </w:rPr>
              <w:t>Отменены</w:t>
            </w:r>
          </w:p>
        </w:tc>
      </w:tr>
      <w:tr w:rsidR="00485205" w:rsidTr="00485205">
        <w:tc>
          <w:tcPr>
            <w:tcW w:w="1791" w:type="dxa"/>
          </w:tcPr>
          <w:p w:rsidR="00EC7FFB" w:rsidRDefault="00EC7FFB" w:rsidP="00E00790">
            <w:pPr>
              <w:jc w:val="center"/>
              <w:rPr>
                <w:color w:val="222222"/>
              </w:rPr>
            </w:pPr>
            <w:r w:rsidRPr="005571F6">
              <w:rPr>
                <w:color w:val="222222"/>
                <w:sz w:val="24"/>
              </w:rPr>
              <w:t>2020</w:t>
            </w:r>
            <w:r w:rsidR="00606836" w:rsidRPr="005571F6">
              <w:rPr>
                <w:color w:val="222222"/>
                <w:sz w:val="24"/>
              </w:rPr>
              <w:t>-</w:t>
            </w:r>
            <w:r w:rsidRPr="005571F6">
              <w:rPr>
                <w:color w:val="222222"/>
                <w:sz w:val="24"/>
              </w:rPr>
              <w:t>2021</w:t>
            </w:r>
          </w:p>
        </w:tc>
        <w:tc>
          <w:tcPr>
            <w:tcW w:w="1409" w:type="dxa"/>
          </w:tcPr>
          <w:p w:rsidR="00EC7FFB" w:rsidRPr="00485205" w:rsidRDefault="00485205" w:rsidP="00E00790">
            <w:pPr>
              <w:jc w:val="center"/>
              <w:rPr>
                <w:color w:val="222222"/>
                <w:sz w:val="24"/>
                <w:szCs w:val="24"/>
              </w:rPr>
            </w:pPr>
            <w:r w:rsidRPr="00485205">
              <w:rPr>
                <w:color w:val="222222"/>
                <w:sz w:val="24"/>
                <w:szCs w:val="24"/>
              </w:rPr>
              <w:t>100</w:t>
            </w:r>
          </w:p>
        </w:tc>
        <w:tc>
          <w:tcPr>
            <w:tcW w:w="1286" w:type="dxa"/>
          </w:tcPr>
          <w:p w:rsidR="00EC7FFB" w:rsidRPr="00485205" w:rsidRDefault="00485205" w:rsidP="00E00790">
            <w:pPr>
              <w:jc w:val="center"/>
              <w:rPr>
                <w:color w:val="222222"/>
                <w:sz w:val="24"/>
                <w:szCs w:val="24"/>
              </w:rPr>
            </w:pPr>
            <w:r w:rsidRPr="00485205">
              <w:rPr>
                <w:color w:val="222222"/>
                <w:sz w:val="24"/>
                <w:szCs w:val="24"/>
              </w:rPr>
              <w:t>7,84</w:t>
            </w:r>
          </w:p>
        </w:tc>
        <w:tc>
          <w:tcPr>
            <w:tcW w:w="1285" w:type="dxa"/>
          </w:tcPr>
          <w:p w:rsidR="00EC7FFB" w:rsidRPr="00485205" w:rsidRDefault="00485205" w:rsidP="00E00790">
            <w:pPr>
              <w:jc w:val="center"/>
              <w:rPr>
                <w:color w:val="222222"/>
                <w:sz w:val="24"/>
                <w:szCs w:val="24"/>
              </w:rPr>
            </w:pPr>
            <w:r w:rsidRPr="00485205">
              <w:rPr>
                <w:color w:val="222222"/>
                <w:sz w:val="24"/>
                <w:szCs w:val="24"/>
              </w:rPr>
              <w:t>3,08</w:t>
            </w:r>
          </w:p>
        </w:tc>
        <w:tc>
          <w:tcPr>
            <w:tcW w:w="1267" w:type="dxa"/>
          </w:tcPr>
          <w:p w:rsidR="00EC7FFB" w:rsidRPr="00485205" w:rsidRDefault="00485205" w:rsidP="00E00790">
            <w:pPr>
              <w:jc w:val="center"/>
              <w:rPr>
                <w:color w:val="222222"/>
                <w:sz w:val="24"/>
                <w:szCs w:val="24"/>
              </w:rPr>
            </w:pPr>
            <w:r w:rsidRPr="00485205">
              <w:rPr>
                <w:color w:val="222222"/>
                <w:sz w:val="24"/>
                <w:szCs w:val="24"/>
              </w:rPr>
              <w:t>100</w:t>
            </w:r>
          </w:p>
        </w:tc>
        <w:tc>
          <w:tcPr>
            <w:tcW w:w="1267" w:type="dxa"/>
          </w:tcPr>
          <w:p w:rsidR="00EC7FFB" w:rsidRPr="00485205" w:rsidRDefault="00485205" w:rsidP="00E00790">
            <w:pPr>
              <w:jc w:val="center"/>
              <w:rPr>
                <w:color w:val="222222"/>
                <w:sz w:val="24"/>
                <w:szCs w:val="24"/>
              </w:rPr>
            </w:pPr>
            <w:r w:rsidRPr="00485205">
              <w:rPr>
                <w:color w:val="222222"/>
                <w:sz w:val="24"/>
                <w:szCs w:val="24"/>
              </w:rPr>
              <w:t>53,70</w:t>
            </w:r>
          </w:p>
        </w:tc>
        <w:tc>
          <w:tcPr>
            <w:tcW w:w="1266" w:type="dxa"/>
          </w:tcPr>
          <w:p w:rsidR="00EC7FFB" w:rsidRPr="00485205" w:rsidRDefault="00485205" w:rsidP="00E00790">
            <w:pPr>
              <w:jc w:val="center"/>
              <w:rPr>
                <w:color w:val="222222"/>
                <w:sz w:val="24"/>
                <w:szCs w:val="24"/>
              </w:rPr>
            </w:pPr>
            <w:r w:rsidRPr="00485205">
              <w:rPr>
                <w:color w:val="222222"/>
                <w:sz w:val="24"/>
                <w:szCs w:val="24"/>
              </w:rPr>
              <w:t>3,59</w:t>
            </w:r>
          </w:p>
        </w:tc>
      </w:tr>
    </w:tbl>
    <w:p w:rsidR="00EC7FFB" w:rsidRDefault="00EC7FFB" w:rsidP="00E00790">
      <w:pPr>
        <w:jc w:val="center"/>
        <w:rPr>
          <w:color w:val="222222"/>
        </w:rPr>
      </w:pPr>
    </w:p>
    <w:p w:rsidR="00F41A3E" w:rsidRPr="00D90817" w:rsidRDefault="00F41A3E" w:rsidP="004D3043">
      <w:pPr>
        <w:shd w:val="clear" w:color="auto" w:fill="FFFFFF"/>
        <w:ind w:firstLine="708"/>
        <w:jc w:val="both"/>
      </w:pPr>
      <w:r w:rsidRPr="00D90817">
        <w:t xml:space="preserve">Вместо ОГЭ по предметам по выбору они напили контрольную работу. </w:t>
      </w:r>
      <w:proofErr w:type="gramStart"/>
      <w:r w:rsidRPr="00D90817">
        <w:t xml:space="preserve">Контрольные работы для обучающихся 9-х классов, осваивающих образовательные </w:t>
      </w:r>
      <w:r w:rsidRPr="00D90817">
        <w:lastRenderedPageBreak/>
        <w:t xml:space="preserve">программы основного общего образования в 2020/2021 учебном году (далее – КР)  по </w:t>
      </w:r>
      <w:r w:rsidRPr="00D90817">
        <w:rPr>
          <w:bCs/>
          <w:color w:val="333333"/>
        </w:rPr>
        <w:t xml:space="preserve"> одному предмету</w:t>
      </w:r>
      <w:r w:rsidRPr="00D90817">
        <w:rPr>
          <w:color w:val="333333"/>
        </w:rPr>
        <w:t> по выбору ученика</w:t>
      </w:r>
      <w:r w:rsidRPr="00D90817">
        <w:t xml:space="preserve"> были проведены на основании </w:t>
      </w:r>
      <w:r w:rsidRPr="00D90817">
        <w:rPr>
          <w:color w:val="000000"/>
          <w:szCs w:val="28"/>
        </w:rPr>
        <w:t>письма Федеральной службы по надзору в сфере образования и науки от 25 марта 2021года № 04-17,</w:t>
      </w:r>
      <w:r w:rsidRPr="00D90817">
        <w:t xml:space="preserve"> приказа </w:t>
      </w:r>
      <w:r w:rsidRPr="00D90817">
        <w:rPr>
          <w:color w:val="000000"/>
          <w:szCs w:val="28"/>
        </w:rPr>
        <w:t xml:space="preserve">Министерства образования Приморского края от 07 апреля 2021 года № 507-а </w:t>
      </w:r>
      <w:r w:rsidR="00654281">
        <w:rPr>
          <w:color w:val="000000"/>
          <w:szCs w:val="28"/>
        </w:rPr>
        <w:t xml:space="preserve">                 </w:t>
      </w:r>
      <w:r w:rsidRPr="00D90817">
        <w:rPr>
          <w:color w:val="000000"/>
          <w:szCs w:val="28"/>
        </w:rPr>
        <w:t>«О проведении контрольных работ для</w:t>
      </w:r>
      <w:proofErr w:type="gramEnd"/>
      <w:r w:rsidRPr="00D90817">
        <w:rPr>
          <w:color w:val="000000"/>
          <w:szCs w:val="28"/>
        </w:rPr>
        <w:t xml:space="preserve"> обучающихся 9-х классов, осваивающих образовательные программы основного общего образования на территории Приморского края в 2020/2021 учебном году».</w:t>
      </w:r>
    </w:p>
    <w:p w:rsidR="00F41A3E" w:rsidRPr="00D90817" w:rsidRDefault="00F41A3E" w:rsidP="00654281">
      <w:pPr>
        <w:shd w:val="clear" w:color="auto" w:fill="FFFFFF"/>
        <w:ind w:firstLine="709"/>
        <w:jc w:val="both"/>
      </w:pPr>
      <w:r w:rsidRPr="00D90817">
        <w:t>Выбрать нужно было только один предмет.</w:t>
      </w:r>
    </w:p>
    <w:p w:rsidR="00F41A3E" w:rsidRPr="00D90817" w:rsidRDefault="00F41A3E" w:rsidP="00654281">
      <w:pPr>
        <w:shd w:val="clear" w:color="auto" w:fill="FFFFFF"/>
        <w:ind w:firstLine="709"/>
        <w:jc w:val="both"/>
      </w:pPr>
      <w:r w:rsidRPr="00D90817">
        <w:t xml:space="preserve">Варианты контрольной работы по предмету составлены по спецификации КИМ ОГЭ 2021 года. </w:t>
      </w:r>
    </w:p>
    <w:p w:rsidR="00F41A3E" w:rsidRDefault="00F41A3E" w:rsidP="00606836">
      <w:pPr>
        <w:pStyle w:val="aa"/>
        <w:spacing w:line="276" w:lineRule="auto"/>
        <w:ind w:left="1065"/>
        <w:jc w:val="right"/>
        <w:rPr>
          <w:i/>
        </w:rPr>
      </w:pPr>
      <w:r w:rsidRPr="00D90817">
        <w:rPr>
          <w:i/>
        </w:rPr>
        <w:t xml:space="preserve">Таблица </w:t>
      </w:r>
      <w:r w:rsidR="00606836">
        <w:rPr>
          <w:i/>
        </w:rPr>
        <w:t>1</w:t>
      </w:r>
      <w:r w:rsidR="00485205">
        <w:rPr>
          <w:i/>
        </w:rPr>
        <w:t>6</w:t>
      </w:r>
    </w:p>
    <w:p w:rsidR="00347029" w:rsidRPr="00485205" w:rsidRDefault="00347029" w:rsidP="00485205">
      <w:pPr>
        <w:pStyle w:val="aa"/>
        <w:ind w:left="1065" w:hanging="1065"/>
        <w:jc w:val="center"/>
        <w:rPr>
          <w:b/>
        </w:rPr>
      </w:pPr>
      <w:r w:rsidRPr="00347029">
        <w:rPr>
          <w:b/>
        </w:rPr>
        <w:t>Показатели участия</w:t>
      </w:r>
    </w:p>
    <w:tbl>
      <w:tblPr>
        <w:tblStyle w:val="a5"/>
        <w:tblW w:w="0" w:type="auto"/>
        <w:tblInd w:w="108" w:type="dxa"/>
        <w:tblLook w:val="04A0"/>
      </w:tblPr>
      <w:tblGrid>
        <w:gridCol w:w="1276"/>
        <w:gridCol w:w="1701"/>
        <w:gridCol w:w="2162"/>
        <w:gridCol w:w="2162"/>
        <w:gridCol w:w="2162"/>
      </w:tblGrid>
      <w:tr w:rsidR="00F41A3E" w:rsidRPr="00D90817" w:rsidTr="00347029">
        <w:tc>
          <w:tcPr>
            <w:tcW w:w="1276" w:type="dxa"/>
            <w:vMerge w:val="restart"/>
          </w:tcPr>
          <w:p w:rsidR="00F41A3E" w:rsidRPr="00D90817" w:rsidRDefault="00F41A3E" w:rsidP="00606836">
            <w:pPr>
              <w:pStyle w:val="aa"/>
              <w:ind w:left="0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 xml:space="preserve">Всего </w:t>
            </w:r>
            <w:proofErr w:type="gramStart"/>
            <w:r w:rsidRPr="00D90817">
              <w:rPr>
                <w:sz w:val="24"/>
                <w:szCs w:val="24"/>
              </w:rPr>
              <w:t>обучающихся</w:t>
            </w:r>
            <w:proofErr w:type="gramEnd"/>
            <w:r w:rsidRPr="00D90817">
              <w:rPr>
                <w:sz w:val="24"/>
                <w:szCs w:val="24"/>
              </w:rPr>
              <w:t xml:space="preserve"> в классе</w:t>
            </w:r>
          </w:p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чел.</w:t>
            </w:r>
          </w:p>
        </w:tc>
        <w:tc>
          <w:tcPr>
            <w:tcW w:w="2162" w:type="dxa"/>
            <w:vMerge w:val="restart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Участвовали в КР</w:t>
            </w:r>
          </w:p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чел</w:t>
            </w:r>
            <w:proofErr w:type="gramStart"/>
            <w:r w:rsidRPr="00D90817">
              <w:rPr>
                <w:sz w:val="24"/>
                <w:szCs w:val="24"/>
              </w:rPr>
              <w:t>.  (%)</w:t>
            </w:r>
            <w:proofErr w:type="gramEnd"/>
          </w:p>
        </w:tc>
        <w:tc>
          <w:tcPr>
            <w:tcW w:w="4324" w:type="dxa"/>
            <w:gridSpan w:val="2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Не участвовали</w:t>
            </w:r>
          </w:p>
        </w:tc>
      </w:tr>
      <w:tr w:rsidR="00F41A3E" w:rsidRPr="00D90817" w:rsidTr="00347029">
        <w:tc>
          <w:tcPr>
            <w:tcW w:w="1276" w:type="dxa"/>
            <w:vMerge/>
          </w:tcPr>
          <w:p w:rsidR="00F41A3E" w:rsidRPr="00D90817" w:rsidRDefault="00F41A3E" w:rsidP="00606836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1A3E" w:rsidRPr="00D90817" w:rsidRDefault="00F41A3E" w:rsidP="00606836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F41A3E" w:rsidRPr="00D90817" w:rsidRDefault="00F41A3E" w:rsidP="00606836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По уважительной причине*</w:t>
            </w:r>
          </w:p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чел</w:t>
            </w:r>
            <w:proofErr w:type="gramStart"/>
            <w:r w:rsidRPr="00D90817">
              <w:rPr>
                <w:sz w:val="24"/>
                <w:szCs w:val="24"/>
              </w:rPr>
              <w:t>.  (%)</w:t>
            </w:r>
            <w:proofErr w:type="gramEnd"/>
          </w:p>
        </w:tc>
        <w:tc>
          <w:tcPr>
            <w:tcW w:w="2162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По неуважительной причине</w:t>
            </w:r>
          </w:p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чел</w:t>
            </w:r>
            <w:proofErr w:type="gramStart"/>
            <w:r w:rsidRPr="00D90817">
              <w:rPr>
                <w:sz w:val="24"/>
                <w:szCs w:val="24"/>
              </w:rPr>
              <w:t>.  (%)</w:t>
            </w:r>
            <w:proofErr w:type="gramEnd"/>
          </w:p>
        </w:tc>
      </w:tr>
      <w:tr w:rsidR="00F41A3E" w:rsidRPr="00D90817" w:rsidTr="00347029">
        <w:tc>
          <w:tcPr>
            <w:tcW w:w="1276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9 «А»</w:t>
            </w:r>
          </w:p>
        </w:tc>
        <w:tc>
          <w:tcPr>
            <w:tcW w:w="1701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29</w:t>
            </w:r>
          </w:p>
        </w:tc>
        <w:tc>
          <w:tcPr>
            <w:tcW w:w="2162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27 (93,10)</w:t>
            </w:r>
          </w:p>
        </w:tc>
        <w:tc>
          <w:tcPr>
            <w:tcW w:w="2162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2 (6,90)</w:t>
            </w:r>
          </w:p>
        </w:tc>
        <w:tc>
          <w:tcPr>
            <w:tcW w:w="2162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0 (0,00)</w:t>
            </w:r>
          </w:p>
        </w:tc>
      </w:tr>
      <w:tr w:rsidR="00F41A3E" w:rsidRPr="00D90817" w:rsidTr="00347029">
        <w:tc>
          <w:tcPr>
            <w:tcW w:w="1276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9 «Б»</w:t>
            </w:r>
          </w:p>
        </w:tc>
        <w:tc>
          <w:tcPr>
            <w:tcW w:w="1701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26</w:t>
            </w:r>
          </w:p>
        </w:tc>
        <w:tc>
          <w:tcPr>
            <w:tcW w:w="2162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24 (92,31)</w:t>
            </w:r>
          </w:p>
        </w:tc>
        <w:tc>
          <w:tcPr>
            <w:tcW w:w="2162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2 (7,69)</w:t>
            </w:r>
          </w:p>
        </w:tc>
        <w:tc>
          <w:tcPr>
            <w:tcW w:w="2162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0 (0,00)</w:t>
            </w:r>
          </w:p>
        </w:tc>
      </w:tr>
      <w:tr w:rsidR="00F41A3E" w:rsidRPr="00D90817" w:rsidTr="00347029">
        <w:tc>
          <w:tcPr>
            <w:tcW w:w="1276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 w:rsidRPr="00D9081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F41A3E" w:rsidRPr="00D90817" w:rsidRDefault="00F41A3E" w:rsidP="00606836">
            <w:pPr>
              <w:jc w:val="center"/>
              <w:rPr>
                <w:b/>
                <w:sz w:val="24"/>
                <w:szCs w:val="24"/>
              </w:rPr>
            </w:pPr>
            <w:r w:rsidRPr="00D90817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2162" w:type="dxa"/>
          </w:tcPr>
          <w:p w:rsidR="00F41A3E" w:rsidRPr="00D90817" w:rsidRDefault="00F41A3E" w:rsidP="00606836">
            <w:pPr>
              <w:rPr>
                <w:b/>
                <w:sz w:val="24"/>
                <w:szCs w:val="24"/>
              </w:rPr>
            </w:pPr>
            <w:r w:rsidRPr="00D90817">
              <w:rPr>
                <w:b/>
                <w:sz w:val="24"/>
                <w:szCs w:val="24"/>
              </w:rPr>
              <w:t xml:space="preserve">         51 (92,73)</w:t>
            </w:r>
          </w:p>
        </w:tc>
        <w:tc>
          <w:tcPr>
            <w:tcW w:w="2162" w:type="dxa"/>
          </w:tcPr>
          <w:p w:rsidR="00F41A3E" w:rsidRPr="00D90817" w:rsidRDefault="00F41A3E" w:rsidP="00606836">
            <w:pPr>
              <w:rPr>
                <w:b/>
                <w:sz w:val="24"/>
                <w:szCs w:val="24"/>
              </w:rPr>
            </w:pPr>
            <w:r w:rsidRPr="00D90817">
              <w:rPr>
                <w:b/>
                <w:sz w:val="24"/>
                <w:szCs w:val="24"/>
              </w:rPr>
              <w:t xml:space="preserve">          4 (7,17)</w:t>
            </w:r>
          </w:p>
        </w:tc>
        <w:tc>
          <w:tcPr>
            <w:tcW w:w="2162" w:type="dxa"/>
          </w:tcPr>
          <w:p w:rsidR="00F41A3E" w:rsidRPr="00D90817" w:rsidRDefault="00F41A3E" w:rsidP="00606836">
            <w:pPr>
              <w:jc w:val="center"/>
              <w:rPr>
                <w:b/>
                <w:sz w:val="24"/>
                <w:szCs w:val="24"/>
              </w:rPr>
            </w:pPr>
            <w:r w:rsidRPr="00D90817">
              <w:rPr>
                <w:b/>
                <w:sz w:val="24"/>
                <w:szCs w:val="24"/>
              </w:rPr>
              <w:t>0 (0,00)</w:t>
            </w:r>
          </w:p>
        </w:tc>
      </w:tr>
    </w:tbl>
    <w:p w:rsidR="00F41A3E" w:rsidRPr="00D90817" w:rsidRDefault="00F41A3E" w:rsidP="00654281">
      <w:pPr>
        <w:ind w:firstLine="709"/>
      </w:pPr>
      <w:r w:rsidRPr="00D90817">
        <w:t>* Не участвовали: 9 «А» - 2 ребёнка-инвалида;</w:t>
      </w:r>
    </w:p>
    <w:p w:rsidR="00F41A3E" w:rsidRPr="00D90817" w:rsidRDefault="00654281" w:rsidP="00654281">
      <w:pPr>
        <w:ind w:firstLine="360"/>
        <w:jc w:val="both"/>
      </w:pPr>
      <w:r>
        <w:t xml:space="preserve">                                     9«Б» - </w:t>
      </w:r>
      <w:r w:rsidR="00F41A3E" w:rsidRPr="00D90817">
        <w:t>1 ребёнок-инвалид, 1 ребёнок с ОВЗ (индивидуальное обучение на дому).</w:t>
      </w:r>
    </w:p>
    <w:p w:rsidR="00F41A3E" w:rsidRPr="00D90817" w:rsidRDefault="00F41A3E" w:rsidP="00654281">
      <w:pPr>
        <w:ind w:left="360" w:firstLine="349"/>
        <w:jc w:val="both"/>
      </w:pPr>
      <w:r w:rsidRPr="00D90817">
        <w:t>Дети с ОВЗ, дети-инвалиды участвуют в контрольной работе по своему желанию.</w:t>
      </w:r>
    </w:p>
    <w:p w:rsidR="00F41A3E" w:rsidRPr="00D90817" w:rsidRDefault="00F41A3E" w:rsidP="00F41A3E">
      <w:pPr>
        <w:spacing w:line="276" w:lineRule="auto"/>
        <w:ind w:left="360"/>
      </w:pPr>
    </w:p>
    <w:p w:rsidR="00F41A3E" w:rsidRPr="00D90817" w:rsidRDefault="00F41A3E" w:rsidP="00F41A3E">
      <w:pPr>
        <w:pStyle w:val="aa"/>
        <w:spacing w:line="276" w:lineRule="auto"/>
        <w:ind w:left="1065"/>
        <w:jc w:val="right"/>
        <w:rPr>
          <w:i/>
        </w:rPr>
      </w:pPr>
      <w:r w:rsidRPr="00D90817">
        <w:rPr>
          <w:i/>
        </w:rPr>
        <w:t xml:space="preserve">Таблица </w:t>
      </w:r>
      <w:r w:rsidR="00606836">
        <w:rPr>
          <w:i/>
        </w:rPr>
        <w:t>1</w:t>
      </w:r>
      <w:r w:rsidR="00654281">
        <w:rPr>
          <w:i/>
        </w:rPr>
        <w:t>7</w:t>
      </w:r>
    </w:p>
    <w:p w:rsidR="00F41A3E" w:rsidRPr="00654281" w:rsidRDefault="00F41A3E" w:rsidP="00654281">
      <w:pPr>
        <w:jc w:val="center"/>
        <w:rPr>
          <w:b/>
          <w:szCs w:val="28"/>
        </w:rPr>
      </w:pPr>
      <w:r w:rsidRPr="00347029">
        <w:rPr>
          <w:b/>
          <w:szCs w:val="28"/>
        </w:rPr>
        <w:t>Количество участников контрольных работ для обучающихся 9-х классов</w:t>
      </w:r>
    </w:p>
    <w:tbl>
      <w:tblPr>
        <w:tblStyle w:val="a5"/>
        <w:tblW w:w="0" w:type="auto"/>
        <w:tblInd w:w="108" w:type="dxa"/>
        <w:tblLook w:val="04A0"/>
      </w:tblPr>
      <w:tblGrid>
        <w:gridCol w:w="3686"/>
        <w:gridCol w:w="2888"/>
        <w:gridCol w:w="2888"/>
      </w:tblGrid>
      <w:tr w:rsidR="00F41A3E" w:rsidRPr="00D90817" w:rsidTr="00347029">
        <w:tc>
          <w:tcPr>
            <w:tcW w:w="3686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8"/>
              </w:rPr>
            </w:pPr>
            <w:r w:rsidRPr="00D90817">
              <w:rPr>
                <w:sz w:val="24"/>
                <w:szCs w:val="28"/>
              </w:rPr>
              <w:t>Предметы</w:t>
            </w:r>
          </w:p>
        </w:tc>
        <w:tc>
          <w:tcPr>
            <w:tcW w:w="2888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8"/>
              </w:rPr>
            </w:pPr>
            <w:r w:rsidRPr="00D90817">
              <w:rPr>
                <w:sz w:val="24"/>
                <w:szCs w:val="28"/>
              </w:rPr>
              <w:t>9 «А»</w:t>
            </w:r>
          </w:p>
        </w:tc>
        <w:tc>
          <w:tcPr>
            <w:tcW w:w="2888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8"/>
              </w:rPr>
            </w:pPr>
            <w:r w:rsidRPr="00D90817">
              <w:rPr>
                <w:sz w:val="24"/>
                <w:szCs w:val="28"/>
              </w:rPr>
              <w:t>9 «Б»</w:t>
            </w:r>
          </w:p>
        </w:tc>
      </w:tr>
      <w:tr w:rsidR="00F41A3E" w:rsidRPr="00D90817" w:rsidTr="00347029">
        <w:tc>
          <w:tcPr>
            <w:tcW w:w="3686" w:type="dxa"/>
          </w:tcPr>
          <w:p w:rsidR="00F41A3E" w:rsidRPr="00D90817" w:rsidRDefault="00F41A3E" w:rsidP="00606836">
            <w:pPr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888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1</w:t>
            </w:r>
          </w:p>
        </w:tc>
      </w:tr>
      <w:tr w:rsidR="00F41A3E" w:rsidRPr="00D90817" w:rsidTr="00347029">
        <w:tc>
          <w:tcPr>
            <w:tcW w:w="3686" w:type="dxa"/>
          </w:tcPr>
          <w:p w:rsidR="00F41A3E" w:rsidRPr="00D90817" w:rsidRDefault="00F41A3E" w:rsidP="00606836">
            <w:pPr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888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-</w:t>
            </w:r>
          </w:p>
        </w:tc>
        <w:tc>
          <w:tcPr>
            <w:tcW w:w="2888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1</w:t>
            </w:r>
          </w:p>
        </w:tc>
      </w:tr>
      <w:tr w:rsidR="00F41A3E" w:rsidRPr="00D90817" w:rsidTr="00347029">
        <w:tc>
          <w:tcPr>
            <w:tcW w:w="3686" w:type="dxa"/>
          </w:tcPr>
          <w:p w:rsidR="00F41A3E" w:rsidRPr="00D90817" w:rsidRDefault="00F41A3E" w:rsidP="00606836">
            <w:pPr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888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3</w:t>
            </w:r>
          </w:p>
        </w:tc>
        <w:tc>
          <w:tcPr>
            <w:tcW w:w="2888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2</w:t>
            </w:r>
          </w:p>
        </w:tc>
      </w:tr>
      <w:tr w:rsidR="00F41A3E" w:rsidRPr="00D90817" w:rsidTr="00347029">
        <w:tc>
          <w:tcPr>
            <w:tcW w:w="3686" w:type="dxa"/>
          </w:tcPr>
          <w:p w:rsidR="00F41A3E" w:rsidRPr="00D90817" w:rsidRDefault="00F41A3E" w:rsidP="00606836">
            <w:pPr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888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14</w:t>
            </w:r>
          </w:p>
        </w:tc>
        <w:tc>
          <w:tcPr>
            <w:tcW w:w="2888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8</w:t>
            </w:r>
          </w:p>
        </w:tc>
      </w:tr>
      <w:tr w:rsidR="00F41A3E" w:rsidRPr="00D90817" w:rsidTr="00347029">
        <w:tc>
          <w:tcPr>
            <w:tcW w:w="3686" w:type="dxa"/>
          </w:tcPr>
          <w:p w:rsidR="00F41A3E" w:rsidRPr="00D90817" w:rsidRDefault="00F41A3E" w:rsidP="00606836">
            <w:pPr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888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5</w:t>
            </w:r>
          </w:p>
        </w:tc>
        <w:tc>
          <w:tcPr>
            <w:tcW w:w="2888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11</w:t>
            </w:r>
          </w:p>
        </w:tc>
      </w:tr>
      <w:tr w:rsidR="00F41A3E" w:rsidRPr="00D90817" w:rsidTr="00347029">
        <w:tc>
          <w:tcPr>
            <w:tcW w:w="3686" w:type="dxa"/>
          </w:tcPr>
          <w:p w:rsidR="00F41A3E" w:rsidRPr="00D90817" w:rsidRDefault="00F41A3E" w:rsidP="00606836">
            <w:pPr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888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3</w:t>
            </w:r>
          </w:p>
        </w:tc>
        <w:tc>
          <w:tcPr>
            <w:tcW w:w="2888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-</w:t>
            </w:r>
          </w:p>
        </w:tc>
      </w:tr>
      <w:tr w:rsidR="00F41A3E" w:rsidRPr="00D90817" w:rsidTr="00347029">
        <w:tc>
          <w:tcPr>
            <w:tcW w:w="3686" w:type="dxa"/>
          </w:tcPr>
          <w:p w:rsidR="00F41A3E" w:rsidRPr="00D90817" w:rsidRDefault="00F41A3E" w:rsidP="00606836">
            <w:pPr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888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1</w:t>
            </w:r>
          </w:p>
        </w:tc>
      </w:tr>
      <w:tr w:rsidR="00F41A3E" w:rsidRPr="00D90817" w:rsidTr="00347029">
        <w:tc>
          <w:tcPr>
            <w:tcW w:w="3686" w:type="dxa"/>
          </w:tcPr>
          <w:p w:rsidR="00F41A3E" w:rsidRPr="00D90817" w:rsidRDefault="00F41A3E" w:rsidP="00606836">
            <w:pPr>
              <w:jc w:val="right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Итого:</w:t>
            </w:r>
          </w:p>
        </w:tc>
        <w:tc>
          <w:tcPr>
            <w:tcW w:w="2888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27</w:t>
            </w:r>
          </w:p>
        </w:tc>
        <w:tc>
          <w:tcPr>
            <w:tcW w:w="2888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24</w:t>
            </w:r>
          </w:p>
        </w:tc>
      </w:tr>
    </w:tbl>
    <w:p w:rsidR="00F41A3E" w:rsidRPr="00D90817" w:rsidRDefault="00F41A3E" w:rsidP="00F41A3E">
      <w:pPr>
        <w:spacing w:line="276" w:lineRule="auto"/>
      </w:pPr>
    </w:p>
    <w:p w:rsidR="00F41A3E" w:rsidRPr="00D90817" w:rsidRDefault="00F41A3E" w:rsidP="00F41A3E">
      <w:pPr>
        <w:pStyle w:val="aa"/>
        <w:spacing w:line="276" w:lineRule="auto"/>
        <w:ind w:left="0"/>
        <w:jc w:val="right"/>
        <w:rPr>
          <w:i/>
          <w:szCs w:val="28"/>
        </w:rPr>
      </w:pPr>
      <w:r w:rsidRPr="00D90817">
        <w:rPr>
          <w:i/>
          <w:szCs w:val="28"/>
        </w:rPr>
        <w:t xml:space="preserve">Диаграмма </w:t>
      </w:r>
      <w:r w:rsidR="004D3043">
        <w:rPr>
          <w:i/>
          <w:szCs w:val="28"/>
        </w:rPr>
        <w:t>2</w:t>
      </w:r>
    </w:p>
    <w:p w:rsidR="00F41A3E" w:rsidRPr="00D90817" w:rsidRDefault="00F41A3E" w:rsidP="00606836">
      <w:pPr>
        <w:pStyle w:val="aa"/>
        <w:ind w:left="0" w:firstLine="709"/>
        <w:rPr>
          <w:szCs w:val="28"/>
        </w:rPr>
      </w:pPr>
      <w:r w:rsidRPr="00D90817">
        <w:rPr>
          <w:szCs w:val="28"/>
        </w:rPr>
        <w:t>Рейтинг дисциплин выбора предметов контрольных работ для обучающихся 9-х классов выглядит следующим образом:</w:t>
      </w:r>
    </w:p>
    <w:p w:rsidR="00F41A3E" w:rsidRPr="00D90817" w:rsidRDefault="00F41A3E" w:rsidP="00F41A3E">
      <w:pPr>
        <w:pStyle w:val="aa"/>
        <w:spacing w:line="276" w:lineRule="auto"/>
        <w:ind w:left="1065"/>
        <w:rPr>
          <w:szCs w:val="28"/>
        </w:rPr>
      </w:pPr>
    </w:p>
    <w:p w:rsidR="00F41A3E" w:rsidRPr="00D90817" w:rsidRDefault="00F41A3E" w:rsidP="00F41A3E">
      <w:pPr>
        <w:pStyle w:val="aa"/>
        <w:spacing w:line="276" w:lineRule="auto"/>
        <w:ind w:left="1065" w:hanging="923"/>
        <w:rPr>
          <w:szCs w:val="28"/>
        </w:rPr>
      </w:pPr>
      <w:r w:rsidRPr="00D90817">
        <w:rPr>
          <w:noProof/>
          <w:szCs w:val="28"/>
        </w:rPr>
        <w:drawing>
          <wp:inline distT="0" distB="0" distL="0" distR="0">
            <wp:extent cx="5705475" cy="1647825"/>
            <wp:effectExtent l="19050" t="0" r="9525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41A3E" w:rsidRPr="00606836" w:rsidRDefault="00F41A3E" w:rsidP="00606836">
      <w:pPr>
        <w:pStyle w:val="aa"/>
        <w:spacing w:line="276" w:lineRule="auto"/>
        <w:ind w:left="0" w:firstLine="709"/>
        <w:rPr>
          <w:i/>
        </w:rPr>
      </w:pPr>
      <w:proofErr w:type="gramStart"/>
      <w:r w:rsidRPr="00D90817">
        <w:rPr>
          <w:szCs w:val="17"/>
        </w:rPr>
        <w:lastRenderedPageBreak/>
        <w:t xml:space="preserve">Из </w:t>
      </w:r>
      <w:r w:rsidRPr="00D90817">
        <w:rPr>
          <w:szCs w:val="28"/>
        </w:rPr>
        <w:t>предметов контрольных работ</w:t>
      </w:r>
      <w:r w:rsidRPr="00D90817">
        <w:rPr>
          <w:szCs w:val="17"/>
        </w:rPr>
        <w:t xml:space="preserve"> по выбору наиболее востребованными оказались обществознание (предпочтение этому предмету отдали 43,14% выпускников), география (31,37%)).</w:t>
      </w:r>
      <w:proofErr w:type="gramEnd"/>
    </w:p>
    <w:p w:rsidR="00F41A3E" w:rsidRPr="00347029" w:rsidRDefault="00F41A3E" w:rsidP="00F41A3E">
      <w:pPr>
        <w:pStyle w:val="aa"/>
        <w:spacing w:line="276" w:lineRule="auto"/>
        <w:ind w:left="1065"/>
        <w:jc w:val="right"/>
        <w:rPr>
          <w:b/>
          <w:i/>
        </w:rPr>
      </w:pPr>
      <w:r w:rsidRPr="00347029">
        <w:rPr>
          <w:b/>
          <w:i/>
        </w:rPr>
        <w:t xml:space="preserve">Таблица </w:t>
      </w:r>
      <w:r w:rsidR="00606836" w:rsidRPr="00347029">
        <w:rPr>
          <w:b/>
          <w:i/>
        </w:rPr>
        <w:t>1</w:t>
      </w:r>
      <w:r w:rsidR="004D3043">
        <w:rPr>
          <w:b/>
          <w:i/>
        </w:rPr>
        <w:t>8</w:t>
      </w:r>
    </w:p>
    <w:p w:rsidR="00F41A3E" w:rsidRPr="00347029" w:rsidRDefault="00F41A3E" w:rsidP="00606836">
      <w:pPr>
        <w:jc w:val="center"/>
        <w:rPr>
          <w:b/>
          <w:szCs w:val="28"/>
        </w:rPr>
      </w:pPr>
      <w:r w:rsidRPr="00347029">
        <w:rPr>
          <w:b/>
        </w:rPr>
        <w:t xml:space="preserve">Результаты </w:t>
      </w:r>
      <w:r w:rsidRPr="00347029">
        <w:rPr>
          <w:b/>
          <w:szCs w:val="28"/>
        </w:rPr>
        <w:t>контрольных работ для обучающихся 9-х классов</w:t>
      </w:r>
    </w:p>
    <w:p w:rsidR="00F41A3E" w:rsidRPr="00D90817" w:rsidRDefault="00F41A3E" w:rsidP="00606836"/>
    <w:tbl>
      <w:tblPr>
        <w:tblStyle w:val="a5"/>
        <w:tblW w:w="0" w:type="auto"/>
        <w:tblInd w:w="108" w:type="dxa"/>
        <w:tblLook w:val="04A0"/>
      </w:tblPr>
      <w:tblGrid>
        <w:gridCol w:w="993"/>
        <w:gridCol w:w="2126"/>
        <w:gridCol w:w="1013"/>
        <w:gridCol w:w="1013"/>
        <w:gridCol w:w="1013"/>
        <w:gridCol w:w="1013"/>
        <w:gridCol w:w="1137"/>
        <w:gridCol w:w="1155"/>
      </w:tblGrid>
      <w:tr w:rsidR="00F41A3E" w:rsidRPr="00D90817" w:rsidTr="00347029">
        <w:trPr>
          <w:cantSplit/>
          <w:trHeight w:val="640"/>
        </w:trPr>
        <w:tc>
          <w:tcPr>
            <w:tcW w:w="993" w:type="dxa"/>
            <w:vMerge w:val="restart"/>
            <w:textDirection w:val="btLr"/>
          </w:tcPr>
          <w:p w:rsidR="00F41A3E" w:rsidRPr="00D90817" w:rsidRDefault="00F41A3E" w:rsidP="00606836">
            <w:pPr>
              <w:pStyle w:val="aa"/>
              <w:ind w:left="113" w:right="113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D90817">
              <w:rPr>
                <w:sz w:val="24"/>
                <w:szCs w:val="24"/>
              </w:rPr>
              <w:t>писавших</w:t>
            </w:r>
            <w:proofErr w:type="gramEnd"/>
          </w:p>
          <w:p w:rsidR="00F41A3E" w:rsidRPr="00D90817" w:rsidRDefault="00F41A3E" w:rsidP="00606836">
            <w:pPr>
              <w:ind w:left="113" w:right="113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чел.</w:t>
            </w:r>
          </w:p>
        </w:tc>
        <w:tc>
          <w:tcPr>
            <w:tcW w:w="2126" w:type="dxa"/>
            <w:vMerge w:val="restart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4052" w:type="dxa"/>
            <w:gridSpan w:val="4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 xml:space="preserve">Получили </w:t>
            </w:r>
          </w:p>
        </w:tc>
        <w:tc>
          <w:tcPr>
            <w:tcW w:w="1137" w:type="dxa"/>
            <w:vMerge w:val="restart"/>
            <w:tcBorders>
              <w:right w:val="single" w:sz="4" w:space="0" w:color="auto"/>
            </w:tcBorders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</w:tcBorders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Качество знаний</w:t>
            </w:r>
          </w:p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(%)</w:t>
            </w:r>
          </w:p>
        </w:tc>
      </w:tr>
      <w:tr w:rsidR="00F41A3E" w:rsidRPr="00D90817" w:rsidTr="00347029">
        <w:trPr>
          <w:trHeight w:val="832"/>
        </w:trPr>
        <w:tc>
          <w:tcPr>
            <w:tcW w:w="993" w:type="dxa"/>
            <w:vMerge/>
          </w:tcPr>
          <w:p w:rsidR="00F41A3E" w:rsidRPr="00D90817" w:rsidRDefault="00F41A3E" w:rsidP="0060683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41A3E" w:rsidRPr="00D90817" w:rsidRDefault="00F41A3E" w:rsidP="0060683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«2»</w:t>
            </w:r>
          </w:p>
        </w:tc>
        <w:tc>
          <w:tcPr>
            <w:tcW w:w="101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«3»</w:t>
            </w:r>
          </w:p>
        </w:tc>
        <w:tc>
          <w:tcPr>
            <w:tcW w:w="101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«4»</w:t>
            </w:r>
          </w:p>
        </w:tc>
        <w:tc>
          <w:tcPr>
            <w:tcW w:w="101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«5»</w:t>
            </w:r>
          </w:p>
        </w:tc>
        <w:tc>
          <w:tcPr>
            <w:tcW w:w="1137" w:type="dxa"/>
            <w:vMerge/>
            <w:tcBorders>
              <w:right w:val="single" w:sz="4" w:space="0" w:color="auto"/>
            </w:tcBorders>
          </w:tcPr>
          <w:p w:rsidR="00F41A3E" w:rsidRPr="00D90817" w:rsidRDefault="00F41A3E" w:rsidP="00606836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</w:tcBorders>
          </w:tcPr>
          <w:p w:rsidR="00F41A3E" w:rsidRPr="00D90817" w:rsidRDefault="00F41A3E" w:rsidP="00606836">
            <w:pPr>
              <w:rPr>
                <w:sz w:val="24"/>
                <w:szCs w:val="24"/>
              </w:rPr>
            </w:pPr>
          </w:p>
        </w:tc>
      </w:tr>
      <w:tr w:rsidR="00F41A3E" w:rsidRPr="00D90817" w:rsidTr="00347029">
        <w:trPr>
          <w:trHeight w:val="278"/>
        </w:trPr>
        <w:tc>
          <w:tcPr>
            <w:tcW w:w="99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41A3E" w:rsidRPr="00D90817" w:rsidRDefault="00F41A3E" w:rsidP="00606836">
            <w:pPr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01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4,00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50,00</w:t>
            </w:r>
          </w:p>
        </w:tc>
      </w:tr>
      <w:tr w:rsidR="00F41A3E" w:rsidRPr="00D90817" w:rsidTr="00347029">
        <w:trPr>
          <w:trHeight w:val="278"/>
        </w:trPr>
        <w:tc>
          <w:tcPr>
            <w:tcW w:w="99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41A3E" w:rsidRPr="00D90817" w:rsidRDefault="00F41A3E" w:rsidP="00606836">
            <w:pPr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01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3,00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0,00</w:t>
            </w:r>
          </w:p>
        </w:tc>
      </w:tr>
      <w:tr w:rsidR="00F41A3E" w:rsidRPr="00D90817" w:rsidTr="00347029">
        <w:trPr>
          <w:trHeight w:val="278"/>
        </w:trPr>
        <w:tc>
          <w:tcPr>
            <w:tcW w:w="99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41A3E" w:rsidRPr="00D90817" w:rsidRDefault="00F41A3E" w:rsidP="00606836">
            <w:pPr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01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3,80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60,00</w:t>
            </w:r>
          </w:p>
        </w:tc>
      </w:tr>
      <w:tr w:rsidR="00F41A3E" w:rsidRPr="00D90817" w:rsidTr="00347029">
        <w:trPr>
          <w:trHeight w:val="278"/>
        </w:trPr>
        <w:tc>
          <w:tcPr>
            <w:tcW w:w="99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F41A3E" w:rsidRPr="00D90817" w:rsidRDefault="00F41A3E" w:rsidP="00606836">
            <w:pPr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1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17</w:t>
            </w:r>
          </w:p>
        </w:tc>
        <w:tc>
          <w:tcPr>
            <w:tcW w:w="101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3,23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22,73</w:t>
            </w:r>
          </w:p>
        </w:tc>
      </w:tr>
      <w:tr w:rsidR="00F41A3E" w:rsidRPr="00D90817" w:rsidTr="00347029">
        <w:trPr>
          <w:trHeight w:val="278"/>
        </w:trPr>
        <w:tc>
          <w:tcPr>
            <w:tcW w:w="99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F41A3E" w:rsidRPr="00D90817" w:rsidRDefault="00F41A3E" w:rsidP="00606836">
            <w:pPr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01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13</w:t>
            </w:r>
          </w:p>
        </w:tc>
        <w:tc>
          <w:tcPr>
            <w:tcW w:w="101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3</w:t>
            </w:r>
          </w:p>
        </w:tc>
        <w:tc>
          <w:tcPr>
            <w:tcW w:w="101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3,19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18,75</w:t>
            </w:r>
          </w:p>
        </w:tc>
      </w:tr>
      <w:tr w:rsidR="00F41A3E" w:rsidRPr="00D90817" w:rsidTr="00347029">
        <w:trPr>
          <w:trHeight w:val="278"/>
        </w:trPr>
        <w:tc>
          <w:tcPr>
            <w:tcW w:w="99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41A3E" w:rsidRPr="00D90817" w:rsidRDefault="00F41A3E" w:rsidP="00606836">
            <w:pPr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01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3,67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66,67</w:t>
            </w:r>
          </w:p>
        </w:tc>
      </w:tr>
      <w:tr w:rsidR="00F41A3E" w:rsidRPr="00D90817" w:rsidTr="00347029">
        <w:trPr>
          <w:trHeight w:val="278"/>
        </w:trPr>
        <w:tc>
          <w:tcPr>
            <w:tcW w:w="99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41A3E" w:rsidRPr="00D90817" w:rsidRDefault="00F41A3E" w:rsidP="00606836">
            <w:pPr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01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3,50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F41A3E" w:rsidRPr="00D90817" w:rsidRDefault="00F41A3E" w:rsidP="00606836">
            <w:pPr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50,00</w:t>
            </w:r>
          </w:p>
        </w:tc>
      </w:tr>
    </w:tbl>
    <w:p w:rsidR="00F41A3E" w:rsidRPr="00D90817" w:rsidRDefault="00F41A3E" w:rsidP="00F41A3E">
      <w:pPr>
        <w:spacing w:line="276" w:lineRule="auto"/>
      </w:pPr>
    </w:p>
    <w:p w:rsidR="00F41A3E" w:rsidRPr="00D90817" w:rsidRDefault="00F41A3E" w:rsidP="00F41A3E">
      <w:pPr>
        <w:pStyle w:val="aa"/>
        <w:spacing w:line="276" w:lineRule="auto"/>
        <w:ind w:left="1065"/>
        <w:jc w:val="right"/>
        <w:rPr>
          <w:i/>
        </w:rPr>
      </w:pPr>
    </w:p>
    <w:p w:rsidR="00F41A3E" w:rsidRPr="00A04309" w:rsidRDefault="00F41A3E" w:rsidP="00F41A3E">
      <w:pPr>
        <w:spacing w:line="276" w:lineRule="auto"/>
        <w:jc w:val="right"/>
        <w:rPr>
          <w:b/>
          <w:sz w:val="32"/>
        </w:rPr>
      </w:pPr>
      <w:r w:rsidRPr="00A04309">
        <w:rPr>
          <w:i/>
          <w:szCs w:val="28"/>
        </w:rPr>
        <w:t xml:space="preserve">Диаграмма </w:t>
      </w:r>
      <w:r w:rsidR="004D3043">
        <w:rPr>
          <w:i/>
          <w:szCs w:val="28"/>
        </w:rPr>
        <w:t>3</w:t>
      </w:r>
    </w:p>
    <w:p w:rsidR="00F41A3E" w:rsidRPr="00D90817" w:rsidRDefault="00F41A3E" w:rsidP="00F41A3E">
      <w:pPr>
        <w:spacing w:line="276" w:lineRule="auto"/>
        <w:jc w:val="center"/>
        <w:rPr>
          <w:b/>
        </w:rPr>
      </w:pPr>
      <w:r w:rsidRPr="00D90817">
        <w:rPr>
          <w:b/>
        </w:rPr>
        <w:t>Средний балл контрольных работ</w:t>
      </w:r>
    </w:p>
    <w:p w:rsidR="00F41A3E" w:rsidRPr="00D90817" w:rsidRDefault="00F41A3E" w:rsidP="00F41A3E">
      <w:pPr>
        <w:spacing w:line="276" w:lineRule="auto"/>
        <w:jc w:val="center"/>
        <w:rPr>
          <w:b/>
          <w:color w:val="FF0000"/>
        </w:rPr>
      </w:pPr>
    </w:p>
    <w:p w:rsidR="00F41A3E" w:rsidRPr="00D90817" w:rsidRDefault="00F41A3E" w:rsidP="00F41A3E">
      <w:pPr>
        <w:spacing w:line="276" w:lineRule="auto"/>
        <w:jc w:val="center"/>
        <w:rPr>
          <w:b/>
          <w:color w:val="FF0000"/>
        </w:rPr>
      </w:pPr>
      <w:r w:rsidRPr="00D90817">
        <w:rPr>
          <w:b/>
          <w:noProof/>
          <w:color w:val="FF0000"/>
        </w:rPr>
        <w:drawing>
          <wp:inline distT="0" distB="0" distL="0" distR="0">
            <wp:extent cx="5619750" cy="1381125"/>
            <wp:effectExtent l="19050" t="0" r="19050" b="0"/>
            <wp:docPr id="1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41A3E" w:rsidRPr="004D3043" w:rsidRDefault="00F41A3E" w:rsidP="004D3043">
      <w:pPr>
        <w:spacing w:line="276" w:lineRule="auto"/>
        <w:jc w:val="right"/>
        <w:rPr>
          <w:i/>
        </w:rPr>
      </w:pPr>
      <w:r w:rsidRPr="004D3043">
        <w:rPr>
          <w:i/>
        </w:rPr>
        <w:t xml:space="preserve">Таблица </w:t>
      </w:r>
      <w:r w:rsidR="00606836" w:rsidRPr="004D3043">
        <w:rPr>
          <w:i/>
        </w:rPr>
        <w:t>1</w:t>
      </w:r>
      <w:r w:rsidR="004D3043">
        <w:rPr>
          <w:i/>
        </w:rPr>
        <w:t>9</w:t>
      </w:r>
    </w:p>
    <w:p w:rsidR="00F41A3E" w:rsidRPr="00347029" w:rsidRDefault="00F41A3E" w:rsidP="00606836">
      <w:pPr>
        <w:pStyle w:val="aa"/>
        <w:ind w:left="709"/>
        <w:jc w:val="center"/>
        <w:rPr>
          <w:b/>
        </w:rPr>
      </w:pPr>
      <w:r w:rsidRPr="00347029">
        <w:rPr>
          <w:b/>
        </w:rPr>
        <w:t>Сравнительный анализ  показателей (с отметками 3 четверти)</w:t>
      </w:r>
    </w:p>
    <w:p w:rsidR="00F41A3E" w:rsidRPr="00D90817" w:rsidRDefault="00F41A3E" w:rsidP="00606836">
      <w:pPr>
        <w:pStyle w:val="aa"/>
        <w:ind w:left="709"/>
        <w:jc w:val="center"/>
      </w:pPr>
    </w:p>
    <w:tbl>
      <w:tblPr>
        <w:tblStyle w:val="a5"/>
        <w:tblW w:w="0" w:type="auto"/>
        <w:tblInd w:w="108" w:type="dxa"/>
        <w:tblLook w:val="04A0"/>
      </w:tblPr>
      <w:tblGrid>
        <w:gridCol w:w="2268"/>
        <w:gridCol w:w="2398"/>
        <w:gridCol w:w="2398"/>
        <w:gridCol w:w="2399"/>
      </w:tblGrid>
      <w:tr w:rsidR="00F41A3E" w:rsidRPr="00D90817" w:rsidTr="00347029">
        <w:tc>
          <w:tcPr>
            <w:tcW w:w="2268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Предмет</w:t>
            </w:r>
          </w:p>
        </w:tc>
        <w:tc>
          <w:tcPr>
            <w:tcW w:w="2398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 xml:space="preserve">  Понизили (Отметка &lt;</w:t>
            </w:r>
            <w:proofErr w:type="gramStart"/>
            <w:r w:rsidRPr="00D90817">
              <w:rPr>
                <w:sz w:val="24"/>
                <w:szCs w:val="24"/>
              </w:rPr>
              <w:t>Отметка</w:t>
            </w:r>
            <w:proofErr w:type="gramEnd"/>
            <w:r w:rsidRPr="00D90817">
              <w:rPr>
                <w:sz w:val="24"/>
                <w:szCs w:val="24"/>
              </w:rPr>
              <w:t xml:space="preserve"> по журналу) %</w:t>
            </w:r>
          </w:p>
        </w:tc>
        <w:tc>
          <w:tcPr>
            <w:tcW w:w="2398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Подтвердили (Отметка = Отметке по журналу) %</w:t>
            </w:r>
          </w:p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Повысили (Отметка &gt;</w:t>
            </w:r>
            <w:proofErr w:type="gramStart"/>
            <w:r w:rsidRPr="00D90817">
              <w:rPr>
                <w:sz w:val="24"/>
                <w:szCs w:val="24"/>
              </w:rPr>
              <w:t>Отметка</w:t>
            </w:r>
            <w:proofErr w:type="gramEnd"/>
            <w:r w:rsidRPr="00D90817">
              <w:rPr>
                <w:sz w:val="24"/>
                <w:szCs w:val="24"/>
              </w:rPr>
              <w:t xml:space="preserve"> по журналу) %</w:t>
            </w:r>
          </w:p>
        </w:tc>
      </w:tr>
      <w:tr w:rsidR="00F41A3E" w:rsidRPr="00D90817" w:rsidTr="00347029">
        <w:tc>
          <w:tcPr>
            <w:tcW w:w="2268" w:type="dxa"/>
          </w:tcPr>
          <w:p w:rsidR="00F41A3E" w:rsidRPr="00D90817" w:rsidRDefault="00F41A3E" w:rsidP="00606836">
            <w:pPr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398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1 (50,00)</w:t>
            </w:r>
          </w:p>
        </w:tc>
        <w:tc>
          <w:tcPr>
            <w:tcW w:w="2398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1 (50,00)</w:t>
            </w:r>
          </w:p>
        </w:tc>
        <w:tc>
          <w:tcPr>
            <w:tcW w:w="2399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41A3E" w:rsidRPr="00D90817" w:rsidTr="00347029">
        <w:tc>
          <w:tcPr>
            <w:tcW w:w="2268" w:type="dxa"/>
          </w:tcPr>
          <w:p w:rsidR="00F41A3E" w:rsidRPr="00D90817" w:rsidRDefault="00F41A3E" w:rsidP="00606836">
            <w:pPr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398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1 (100)</w:t>
            </w:r>
          </w:p>
        </w:tc>
        <w:tc>
          <w:tcPr>
            <w:tcW w:w="2398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41A3E" w:rsidRPr="00D90817" w:rsidTr="00347029">
        <w:tc>
          <w:tcPr>
            <w:tcW w:w="2268" w:type="dxa"/>
          </w:tcPr>
          <w:p w:rsidR="00F41A3E" w:rsidRPr="00D90817" w:rsidRDefault="00F41A3E" w:rsidP="00606836">
            <w:pPr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398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1 (20,00)</w:t>
            </w:r>
          </w:p>
        </w:tc>
        <w:tc>
          <w:tcPr>
            <w:tcW w:w="2398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4 (80,00)</w:t>
            </w:r>
          </w:p>
        </w:tc>
        <w:tc>
          <w:tcPr>
            <w:tcW w:w="2399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41A3E" w:rsidRPr="00D90817" w:rsidTr="00347029">
        <w:tc>
          <w:tcPr>
            <w:tcW w:w="2268" w:type="dxa"/>
          </w:tcPr>
          <w:p w:rsidR="00F41A3E" w:rsidRPr="00D90817" w:rsidRDefault="00F41A3E" w:rsidP="00606836">
            <w:pPr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98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8 (36,36)</w:t>
            </w:r>
          </w:p>
        </w:tc>
        <w:tc>
          <w:tcPr>
            <w:tcW w:w="2398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13 (59,09)</w:t>
            </w:r>
          </w:p>
        </w:tc>
        <w:tc>
          <w:tcPr>
            <w:tcW w:w="2399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1 (4,55)</w:t>
            </w:r>
          </w:p>
        </w:tc>
      </w:tr>
      <w:tr w:rsidR="00F41A3E" w:rsidRPr="00D90817" w:rsidTr="00347029">
        <w:tc>
          <w:tcPr>
            <w:tcW w:w="2268" w:type="dxa"/>
          </w:tcPr>
          <w:p w:rsidR="00F41A3E" w:rsidRPr="00D90817" w:rsidRDefault="00F41A3E" w:rsidP="00606836">
            <w:pPr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398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3 (18,75)</w:t>
            </w:r>
          </w:p>
        </w:tc>
        <w:tc>
          <w:tcPr>
            <w:tcW w:w="2398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12 (75,00)</w:t>
            </w:r>
          </w:p>
        </w:tc>
        <w:tc>
          <w:tcPr>
            <w:tcW w:w="2399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1 (6,25)</w:t>
            </w:r>
          </w:p>
        </w:tc>
      </w:tr>
      <w:tr w:rsidR="00F41A3E" w:rsidRPr="00D90817" w:rsidTr="00347029">
        <w:tc>
          <w:tcPr>
            <w:tcW w:w="2268" w:type="dxa"/>
          </w:tcPr>
          <w:p w:rsidR="00F41A3E" w:rsidRPr="00D90817" w:rsidRDefault="00F41A3E" w:rsidP="00606836">
            <w:pPr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398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1 (33,33)</w:t>
            </w:r>
          </w:p>
        </w:tc>
        <w:tc>
          <w:tcPr>
            <w:tcW w:w="2398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2 (66,67)</w:t>
            </w:r>
          </w:p>
        </w:tc>
        <w:tc>
          <w:tcPr>
            <w:tcW w:w="2399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41A3E" w:rsidRPr="00D90817" w:rsidTr="00347029">
        <w:tc>
          <w:tcPr>
            <w:tcW w:w="2268" w:type="dxa"/>
          </w:tcPr>
          <w:p w:rsidR="00F41A3E" w:rsidRPr="00D90817" w:rsidRDefault="00F41A3E" w:rsidP="00606836">
            <w:pPr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398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2 (100)</w:t>
            </w:r>
          </w:p>
        </w:tc>
        <w:tc>
          <w:tcPr>
            <w:tcW w:w="2398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F41A3E" w:rsidRPr="00D90817" w:rsidRDefault="00F41A3E" w:rsidP="00606836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F41A3E" w:rsidRPr="00D90817" w:rsidRDefault="00F41A3E" w:rsidP="004D3043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D90817">
        <w:rPr>
          <w:rFonts w:ascii="Times New Roman" w:hAnsi="Times New Roman"/>
          <w:sz w:val="24"/>
          <w:szCs w:val="24"/>
        </w:rPr>
        <w:lastRenderedPageBreak/>
        <w:t xml:space="preserve">Вывод: </w:t>
      </w:r>
      <w:proofErr w:type="gramStart"/>
      <w:r w:rsidRPr="00D90817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D90817">
        <w:rPr>
          <w:rFonts w:ascii="Times New Roman" w:hAnsi="Times New Roman"/>
          <w:sz w:val="24"/>
          <w:szCs w:val="24"/>
        </w:rPr>
        <w:t xml:space="preserve"> 9-х классов в целом справились с контрольными работами и показали базовый (удовлетворительный) уровень результатов.</w:t>
      </w:r>
    </w:p>
    <w:p w:rsidR="00F41A3E" w:rsidRDefault="00F41A3E" w:rsidP="00606836">
      <w:pPr>
        <w:jc w:val="center"/>
        <w:rPr>
          <w:color w:val="222222"/>
        </w:rPr>
      </w:pPr>
    </w:p>
    <w:p w:rsidR="00606836" w:rsidRDefault="00606836" w:rsidP="00606836">
      <w:pPr>
        <w:jc w:val="both"/>
        <w:rPr>
          <w:color w:val="222222"/>
        </w:rPr>
      </w:pPr>
      <w:r>
        <w:rPr>
          <w:color w:val="222222"/>
        </w:rPr>
        <w:tab/>
        <w:t>Замечаний о нарушении процедуры проведения ГИА-9 в 2021 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606836" w:rsidRPr="00441CFE" w:rsidRDefault="00606836" w:rsidP="00606836">
      <w:pPr>
        <w:jc w:val="both"/>
        <w:rPr>
          <w:color w:val="222222"/>
        </w:rPr>
      </w:pPr>
      <w:r>
        <w:rPr>
          <w:color w:val="222222"/>
        </w:rPr>
        <w:tab/>
        <w:t xml:space="preserve">Все девятиклассники Школы успешно закончили 2020-2021 учебный </w:t>
      </w:r>
      <w:proofErr w:type="gramStart"/>
      <w:r>
        <w:rPr>
          <w:color w:val="222222"/>
        </w:rPr>
        <w:t>год</w:t>
      </w:r>
      <w:proofErr w:type="gramEnd"/>
      <w:r>
        <w:rPr>
          <w:color w:val="222222"/>
        </w:rPr>
        <w:t xml:space="preserve"> и получил аттестаты об основном общем образовании. Аттестат с отличием получил 1 человек, что составило 1,82 % от общей численности выпускников.</w:t>
      </w:r>
    </w:p>
    <w:p w:rsidR="00E00790" w:rsidRDefault="00E00790" w:rsidP="00E00790">
      <w:pPr>
        <w:jc w:val="both"/>
        <w:rPr>
          <w:b/>
          <w:bCs/>
          <w:color w:val="000000"/>
          <w:szCs w:val="28"/>
        </w:rPr>
      </w:pPr>
    </w:p>
    <w:p w:rsidR="00347029" w:rsidRPr="00D90817" w:rsidRDefault="00347029" w:rsidP="00347029">
      <w:pPr>
        <w:pStyle w:val="aa"/>
        <w:spacing w:line="276" w:lineRule="auto"/>
        <w:ind w:left="1065"/>
        <w:jc w:val="right"/>
        <w:rPr>
          <w:i/>
        </w:rPr>
      </w:pPr>
      <w:r w:rsidRPr="00D90817">
        <w:rPr>
          <w:i/>
        </w:rPr>
        <w:t xml:space="preserve">Таблица </w:t>
      </w:r>
      <w:r w:rsidR="004D3043">
        <w:rPr>
          <w:i/>
        </w:rPr>
        <w:t>20</w:t>
      </w:r>
    </w:p>
    <w:p w:rsidR="00347029" w:rsidRPr="004D3043" w:rsidRDefault="00347029" w:rsidP="004D3043">
      <w:pPr>
        <w:pStyle w:val="aa"/>
        <w:ind w:left="0"/>
        <w:jc w:val="center"/>
        <w:rPr>
          <w:b/>
        </w:rPr>
      </w:pPr>
      <w:r w:rsidRPr="00347029">
        <w:rPr>
          <w:b/>
        </w:rPr>
        <w:t xml:space="preserve">Итоговые результаты выпускников на уровне основного общего образования                    за три последних года </w:t>
      </w:r>
    </w:p>
    <w:tbl>
      <w:tblPr>
        <w:tblStyle w:val="a5"/>
        <w:tblW w:w="0" w:type="auto"/>
        <w:tblLayout w:type="fixed"/>
        <w:tblLook w:val="04A0"/>
      </w:tblPr>
      <w:tblGrid>
        <w:gridCol w:w="3936"/>
        <w:gridCol w:w="939"/>
        <w:gridCol w:w="939"/>
        <w:gridCol w:w="939"/>
        <w:gridCol w:w="939"/>
        <w:gridCol w:w="939"/>
        <w:gridCol w:w="940"/>
      </w:tblGrid>
      <w:tr w:rsidR="00347029" w:rsidRPr="00347029" w:rsidTr="00347029">
        <w:tc>
          <w:tcPr>
            <w:tcW w:w="3936" w:type="dxa"/>
            <w:vMerge w:val="restart"/>
          </w:tcPr>
          <w:p w:rsidR="00347029" w:rsidRPr="00347029" w:rsidRDefault="00347029" w:rsidP="00347029">
            <w:pPr>
              <w:pStyle w:val="aa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878" w:type="dxa"/>
            <w:gridSpan w:val="2"/>
          </w:tcPr>
          <w:p w:rsidR="00347029" w:rsidRPr="00347029" w:rsidRDefault="00347029" w:rsidP="00347029">
            <w:pPr>
              <w:pStyle w:val="aa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2018-2019</w:t>
            </w:r>
          </w:p>
        </w:tc>
        <w:tc>
          <w:tcPr>
            <w:tcW w:w="1878" w:type="dxa"/>
            <w:gridSpan w:val="2"/>
          </w:tcPr>
          <w:p w:rsidR="00347029" w:rsidRPr="00347029" w:rsidRDefault="00347029" w:rsidP="00347029">
            <w:pPr>
              <w:pStyle w:val="aa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</w:p>
        </w:tc>
        <w:tc>
          <w:tcPr>
            <w:tcW w:w="1879" w:type="dxa"/>
            <w:gridSpan w:val="2"/>
          </w:tcPr>
          <w:p w:rsidR="00347029" w:rsidRPr="00347029" w:rsidRDefault="00347029" w:rsidP="00EA01F1">
            <w:pPr>
              <w:pStyle w:val="aa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EA01F1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-2021</w:t>
            </w:r>
          </w:p>
        </w:tc>
      </w:tr>
      <w:tr w:rsidR="00347029" w:rsidRPr="00347029" w:rsidTr="00347029">
        <w:tc>
          <w:tcPr>
            <w:tcW w:w="3936" w:type="dxa"/>
            <w:vMerge/>
          </w:tcPr>
          <w:p w:rsidR="00347029" w:rsidRPr="00347029" w:rsidRDefault="00347029" w:rsidP="00347029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939" w:type="dxa"/>
          </w:tcPr>
          <w:p w:rsidR="00347029" w:rsidRPr="00347029" w:rsidRDefault="00347029" w:rsidP="00347029">
            <w:pPr>
              <w:pStyle w:val="aa"/>
              <w:ind w:left="0"/>
              <w:jc w:val="center"/>
              <w:rPr>
                <w:sz w:val="24"/>
              </w:rPr>
            </w:pPr>
            <w:r w:rsidRPr="00347029">
              <w:rPr>
                <w:sz w:val="24"/>
              </w:rPr>
              <w:t xml:space="preserve">Кол-во </w:t>
            </w:r>
          </w:p>
        </w:tc>
        <w:tc>
          <w:tcPr>
            <w:tcW w:w="939" w:type="dxa"/>
          </w:tcPr>
          <w:p w:rsidR="00347029" w:rsidRPr="00347029" w:rsidRDefault="00347029" w:rsidP="00347029">
            <w:pPr>
              <w:pStyle w:val="aa"/>
              <w:ind w:left="0"/>
              <w:jc w:val="center"/>
              <w:rPr>
                <w:sz w:val="24"/>
              </w:rPr>
            </w:pPr>
            <w:r w:rsidRPr="00347029">
              <w:rPr>
                <w:sz w:val="24"/>
              </w:rPr>
              <w:t>%</w:t>
            </w:r>
          </w:p>
        </w:tc>
        <w:tc>
          <w:tcPr>
            <w:tcW w:w="939" w:type="dxa"/>
          </w:tcPr>
          <w:p w:rsidR="00347029" w:rsidRPr="00347029" w:rsidRDefault="00347029" w:rsidP="00347029">
            <w:pPr>
              <w:pStyle w:val="aa"/>
              <w:ind w:left="0"/>
              <w:jc w:val="center"/>
              <w:rPr>
                <w:sz w:val="24"/>
              </w:rPr>
            </w:pPr>
            <w:r w:rsidRPr="00347029">
              <w:rPr>
                <w:sz w:val="24"/>
              </w:rPr>
              <w:t xml:space="preserve">Кол-во </w:t>
            </w:r>
          </w:p>
        </w:tc>
        <w:tc>
          <w:tcPr>
            <w:tcW w:w="939" w:type="dxa"/>
          </w:tcPr>
          <w:p w:rsidR="00347029" w:rsidRPr="00347029" w:rsidRDefault="00347029" w:rsidP="00347029">
            <w:pPr>
              <w:pStyle w:val="aa"/>
              <w:ind w:left="0"/>
              <w:jc w:val="center"/>
              <w:rPr>
                <w:sz w:val="24"/>
              </w:rPr>
            </w:pPr>
            <w:r w:rsidRPr="00347029">
              <w:rPr>
                <w:sz w:val="24"/>
              </w:rPr>
              <w:t>%</w:t>
            </w:r>
          </w:p>
        </w:tc>
        <w:tc>
          <w:tcPr>
            <w:tcW w:w="939" w:type="dxa"/>
          </w:tcPr>
          <w:p w:rsidR="00347029" w:rsidRPr="00347029" w:rsidRDefault="00347029" w:rsidP="00347029">
            <w:pPr>
              <w:pStyle w:val="aa"/>
              <w:ind w:left="0"/>
              <w:jc w:val="center"/>
              <w:rPr>
                <w:sz w:val="24"/>
              </w:rPr>
            </w:pPr>
            <w:r w:rsidRPr="00347029">
              <w:rPr>
                <w:sz w:val="24"/>
              </w:rPr>
              <w:t xml:space="preserve">Кол-во </w:t>
            </w:r>
          </w:p>
        </w:tc>
        <w:tc>
          <w:tcPr>
            <w:tcW w:w="940" w:type="dxa"/>
          </w:tcPr>
          <w:p w:rsidR="00347029" w:rsidRPr="00347029" w:rsidRDefault="00347029" w:rsidP="00347029">
            <w:pPr>
              <w:pStyle w:val="aa"/>
              <w:ind w:left="0"/>
              <w:jc w:val="center"/>
              <w:rPr>
                <w:sz w:val="24"/>
              </w:rPr>
            </w:pPr>
            <w:r w:rsidRPr="00347029">
              <w:rPr>
                <w:sz w:val="24"/>
              </w:rPr>
              <w:t>%</w:t>
            </w:r>
          </w:p>
        </w:tc>
      </w:tr>
      <w:tr w:rsidR="00347029" w:rsidRPr="00347029" w:rsidTr="00347029">
        <w:tc>
          <w:tcPr>
            <w:tcW w:w="3936" w:type="dxa"/>
          </w:tcPr>
          <w:p w:rsidR="00347029" w:rsidRPr="00347029" w:rsidRDefault="00347029" w:rsidP="00347029">
            <w:pPr>
              <w:pStyle w:val="a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выпускников 9-х классов всего</w:t>
            </w:r>
          </w:p>
        </w:tc>
        <w:tc>
          <w:tcPr>
            <w:tcW w:w="939" w:type="dxa"/>
          </w:tcPr>
          <w:p w:rsidR="00347029" w:rsidRPr="00347029" w:rsidRDefault="006D6C5C" w:rsidP="00347029">
            <w:pPr>
              <w:pStyle w:val="a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39" w:type="dxa"/>
          </w:tcPr>
          <w:p w:rsidR="00347029" w:rsidRPr="00347029" w:rsidRDefault="006D6C5C" w:rsidP="00347029">
            <w:pPr>
              <w:pStyle w:val="a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9" w:type="dxa"/>
          </w:tcPr>
          <w:p w:rsidR="00347029" w:rsidRPr="00347029" w:rsidRDefault="006D6C5C" w:rsidP="00347029">
            <w:pPr>
              <w:pStyle w:val="a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39" w:type="dxa"/>
          </w:tcPr>
          <w:p w:rsidR="00347029" w:rsidRPr="00347029" w:rsidRDefault="006D6C5C" w:rsidP="00347029">
            <w:pPr>
              <w:pStyle w:val="a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9" w:type="dxa"/>
          </w:tcPr>
          <w:p w:rsidR="00347029" w:rsidRPr="00347029" w:rsidRDefault="006D6C5C" w:rsidP="00347029">
            <w:pPr>
              <w:pStyle w:val="a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40" w:type="dxa"/>
          </w:tcPr>
          <w:p w:rsidR="00347029" w:rsidRPr="00347029" w:rsidRDefault="006D6C5C" w:rsidP="00347029">
            <w:pPr>
              <w:pStyle w:val="a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7029" w:rsidRPr="00347029" w:rsidTr="00347029">
        <w:tc>
          <w:tcPr>
            <w:tcW w:w="3936" w:type="dxa"/>
          </w:tcPr>
          <w:p w:rsidR="00347029" w:rsidRDefault="008C423B" w:rsidP="00347029">
            <w:pPr>
              <w:pStyle w:val="aa"/>
              <w:ind w:left="0"/>
              <w:jc w:val="both"/>
            </w:pPr>
            <w:r>
              <w:rPr>
                <w:sz w:val="24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939" w:type="dxa"/>
          </w:tcPr>
          <w:p w:rsidR="00347029" w:rsidRPr="005E04F7" w:rsidRDefault="00EA01F1" w:rsidP="00347029">
            <w:pPr>
              <w:pStyle w:val="a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347029" w:rsidRPr="005E04F7" w:rsidRDefault="00EA01F1" w:rsidP="00347029">
            <w:pPr>
              <w:pStyle w:val="a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39" w:type="dxa"/>
          </w:tcPr>
          <w:p w:rsidR="00347029" w:rsidRPr="005E04F7" w:rsidRDefault="00EA01F1" w:rsidP="00347029">
            <w:pPr>
              <w:pStyle w:val="a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347029" w:rsidRPr="005E04F7" w:rsidRDefault="00EA01F1" w:rsidP="00347029">
            <w:pPr>
              <w:pStyle w:val="a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2,27</w:t>
            </w:r>
          </w:p>
        </w:tc>
        <w:tc>
          <w:tcPr>
            <w:tcW w:w="939" w:type="dxa"/>
          </w:tcPr>
          <w:p w:rsidR="00347029" w:rsidRPr="005E04F7" w:rsidRDefault="005E04F7" w:rsidP="00347029">
            <w:pPr>
              <w:pStyle w:val="aa"/>
              <w:ind w:left="0"/>
              <w:jc w:val="center"/>
              <w:rPr>
                <w:sz w:val="24"/>
              </w:rPr>
            </w:pPr>
            <w:r w:rsidRPr="005E04F7">
              <w:rPr>
                <w:sz w:val="24"/>
              </w:rPr>
              <w:t>1</w:t>
            </w:r>
          </w:p>
        </w:tc>
        <w:tc>
          <w:tcPr>
            <w:tcW w:w="940" w:type="dxa"/>
          </w:tcPr>
          <w:p w:rsidR="00347029" w:rsidRPr="005E04F7" w:rsidRDefault="004D3043" w:rsidP="00347029">
            <w:pPr>
              <w:pStyle w:val="a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1,82</w:t>
            </w:r>
          </w:p>
        </w:tc>
      </w:tr>
      <w:tr w:rsidR="008C423B" w:rsidRPr="00347029" w:rsidTr="00347029">
        <w:tc>
          <w:tcPr>
            <w:tcW w:w="3936" w:type="dxa"/>
          </w:tcPr>
          <w:p w:rsidR="008C423B" w:rsidRDefault="008C423B" w:rsidP="00347029">
            <w:pPr>
              <w:pStyle w:val="aa"/>
              <w:ind w:left="0"/>
              <w:jc w:val="both"/>
            </w:pPr>
            <w:r>
              <w:rPr>
                <w:sz w:val="24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939" w:type="dxa"/>
          </w:tcPr>
          <w:p w:rsidR="008C423B" w:rsidRPr="005E04F7" w:rsidRDefault="00EA01F1" w:rsidP="00347029">
            <w:pPr>
              <w:pStyle w:val="a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9" w:type="dxa"/>
          </w:tcPr>
          <w:p w:rsidR="008C423B" w:rsidRPr="005E04F7" w:rsidRDefault="00E60437" w:rsidP="00347029">
            <w:pPr>
              <w:pStyle w:val="a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11,63</w:t>
            </w:r>
          </w:p>
        </w:tc>
        <w:tc>
          <w:tcPr>
            <w:tcW w:w="939" w:type="dxa"/>
          </w:tcPr>
          <w:p w:rsidR="008C423B" w:rsidRPr="005E04F7" w:rsidRDefault="00EA01F1" w:rsidP="00347029">
            <w:pPr>
              <w:pStyle w:val="a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9" w:type="dxa"/>
          </w:tcPr>
          <w:p w:rsidR="008C423B" w:rsidRPr="005E04F7" w:rsidRDefault="00EA01F1" w:rsidP="00347029">
            <w:pPr>
              <w:pStyle w:val="a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13,64</w:t>
            </w:r>
          </w:p>
        </w:tc>
        <w:tc>
          <w:tcPr>
            <w:tcW w:w="939" w:type="dxa"/>
          </w:tcPr>
          <w:p w:rsidR="008C423B" w:rsidRPr="005E04F7" w:rsidRDefault="005E04F7" w:rsidP="00347029">
            <w:pPr>
              <w:pStyle w:val="aa"/>
              <w:ind w:left="0"/>
              <w:jc w:val="center"/>
              <w:rPr>
                <w:sz w:val="24"/>
              </w:rPr>
            </w:pPr>
            <w:r w:rsidRPr="005E04F7">
              <w:rPr>
                <w:sz w:val="24"/>
              </w:rPr>
              <w:t>4</w:t>
            </w:r>
          </w:p>
        </w:tc>
        <w:tc>
          <w:tcPr>
            <w:tcW w:w="940" w:type="dxa"/>
          </w:tcPr>
          <w:p w:rsidR="008C423B" w:rsidRPr="005E04F7" w:rsidRDefault="004D3043" w:rsidP="00347029">
            <w:pPr>
              <w:pStyle w:val="a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7,27</w:t>
            </w:r>
          </w:p>
        </w:tc>
      </w:tr>
      <w:tr w:rsidR="008C423B" w:rsidRPr="00347029" w:rsidTr="00347029">
        <w:tc>
          <w:tcPr>
            <w:tcW w:w="3936" w:type="dxa"/>
          </w:tcPr>
          <w:p w:rsidR="008C423B" w:rsidRDefault="008C423B" w:rsidP="008C423B">
            <w:pPr>
              <w:pStyle w:val="aa"/>
              <w:ind w:left="0"/>
              <w:jc w:val="both"/>
            </w:pPr>
            <w:r>
              <w:rPr>
                <w:sz w:val="24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939" w:type="dxa"/>
          </w:tcPr>
          <w:p w:rsidR="008C423B" w:rsidRPr="005E04F7" w:rsidRDefault="0073262B" w:rsidP="00347029">
            <w:pPr>
              <w:pStyle w:val="a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39" w:type="dxa"/>
          </w:tcPr>
          <w:p w:rsidR="008C423B" w:rsidRPr="005E04F7" w:rsidRDefault="0073262B" w:rsidP="00347029">
            <w:pPr>
              <w:pStyle w:val="a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9" w:type="dxa"/>
          </w:tcPr>
          <w:p w:rsidR="008C423B" w:rsidRPr="005E04F7" w:rsidRDefault="0073262B" w:rsidP="00347029">
            <w:pPr>
              <w:pStyle w:val="a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39" w:type="dxa"/>
          </w:tcPr>
          <w:p w:rsidR="008C423B" w:rsidRPr="005E04F7" w:rsidRDefault="0073262B" w:rsidP="00347029">
            <w:pPr>
              <w:pStyle w:val="a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9" w:type="dxa"/>
          </w:tcPr>
          <w:p w:rsidR="008C423B" w:rsidRPr="005E04F7" w:rsidRDefault="005E04F7" w:rsidP="00347029">
            <w:pPr>
              <w:pStyle w:val="aa"/>
              <w:ind w:left="0"/>
              <w:jc w:val="center"/>
              <w:rPr>
                <w:sz w:val="24"/>
              </w:rPr>
            </w:pPr>
            <w:r w:rsidRPr="005E04F7">
              <w:rPr>
                <w:sz w:val="24"/>
              </w:rPr>
              <w:t>55</w:t>
            </w:r>
          </w:p>
        </w:tc>
        <w:tc>
          <w:tcPr>
            <w:tcW w:w="940" w:type="dxa"/>
          </w:tcPr>
          <w:p w:rsidR="008C423B" w:rsidRPr="005E04F7" w:rsidRDefault="0073262B" w:rsidP="00347029">
            <w:pPr>
              <w:pStyle w:val="a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C423B" w:rsidRPr="00347029" w:rsidTr="00347029">
        <w:tc>
          <w:tcPr>
            <w:tcW w:w="3936" w:type="dxa"/>
          </w:tcPr>
          <w:p w:rsidR="008C423B" w:rsidRDefault="008C423B" w:rsidP="008C423B">
            <w:pPr>
              <w:pStyle w:val="aa"/>
              <w:ind w:left="0"/>
              <w:jc w:val="both"/>
            </w:pPr>
            <w:r>
              <w:rPr>
                <w:sz w:val="24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939" w:type="dxa"/>
          </w:tcPr>
          <w:p w:rsidR="008C423B" w:rsidRPr="005E04F7" w:rsidRDefault="008C423B" w:rsidP="00347029">
            <w:pPr>
              <w:pStyle w:val="aa"/>
              <w:ind w:left="0"/>
              <w:jc w:val="center"/>
              <w:rPr>
                <w:sz w:val="24"/>
              </w:rPr>
            </w:pPr>
            <w:r w:rsidRPr="005E04F7"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8C423B" w:rsidRPr="005E04F7" w:rsidRDefault="008C423B" w:rsidP="00347029">
            <w:pPr>
              <w:pStyle w:val="aa"/>
              <w:ind w:left="0"/>
              <w:jc w:val="center"/>
              <w:rPr>
                <w:sz w:val="24"/>
              </w:rPr>
            </w:pPr>
            <w:r w:rsidRPr="005E04F7"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8C423B" w:rsidRPr="005E04F7" w:rsidRDefault="008C423B" w:rsidP="00347029">
            <w:pPr>
              <w:pStyle w:val="aa"/>
              <w:ind w:left="0"/>
              <w:jc w:val="center"/>
              <w:rPr>
                <w:sz w:val="24"/>
              </w:rPr>
            </w:pPr>
            <w:r w:rsidRPr="005E04F7"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8C423B" w:rsidRPr="005E04F7" w:rsidRDefault="008C423B" w:rsidP="00347029">
            <w:pPr>
              <w:pStyle w:val="aa"/>
              <w:ind w:left="0"/>
              <w:jc w:val="center"/>
              <w:rPr>
                <w:sz w:val="24"/>
              </w:rPr>
            </w:pPr>
            <w:r w:rsidRPr="005E04F7"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8C423B" w:rsidRPr="005E04F7" w:rsidRDefault="008C423B" w:rsidP="00347029">
            <w:pPr>
              <w:pStyle w:val="aa"/>
              <w:ind w:left="0"/>
              <w:jc w:val="center"/>
              <w:rPr>
                <w:sz w:val="24"/>
              </w:rPr>
            </w:pPr>
            <w:r w:rsidRPr="005E04F7">
              <w:rPr>
                <w:sz w:val="24"/>
              </w:rPr>
              <w:t>0</w:t>
            </w:r>
          </w:p>
        </w:tc>
        <w:tc>
          <w:tcPr>
            <w:tcW w:w="940" w:type="dxa"/>
          </w:tcPr>
          <w:p w:rsidR="008C423B" w:rsidRPr="005E04F7" w:rsidRDefault="008C423B" w:rsidP="00347029">
            <w:pPr>
              <w:pStyle w:val="aa"/>
              <w:ind w:left="0"/>
              <w:jc w:val="center"/>
              <w:rPr>
                <w:sz w:val="24"/>
              </w:rPr>
            </w:pPr>
            <w:r w:rsidRPr="005E04F7">
              <w:rPr>
                <w:sz w:val="24"/>
              </w:rPr>
              <w:t>0</w:t>
            </w:r>
          </w:p>
        </w:tc>
      </w:tr>
    </w:tbl>
    <w:p w:rsidR="00347029" w:rsidRPr="00347029" w:rsidRDefault="00347029" w:rsidP="00347029">
      <w:pPr>
        <w:pStyle w:val="aa"/>
        <w:ind w:left="0"/>
        <w:jc w:val="center"/>
        <w:rPr>
          <w:b/>
          <w:sz w:val="28"/>
        </w:rPr>
      </w:pPr>
    </w:p>
    <w:p w:rsidR="00347029" w:rsidRDefault="008C423B" w:rsidP="00E00790">
      <w:pPr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ГИА в 11 классе</w:t>
      </w:r>
    </w:p>
    <w:p w:rsidR="008C423B" w:rsidRDefault="008C423B" w:rsidP="00E00790">
      <w:pPr>
        <w:jc w:val="both"/>
        <w:rPr>
          <w:b/>
          <w:bCs/>
          <w:color w:val="000000"/>
          <w:szCs w:val="28"/>
        </w:rPr>
      </w:pPr>
    </w:p>
    <w:p w:rsidR="008C423B" w:rsidRDefault="008C423B" w:rsidP="00E00790">
      <w:pPr>
        <w:jc w:val="both"/>
        <w:rPr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ab/>
      </w:r>
      <w:r>
        <w:rPr>
          <w:bCs/>
          <w:color w:val="000000"/>
          <w:szCs w:val="28"/>
        </w:rPr>
        <w:t>В 2020-2021 учебном году одним и допусков обучающихся 11-х классов к ГИА было получение «зачёта» за итоговое сочинение.</w:t>
      </w:r>
      <w:r w:rsidR="00026947">
        <w:rPr>
          <w:bCs/>
          <w:color w:val="000000"/>
          <w:szCs w:val="28"/>
        </w:rPr>
        <w:t xml:space="preserve"> Испытание прошло 15.04.2021 в Школе. В итоговом сочинении прин</w:t>
      </w:r>
      <w:r w:rsidR="00EA01F1">
        <w:rPr>
          <w:bCs/>
          <w:color w:val="000000"/>
          <w:szCs w:val="28"/>
        </w:rPr>
        <w:t>яли участие 28 обучающихся (100</w:t>
      </w:r>
      <w:r w:rsidR="00026947">
        <w:rPr>
          <w:bCs/>
          <w:color w:val="000000"/>
          <w:szCs w:val="28"/>
        </w:rPr>
        <w:t xml:space="preserve">%), по результатам проверки зачёт получили 27 обучающихся (96,43%). </w:t>
      </w:r>
      <w:r w:rsidR="00EA01F1">
        <w:t>1 обучающихся (3,57</w:t>
      </w:r>
      <w:r w:rsidR="00026947">
        <w:t>%) получил</w:t>
      </w:r>
      <w:r w:rsidR="00026947" w:rsidRPr="00D90817">
        <w:t xml:space="preserve"> «незачёт», который при повторной сдаче 1</w:t>
      </w:r>
      <w:r w:rsidR="00026947">
        <w:t>2</w:t>
      </w:r>
      <w:r w:rsidR="00026947" w:rsidRPr="00D90817">
        <w:t xml:space="preserve"> ма</w:t>
      </w:r>
      <w:r w:rsidR="00026947">
        <w:t>я</w:t>
      </w:r>
      <w:r w:rsidR="00026947" w:rsidRPr="00D90817">
        <w:t xml:space="preserve"> 2021 года успешно справился и получил «зачёт».</w:t>
      </w:r>
      <w:r w:rsidR="00026947">
        <w:t xml:space="preserve"> </w:t>
      </w:r>
      <w:r w:rsidR="00026947">
        <w:rPr>
          <w:bCs/>
          <w:color w:val="000000"/>
          <w:szCs w:val="28"/>
        </w:rPr>
        <w:t xml:space="preserve"> </w:t>
      </w:r>
    </w:p>
    <w:p w:rsidR="00026947" w:rsidRDefault="00026947" w:rsidP="00E00790">
      <w:pPr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ab/>
        <w:t>В 2021 году все выпускники 11 класса успешно сдали ГИА. Все 28 человек сдавали ГИА в форме ЕГЭ.</w:t>
      </w:r>
    </w:p>
    <w:p w:rsidR="00026947" w:rsidRDefault="00026947" w:rsidP="00E00790">
      <w:pPr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ab/>
        <w:t>Все выпускники 11 класса успешно справились  с одним обязательным предметом – русским языком.</w:t>
      </w:r>
    </w:p>
    <w:p w:rsidR="00026947" w:rsidRDefault="00026947" w:rsidP="00E00790">
      <w:pPr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ab/>
        <w:t xml:space="preserve"> Высокие баллы (бол</w:t>
      </w:r>
      <w:r w:rsidR="008A2F7F">
        <w:rPr>
          <w:bCs/>
          <w:color w:val="000000"/>
          <w:szCs w:val="28"/>
        </w:rPr>
        <w:t xml:space="preserve">ее 80) </w:t>
      </w:r>
      <w:r w:rsidR="008A2F7F" w:rsidRPr="00E60437">
        <w:rPr>
          <w:bCs/>
          <w:color w:val="000000"/>
          <w:szCs w:val="28"/>
        </w:rPr>
        <w:t xml:space="preserve">получили </w:t>
      </w:r>
      <w:r w:rsidR="00E60437" w:rsidRPr="00E60437">
        <w:rPr>
          <w:bCs/>
          <w:color w:val="000000"/>
          <w:szCs w:val="28"/>
        </w:rPr>
        <w:t>4</w:t>
      </w:r>
      <w:r w:rsidR="008A2F7F" w:rsidRPr="00E60437">
        <w:rPr>
          <w:bCs/>
          <w:color w:val="000000"/>
          <w:szCs w:val="28"/>
        </w:rPr>
        <w:t xml:space="preserve"> </w:t>
      </w:r>
      <w:proofErr w:type="gramStart"/>
      <w:r w:rsidR="008A2F7F" w:rsidRPr="00E60437">
        <w:rPr>
          <w:bCs/>
          <w:color w:val="000000"/>
          <w:szCs w:val="28"/>
        </w:rPr>
        <w:t>обучающихся</w:t>
      </w:r>
      <w:proofErr w:type="gramEnd"/>
      <w:r w:rsidR="008A2F7F" w:rsidRPr="00E60437">
        <w:rPr>
          <w:bCs/>
          <w:color w:val="000000"/>
          <w:szCs w:val="28"/>
        </w:rPr>
        <w:t xml:space="preserve"> (</w:t>
      </w:r>
      <w:r w:rsidR="00E60437" w:rsidRPr="00E60437">
        <w:rPr>
          <w:bCs/>
          <w:color w:val="000000"/>
          <w:szCs w:val="28"/>
        </w:rPr>
        <w:t>14</w:t>
      </w:r>
      <w:r w:rsidR="008A2F7F" w:rsidRPr="00E60437">
        <w:rPr>
          <w:bCs/>
          <w:color w:val="000000"/>
          <w:szCs w:val="28"/>
        </w:rPr>
        <w:t>,</w:t>
      </w:r>
      <w:r w:rsidR="00E60437" w:rsidRPr="00E60437">
        <w:rPr>
          <w:bCs/>
          <w:color w:val="000000"/>
          <w:szCs w:val="28"/>
        </w:rPr>
        <w:t>29</w:t>
      </w:r>
      <w:r w:rsidR="008A2F7F" w:rsidRPr="00E60437">
        <w:rPr>
          <w:bCs/>
          <w:color w:val="000000"/>
          <w:szCs w:val="28"/>
        </w:rPr>
        <w:t xml:space="preserve"> %).</w:t>
      </w:r>
    </w:p>
    <w:p w:rsidR="008A2F7F" w:rsidRPr="00D90817" w:rsidRDefault="008A2F7F" w:rsidP="008A2F7F">
      <w:pPr>
        <w:pStyle w:val="aa"/>
        <w:ind w:left="1065"/>
        <w:jc w:val="right"/>
        <w:rPr>
          <w:i/>
        </w:rPr>
      </w:pPr>
      <w:r w:rsidRPr="00D90817">
        <w:rPr>
          <w:i/>
        </w:rPr>
        <w:t xml:space="preserve">Таблица </w:t>
      </w:r>
      <w:r>
        <w:rPr>
          <w:i/>
        </w:rPr>
        <w:t>2</w:t>
      </w:r>
      <w:r w:rsidR="00FE3CF8">
        <w:rPr>
          <w:i/>
        </w:rPr>
        <w:t>1</w:t>
      </w:r>
    </w:p>
    <w:p w:rsidR="008A2F7F" w:rsidRDefault="008A2F7F" w:rsidP="008A2F7F">
      <w:pPr>
        <w:pStyle w:val="aa"/>
        <w:ind w:left="0"/>
        <w:jc w:val="center"/>
        <w:rPr>
          <w:b/>
        </w:rPr>
      </w:pPr>
      <w:r>
        <w:rPr>
          <w:b/>
        </w:rPr>
        <w:t>Результаты ЕГЭ по русскому языку</w:t>
      </w:r>
    </w:p>
    <w:p w:rsidR="008A2F7F" w:rsidRDefault="008A2F7F" w:rsidP="008A2F7F">
      <w:pPr>
        <w:pStyle w:val="aa"/>
        <w:ind w:left="0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6912"/>
        <w:gridCol w:w="2659"/>
      </w:tblGrid>
      <w:tr w:rsidR="008A2F7F" w:rsidRPr="008A2F7F" w:rsidTr="008A2F7F">
        <w:tc>
          <w:tcPr>
            <w:tcW w:w="6912" w:type="dxa"/>
          </w:tcPr>
          <w:p w:rsidR="008A2F7F" w:rsidRPr="008A2F7F" w:rsidRDefault="008A2F7F" w:rsidP="008A2F7F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Критерии</w:t>
            </w:r>
          </w:p>
        </w:tc>
        <w:tc>
          <w:tcPr>
            <w:tcW w:w="2659" w:type="dxa"/>
          </w:tcPr>
          <w:p w:rsidR="008A2F7F" w:rsidRPr="008A2F7F" w:rsidRDefault="008A2F7F" w:rsidP="008A2F7F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11 класс</w:t>
            </w:r>
          </w:p>
        </w:tc>
      </w:tr>
      <w:tr w:rsidR="008A2F7F" w:rsidRPr="008A2F7F" w:rsidTr="008A2F7F">
        <w:tc>
          <w:tcPr>
            <w:tcW w:w="6912" w:type="dxa"/>
          </w:tcPr>
          <w:p w:rsidR="008A2F7F" w:rsidRPr="008A2F7F" w:rsidRDefault="008A2F7F" w:rsidP="008A2F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59" w:type="dxa"/>
          </w:tcPr>
          <w:p w:rsidR="008A2F7F" w:rsidRPr="008A2F7F" w:rsidRDefault="008A2F7F" w:rsidP="008A2F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8A2F7F" w:rsidRPr="008A2F7F" w:rsidTr="008A2F7F">
        <w:tc>
          <w:tcPr>
            <w:tcW w:w="6912" w:type="dxa"/>
          </w:tcPr>
          <w:p w:rsidR="008A2F7F" w:rsidRDefault="008A2F7F" w:rsidP="008A2F7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Количество обучающихся,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которые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не набрали минимальное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количество баллов</w:t>
            </w:r>
          </w:p>
        </w:tc>
        <w:tc>
          <w:tcPr>
            <w:tcW w:w="2659" w:type="dxa"/>
          </w:tcPr>
          <w:p w:rsidR="008A2F7F" w:rsidRDefault="008A2F7F" w:rsidP="008A2F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</w:t>
            </w:r>
          </w:p>
        </w:tc>
      </w:tr>
      <w:tr w:rsidR="008A2F7F" w:rsidRPr="008A2F7F" w:rsidTr="008A2F7F">
        <w:tc>
          <w:tcPr>
            <w:tcW w:w="6912" w:type="dxa"/>
          </w:tcPr>
          <w:p w:rsidR="008A2F7F" w:rsidRDefault="008A2F7F" w:rsidP="008A2F7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, которые получили высокие баллы (от 80 до 100)</w:t>
            </w:r>
          </w:p>
        </w:tc>
        <w:tc>
          <w:tcPr>
            <w:tcW w:w="2659" w:type="dxa"/>
          </w:tcPr>
          <w:p w:rsidR="008A2F7F" w:rsidRDefault="00E60437" w:rsidP="008A2F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8A2F7F" w:rsidRPr="008A2F7F" w:rsidTr="008A2F7F">
        <w:tc>
          <w:tcPr>
            <w:tcW w:w="6912" w:type="dxa"/>
          </w:tcPr>
          <w:p w:rsidR="008A2F7F" w:rsidRDefault="008A2F7F" w:rsidP="008A2F7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Средний балл</w:t>
            </w:r>
          </w:p>
        </w:tc>
        <w:tc>
          <w:tcPr>
            <w:tcW w:w="2659" w:type="dxa"/>
          </w:tcPr>
          <w:p w:rsidR="008A2F7F" w:rsidRDefault="00FE3CF8" w:rsidP="008A2F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</w:t>
            </w:r>
          </w:p>
        </w:tc>
      </w:tr>
    </w:tbl>
    <w:p w:rsidR="008A2F7F" w:rsidRDefault="008A2F7F" w:rsidP="00E00790">
      <w:pPr>
        <w:jc w:val="both"/>
        <w:rPr>
          <w:bCs/>
          <w:color w:val="000000"/>
        </w:rPr>
      </w:pPr>
    </w:p>
    <w:p w:rsidR="008A2F7F" w:rsidRPr="008A2F7F" w:rsidRDefault="00FE3CF8" w:rsidP="00E00790">
      <w:pPr>
        <w:jc w:val="both"/>
        <w:rPr>
          <w:bCs/>
          <w:color w:val="000000"/>
        </w:rPr>
      </w:pPr>
      <w:r>
        <w:rPr>
          <w:bCs/>
          <w:color w:val="000000"/>
        </w:rPr>
        <w:tab/>
        <w:t>В 2021 году ЕГ</w:t>
      </w:r>
      <w:r w:rsidR="008A2F7F">
        <w:rPr>
          <w:bCs/>
          <w:color w:val="000000"/>
        </w:rPr>
        <w:t>Э по математике был предметом по выбору. Обучающиеся, которые поступали в вузы, сдавали ЕГЭ по математике профильного уровня.</w:t>
      </w:r>
    </w:p>
    <w:p w:rsidR="008A2F7F" w:rsidRPr="00D90817" w:rsidRDefault="008A2F7F" w:rsidP="008A2F7F">
      <w:pPr>
        <w:pStyle w:val="aa"/>
        <w:ind w:left="1065"/>
        <w:jc w:val="right"/>
        <w:rPr>
          <w:i/>
        </w:rPr>
      </w:pPr>
      <w:r w:rsidRPr="00D90817">
        <w:rPr>
          <w:i/>
        </w:rPr>
        <w:t xml:space="preserve">Таблица </w:t>
      </w:r>
      <w:r>
        <w:rPr>
          <w:i/>
        </w:rPr>
        <w:t>21</w:t>
      </w:r>
    </w:p>
    <w:p w:rsidR="008A2F7F" w:rsidRDefault="008A2F7F" w:rsidP="008A2F7F">
      <w:pPr>
        <w:pStyle w:val="aa"/>
        <w:ind w:left="0"/>
        <w:jc w:val="center"/>
        <w:rPr>
          <w:b/>
        </w:rPr>
      </w:pPr>
      <w:r>
        <w:rPr>
          <w:b/>
        </w:rPr>
        <w:t>Средний тестовый балл ЕГЭ по математике и русскому языку за три последних года</w:t>
      </w:r>
    </w:p>
    <w:p w:rsidR="008A2F7F" w:rsidRDefault="008A2F7F" w:rsidP="008A2F7F">
      <w:pPr>
        <w:pStyle w:val="aa"/>
        <w:ind w:left="0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2235"/>
        <w:gridCol w:w="3668"/>
        <w:gridCol w:w="3668"/>
      </w:tblGrid>
      <w:tr w:rsidR="008A2F7F" w:rsidTr="008A2F7F">
        <w:tc>
          <w:tcPr>
            <w:tcW w:w="2235" w:type="dxa"/>
          </w:tcPr>
          <w:p w:rsidR="008A2F7F" w:rsidRPr="008A2F7F" w:rsidRDefault="008A2F7F" w:rsidP="008A2F7F">
            <w:pPr>
              <w:pStyle w:val="aa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год</w:t>
            </w:r>
          </w:p>
        </w:tc>
        <w:tc>
          <w:tcPr>
            <w:tcW w:w="3668" w:type="dxa"/>
          </w:tcPr>
          <w:p w:rsidR="008A2F7F" w:rsidRPr="008A2F7F" w:rsidRDefault="008A2F7F" w:rsidP="008A2F7F">
            <w:pPr>
              <w:pStyle w:val="aa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3668" w:type="dxa"/>
          </w:tcPr>
          <w:p w:rsidR="008A2F7F" w:rsidRPr="008A2F7F" w:rsidRDefault="008A2F7F" w:rsidP="008A2F7F">
            <w:pPr>
              <w:pStyle w:val="aa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</w:tc>
      </w:tr>
      <w:tr w:rsidR="008A2F7F" w:rsidTr="008A2F7F">
        <w:tc>
          <w:tcPr>
            <w:tcW w:w="2235" w:type="dxa"/>
          </w:tcPr>
          <w:p w:rsidR="008A2F7F" w:rsidRPr="008A2F7F" w:rsidRDefault="008A2F7F" w:rsidP="008A2F7F">
            <w:pPr>
              <w:pStyle w:val="a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3668" w:type="dxa"/>
          </w:tcPr>
          <w:p w:rsidR="008A2F7F" w:rsidRPr="008A2F7F" w:rsidRDefault="00FE3CF8" w:rsidP="008A2F7F">
            <w:pPr>
              <w:pStyle w:val="a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68" w:type="dxa"/>
          </w:tcPr>
          <w:p w:rsidR="008A2F7F" w:rsidRPr="008A2F7F" w:rsidRDefault="00FE3CF8" w:rsidP="008A2F7F">
            <w:pPr>
              <w:pStyle w:val="aa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8A2F7F" w:rsidTr="008A2F7F">
        <w:tc>
          <w:tcPr>
            <w:tcW w:w="2235" w:type="dxa"/>
          </w:tcPr>
          <w:p w:rsidR="008A2F7F" w:rsidRPr="008A2F7F" w:rsidRDefault="008A2F7F" w:rsidP="008A2F7F">
            <w:pPr>
              <w:pStyle w:val="aa"/>
              <w:ind w:left="0"/>
              <w:jc w:val="center"/>
            </w:pPr>
            <w:r>
              <w:t>2019-2020</w:t>
            </w:r>
          </w:p>
        </w:tc>
        <w:tc>
          <w:tcPr>
            <w:tcW w:w="3668" w:type="dxa"/>
          </w:tcPr>
          <w:p w:rsidR="008A2F7F" w:rsidRPr="008A2F7F" w:rsidRDefault="00FE3CF8" w:rsidP="008A2F7F">
            <w:pPr>
              <w:pStyle w:val="aa"/>
              <w:ind w:left="0"/>
              <w:jc w:val="center"/>
            </w:pPr>
            <w:r>
              <w:t>38</w:t>
            </w:r>
          </w:p>
        </w:tc>
        <w:tc>
          <w:tcPr>
            <w:tcW w:w="3668" w:type="dxa"/>
          </w:tcPr>
          <w:p w:rsidR="008A2F7F" w:rsidRPr="008A2F7F" w:rsidRDefault="00FE3CF8" w:rsidP="008A2F7F">
            <w:pPr>
              <w:pStyle w:val="aa"/>
              <w:ind w:left="0"/>
              <w:jc w:val="center"/>
            </w:pPr>
            <w:r>
              <w:t>65</w:t>
            </w:r>
          </w:p>
        </w:tc>
      </w:tr>
      <w:tr w:rsidR="008A2F7F" w:rsidTr="008A2F7F">
        <w:tc>
          <w:tcPr>
            <w:tcW w:w="2235" w:type="dxa"/>
          </w:tcPr>
          <w:p w:rsidR="008A2F7F" w:rsidRPr="008A2F7F" w:rsidRDefault="008A2F7F" w:rsidP="008A2F7F">
            <w:pPr>
              <w:pStyle w:val="aa"/>
              <w:ind w:left="0"/>
              <w:jc w:val="center"/>
            </w:pPr>
            <w:r>
              <w:t>2020-2021</w:t>
            </w:r>
          </w:p>
        </w:tc>
        <w:tc>
          <w:tcPr>
            <w:tcW w:w="3668" w:type="dxa"/>
          </w:tcPr>
          <w:p w:rsidR="008A2F7F" w:rsidRPr="008A2F7F" w:rsidRDefault="00FE3CF8" w:rsidP="008A2F7F">
            <w:pPr>
              <w:pStyle w:val="aa"/>
              <w:ind w:left="0"/>
              <w:jc w:val="center"/>
            </w:pPr>
            <w:r>
              <w:t>42</w:t>
            </w:r>
          </w:p>
        </w:tc>
        <w:tc>
          <w:tcPr>
            <w:tcW w:w="3668" w:type="dxa"/>
          </w:tcPr>
          <w:p w:rsidR="008A2F7F" w:rsidRPr="008A2F7F" w:rsidRDefault="00FE3CF8" w:rsidP="008A2F7F">
            <w:pPr>
              <w:pStyle w:val="aa"/>
              <w:ind w:left="0"/>
              <w:jc w:val="center"/>
            </w:pPr>
            <w:r>
              <w:t>64</w:t>
            </w:r>
          </w:p>
        </w:tc>
      </w:tr>
    </w:tbl>
    <w:p w:rsidR="006D6C5C" w:rsidRDefault="006D6C5C" w:rsidP="007047A6">
      <w:pPr>
        <w:spacing w:after="150"/>
        <w:rPr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:rsidR="006D6C5C" w:rsidRDefault="006D6C5C" w:rsidP="006D6C5C">
      <w:pPr>
        <w:spacing w:after="15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Все выпускники 11 класса успешно завершили учебный год и получили аттестаты. Аттестатов о среднем общем образовании с отличием и медаль «За особые успехи в учении» нет.</w:t>
      </w:r>
    </w:p>
    <w:p w:rsidR="00FE3CF8" w:rsidRPr="00FE3CF8" w:rsidRDefault="00FE3CF8" w:rsidP="00FE3CF8">
      <w:pPr>
        <w:pStyle w:val="aa"/>
        <w:ind w:left="1065"/>
        <w:jc w:val="right"/>
        <w:rPr>
          <w:i/>
        </w:rPr>
      </w:pPr>
      <w:r w:rsidRPr="00D90817">
        <w:rPr>
          <w:i/>
        </w:rPr>
        <w:t xml:space="preserve">Таблица </w:t>
      </w:r>
      <w:r>
        <w:rPr>
          <w:i/>
        </w:rPr>
        <w:t>22</w:t>
      </w:r>
    </w:p>
    <w:p w:rsidR="006D6C5C" w:rsidRPr="00FE3CF8" w:rsidRDefault="007047A6" w:rsidP="00FE3CF8">
      <w:pPr>
        <w:jc w:val="center"/>
        <w:rPr>
          <w:color w:val="222222"/>
        </w:rPr>
      </w:pPr>
      <w:r w:rsidRPr="00FE3CF8">
        <w:rPr>
          <w:b/>
          <w:bCs/>
          <w:color w:val="222222"/>
        </w:rPr>
        <w:t xml:space="preserve">Количество </w:t>
      </w:r>
      <w:r w:rsidR="00FE3CF8" w:rsidRPr="00D90817">
        <w:rPr>
          <w:b/>
          <w:szCs w:val="23"/>
        </w:rPr>
        <w:t>аттестат</w:t>
      </w:r>
      <w:r w:rsidR="00FE3CF8">
        <w:rPr>
          <w:b/>
          <w:szCs w:val="23"/>
        </w:rPr>
        <w:t>ов</w:t>
      </w:r>
      <w:r w:rsidR="00FE3CF8" w:rsidRPr="00D90817">
        <w:rPr>
          <w:b/>
          <w:szCs w:val="23"/>
        </w:rPr>
        <w:t xml:space="preserve"> особого образца</w:t>
      </w:r>
    </w:p>
    <w:tbl>
      <w:tblPr>
        <w:tblStyle w:val="a5"/>
        <w:tblW w:w="0" w:type="auto"/>
        <w:tblLook w:val="04A0"/>
      </w:tblPr>
      <w:tblGrid>
        <w:gridCol w:w="2235"/>
        <w:gridCol w:w="2445"/>
        <w:gridCol w:w="2445"/>
        <w:gridCol w:w="2446"/>
      </w:tblGrid>
      <w:tr w:rsidR="006D6C5C" w:rsidRPr="00D90817" w:rsidTr="00E628A4">
        <w:tc>
          <w:tcPr>
            <w:tcW w:w="2235" w:type="dxa"/>
            <w:vMerge w:val="restart"/>
          </w:tcPr>
          <w:p w:rsidR="006D6C5C" w:rsidRPr="00D90817" w:rsidRDefault="006D6C5C" w:rsidP="00E628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7336" w:type="dxa"/>
            <w:gridSpan w:val="3"/>
          </w:tcPr>
          <w:p w:rsidR="006D6C5C" w:rsidRPr="00D90817" w:rsidRDefault="006D6C5C" w:rsidP="00E628A4">
            <w:pPr>
              <w:shd w:val="clear" w:color="auto" w:fill="FFFFFF"/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D90817">
              <w:rPr>
                <w:b/>
                <w:sz w:val="24"/>
                <w:szCs w:val="23"/>
              </w:rPr>
              <w:t xml:space="preserve">Число </w:t>
            </w:r>
            <w:proofErr w:type="gramStart"/>
            <w:r w:rsidRPr="00D90817">
              <w:rPr>
                <w:b/>
                <w:sz w:val="24"/>
                <w:szCs w:val="23"/>
              </w:rPr>
              <w:t>обучающихся</w:t>
            </w:r>
            <w:proofErr w:type="gramEnd"/>
            <w:r w:rsidRPr="00D90817">
              <w:rPr>
                <w:b/>
                <w:sz w:val="24"/>
                <w:szCs w:val="23"/>
              </w:rPr>
              <w:t xml:space="preserve"> по учебным годам, получившие              аттестат особого образца</w:t>
            </w:r>
          </w:p>
        </w:tc>
      </w:tr>
      <w:tr w:rsidR="006D6C5C" w:rsidRPr="00D90817" w:rsidTr="00E628A4">
        <w:tc>
          <w:tcPr>
            <w:tcW w:w="2235" w:type="dxa"/>
            <w:vMerge/>
          </w:tcPr>
          <w:p w:rsidR="006D6C5C" w:rsidRPr="00D90817" w:rsidRDefault="006D6C5C" w:rsidP="00E628A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6D6C5C" w:rsidRPr="00D90817" w:rsidRDefault="006D6C5C" w:rsidP="00E628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2019</w:t>
            </w:r>
          </w:p>
        </w:tc>
        <w:tc>
          <w:tcPr>
            <w:tcW w:w="2445" w:type="dxa"/>
          </w:tcPr>
          <w:p w:rsidR="006D6C5C" w:rsidRPr="00D90817" w:rsidRDefault="006D6C5C" w:rsidP="00E628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2020</w:t>
            </w:r>
          </w:p>
        </w:tc>
        <w:tc>
          <w:tcPr>
            <w:tcW w:w="2446" w:type="dxa"/>
          </w:tcPr>
          <w:p w:rsidR="006D6C5C" w:rsidRPr="00D90817" w:rsidRDefault="006D6C5C" w:rsidP="00E628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2021</w:t>
            </w:r>
          </w:p>
        </w:tc>
      </w:tr>
      <w:tr w:rsidR="006D6C5C" w:rsidRPr="00D90817" w:rsidTr="00E628A4">
        <w:tc>
          <w:tcPr>
            <w:tcW w:w="2235" w:type="dxa"/>
          </w:tcPr>
          <w:p w:rsidR="006D6C5C" w:rsidRPr="00D90817" w:rsidRDefault="006D6C5C" w:rsidP="00E628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9 классы</w:t>
            </w:r>
          </w:p>
        </w:tc>
        <w:tc>
          <w:tcPr>
            <w:tcW w:w="2445" w:type="dxa"/>
          </w:tcPr>
          <w:p w:rsidR="006D6C5C" w:rsidRPr="00D90817" w:rsidRDefault="006D6C5C" w:rsidP="00E628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0</w:t>
            </w:r>
          </w:p>
        </w:tc>
        <w:tc>
          <w:tcPr>
            <w:tcW w:w="2445" w:type="dxa"/>
          </w:tcPr>
          <w:p w:rsidR="006D6C5C" w:rsidRPr="00D90817" w:rsidRDefault="006D6C5C" w:rsidP="00E628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6D6C5C" w:rsidRPr="00D90817" w:rsidRDefault="006D6C5C" w:rsidP="00E628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1</w:t>
            </w:r>
          </w:p>
        </w:tc>
      </w:tr>
      <w:tr w:rsidR="006D6C5C" w:rsidRPr="00D90817" w:rsidTr="00E628A4">
        <w:tc>
          <w:tcPr>
            <w:tcW w:w="2235" w:type="dxa"/>
          </w:tcPr>
          <w:p w:rsidR="006D6C5C" w:rsidRPr="00D90817" w:rsidRDefault="006D6C5C" w:rsidP="00E628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11 класс</w:t>
            </w:r>
          </w:p>
        </w:tc>
        <w:tc>
          <w:tcPr>
            <w:tcW w:w="2445" w:type="dxa"/>
          </w:tcPr>
          <w:p w:rsidR="006D6C5C" w:rsidRPr="00D90817" w:rsidRDefault="006D6C5C" w:rsidP="00E628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</w:tcPr>
          <w:p w:rsidR="006D6C5C" w:rsidRPr="00D90817" w:rsidRDefault="006D6C5C" w:rsidP="00E628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3</w:t>
            </w:r>
          </w:p>
        </w:tc>
        <w:tc>
          <w:tcPr>
            <w:tcW w:w="2446" w:type="dxa"/>
          </w:tcPr>
          <w:p w:rsidR="006D6C5C" w:rsidRPr="00D90817" w:rsidRDefault="006D6C5C" w:rsidP="00E628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0817">
              <w:rPr>
                <w:sz w:val="24"/>
                <w:szCs w:val="24"/>
              </w:rPr>
              <w:t>0</w:t>
            </w:r>
          </w:p>
        </w:tc>
      </w:tr>
    </w:tbl>
    <w:p w:rsidR="00CD37BE" w:rsidRDefault="00CD37BE" w:rsidP="00FE3CF8">
      <w:pPr>
        <w:jc w:val="both"/>
        <w:rPr>
          <w:color w:val="000000"/>
          <w:sz w:val="28"/>
          <w:szCs w:val="28"/>
        </w:rPr>
      </w:pPr>
    </w:p>
    <w:p w:rsidR="006A7FC0" w:rsidRDefault="006A7FC0" w:rsidP="006A7FC0">
      <w:pPr>
        <w:ind w:firstLine="709"/>
        <w:jc w:val="both"/>
      </w:pPr>
      <w:r>
        <w:t xml:space="preserve">1. План по подготовке школы к успешному прохождению государственной итоговой аттестации в целом реализован. </w:t>
      </w:r>
    </w:p>
    <w:p w:rsidR="006A7FC0" w:rsidRDefault="006A7FC0" w:rsidP="006A7FC0">
      <w:pPr>
        <w:ind w:firstLine="709"/>
        <w:jc w:val="both"/>
      </w:pPr>
      <w:r>
        <w:t xml:space="preserve">2. Государственная итоговая аттестация прошла организованно, без нарушений действующего законодательства. </w:t>
      </w:r>
    </w:p>
    <w:p w:rsidR="006A7FC0" w:rsidRDefault="006A7FC0" w:rsidP="006A7FC0">
      <w:pPr>
        <w:ind w:firstLine="709"/>
        <w:jc w:val="both"/>
      </w:pPr>
      <w:r>
        <w:t>3. Проводимая разъяснительная и информационная работа по ознакомлению всех участников ГИА с нормативно – правовой базой проведения ГИА помогла избежать нарушений: не было удалений с экзаменов, апелляций по процедуре проведения ГИА.</w:t>
      </w:r>
    </w:p>
    <w:p w:rsidR="006A7FC0" w:rsidRDefault="006A7FC0" w:rsidP="006A7FC0">
      <w:pPr>
        <w:ind w:firstLine="709"/>
        <w:jc w:val="both"/>
      </w:pPr>
    </w:p>
    <w:p w:rsidR="006A7FC0" w:rsidRDefault="006A7FC0" w:rsidP="006A7FC0">
      <w:pPr>
        <w:ind w:firstLine="709"/>
        <w:jc w:val="both"/>
        <w:rPr>
          <w:color w:val="000000"/>
          <w:sz w:val="28"/>
          <w:szCs w:val="28"/>
        </w:rPr>
      </w:pPr>
    </w:p>
    <w:p w:rsidR="00CD37BE" w:rsidRDefault="00CD37BE" w:rsidP="00527A75">
      <w:pPr>
        <w:ind w:firstLine="708"/>
        <w:jc w:val="both"/>
        <w:rPr>
          <w:b/>
          <w:bCs/>
          <w:color w:val="000000"/>
          <w:szCs w:val="28"/>
        </w:rPr>
      </w:pPr>
      <w:r w:rsidRPr="00CD37BE">
        <w:rPr>
          <w:b/>
          <w:bCs/>
          <w:color w:val="000000"/>
          <w:szCs w:val="28"/>
        </w:rPr>
        <w:t>Результаты регионального мониторинга</w:t>
      </w:r>
    </w:p>
    <w:p w:rsidR="00CD37BE" w:rsidRDefault="00CD37BE" w:rsidP="00527A75">
      <w:pPr>
        <w:ind w:firstLine="708"/>
        <w:jc w:val="both"/>
        <w:rPr>
          <w:b/>
          <w:bCs/>
          <w:color w:val="000000"/>
          <w:szCs w:val="28"/>
        </w:rPr>
      </w:pPr>
    </w:p>
    <w:p w:rsidR="002C00BE" w:rsidRDefault="002C00BE" w:rsidP="002C00BE">
      <w:pPr>
        <w:ind w:firstLine="709"/>
        <w:jc w:val="both"/>
        <w:rPr>
          <w:szCs w:val="18"/>
          <w:shd w:val="clear" w:color="auto" w:fill="FFFFFF"/>
        </w:rPr>
      </w:pPr>
      <w:proofErr w:type="gramStart"/>
      <w:r w:rsidRPr="002C00BE">
        <w:rPr>
          <w:szCs w:val="18"/>
          <w:shd w:val="clear" w:color="auto" w:fill="FFFFFF"/>
        </w:rPr>
        <w:t xml:space="preserve">В соответствии с приказом Министерства образования Приморского края от 16 сентября 2020 года № 993-а «Об утверждении плана мониторингов в системе образования Приморского края», приказом управления образования и молодёжной политики администрации Уссурийского городского округа от 08 февраля 2021 года № 9-а </w:t>
      </w:r>
      <w:r w:rsidR="00FE3CF8">
        <w:rPr>
          <w:szCs w:val="18"/>
          <w:shd w:val="clear" w:color="auto" w:fill="FFFFFF"/>
        </w:rPr>
        <w:t xml:space="preserve">                            </w:t>
      </w:r>
      <w:r w:rsidRPr="002C00BE">
        <w:rPr>
          <w:szCs w:val="18"/>
          <w:shd w:val="clear" w:color="auto" w:fill="FFFFFF"/>
        </w:rPr>
        <w:t>«О проведении мониторинга оценки уровня функциональной грамотности учащихся 5-6 классов общеобразовательных организаций Уссурийского городского округа» с целью определения уровня функциональной грамотности</w:t>
      </w:r>
      <w:proofErr w:type="gramEnd"/>
      <w:r w:rsidRPr="002C00BE">
        <w:rPr>
          <w:szCs w:val="18"/>
          <w:shd w:val="clear" w:color="auto" w:fill="FFFFFF"/>
        </w:rPr>
        <w:t xml:space="preserve"> обучающихся 5-6 классов в части читательской, математич</w:t>
      </w:r>
      <w:r w:rsidR="000A38AF">
        <w:rPr>
          <w:szCs w:val="18"/>
          <w:shd w:val="clear" w:color="auto" w:fill="FFFFFF"/>
        </w:rPr>
        <w:t>еской, финансовой и естественно</w:t>
      </w:r>
      <w:r w:rsidRPr="002C00BE">
        <w:rPr>
          <w:szCs w:val="18"/>
          <w:shd w:val="clear" w:color="auto" w:fill="FFFFFF"/>
        </w:rPr>
        <w:t>научной грамотности</w:t>
      </w:r>
      <w:r>
        <w:rPr>
          <w:szCs w:val="18"/>
          <w:shd w:val="clear" w:color="auto" w:fill="FFFFFF"/>
        </w:rPr>
        <w:t>.</w:t>
      </w:r>
    </w:p>
    <w:p w:rsidR="006447F1" w:rsidRDefault="006447F1" w:rsidP="002C00BE">
      <w:pPr>
        <w:ind w:firstLine="709"/>
        <w:jc w:val="both"/>
        <w:rPr>
          <w:szCs w:val="18"/>
          <w:shd w:val="clear" w:color="auto" w:fill="FFFFFF"/>
        </w:rPr>
      </w:pPr>
    </w:p>
    <w:p w:rsidR="00FB60A4" w:rsidRDefault="00FB60A4" w:rsidP="002C00BE">
      <w:pPr>
        <w:ind w:firstLine="709"/>
        <w:jc w:val="both"/>
        <w:rPr>
          <w:szCs w:val="18"/>
          <w:shd w:val="clear" w:color="auto" w:fill="FFFFFF"/>
        </w:rPr>
      </w:pPr>
    </w:p>
    <w:p w:rsidR="00FB60A4" w:rsidRDefault="00FB60A4" w:rsidP="002C00BE">
      <w:pPr>
        <w:ind w:firstLine="709"/>
        <w:jc w:val="both"/>
        <w:rPr>
          <w:szCs w:val="18"/>
          <w:shd w:val="clear" w:color="auto" w:fill="FFFFFF"/>
        </w:rPr>
      </w:pPr>
    </w:p>
    <w:p w:rsidR="00FB60A4" w:rsidRDefault="00FB60A4" w:rsidP="002C00BE">
      <w:pPr>
        <w:ind w:firstLine="709"/>
        <w:jc w:val="both"/>
        <w:rPr>
          <w:szCs w:val="18"/>
          <w:shd w:val="clear" w:color="auto" w:fill="FFFFFF"/>
        </w:rPr>
      </w:pPr>
    </w:p>
    <w:p w:rsidR="00FB60A4" w:rsidRPr="002C00BE" w:rsidRDefault="00FB60A4" w:rsidP="002C00BE">
      <w:pPr>
        <w:ind w:firstLine="709"/>
        <w:jc w:val="both"/>
        <w:rPr>
          <w:szCs w:val="18"/>
          <w:shd w:val="clear" w:color="auto" w:fill="FFFFFF"/>
        </w:rPr>
      </w:pPr>
    </w:p>
    <w:p w:rsidR="002C00BE" w:rsidRDefault="006447F1" w:rsidP="006447F1">
      <w:pPr>
        <w:pStyle w:val="aa"/>
        <w:ind w:left="0"/>
        <w:jc w:val="center"/>
        <w:rPr>
          <w:szCs w:val="28"/>
        </w:rPr>
      </w:pPr>
      <w:r w:rsidRPr="006447F1">
        <w:rPr>
          <w:b/>
          <w:szCs w:val="28"/>
        </w:rPr>
        <w:lastRenderedPageBreak/>
        <w:t>М</w:t>
      </w:r>
      <w:r w:rsidR="002C00BE" w:rsidRPr="006447F1">
        <w:rPr>
          <w:b/>
          <w:szCs w:val="28"/>
        </w:rPr>
        <w:t>ониторинг оценки уровня функциональной грамотности обучающихся</w:t>
      </w:r>
      <w:r>
        <w:rPr>
          <w:b/>
          <w:szCs w:val="28"/>
        </w:rPr>
        <w:t xml:space="preserve"> </w:t>
      </w:r>
      <w:r w:rsidR="002C00BE" w:rsidRPr="006447F1">
        <w:rPr>
          <w:b/>
          <w:szCs w:val="28"/>
        </w:rPr>
        <w:t xml:space="preserve"> 5-6 классов</w:t>
      </w:r>
    </w:p>
    <w:p w:rsidR="002C00BE" w:rsidRDefault="006447F1" w:rsidP="002C00BE">
      <w:pPr>
        <w:pStyle w:val="aa"/>
        <w:ind w:left="0" w:firstLine="708"/>
        <w:jc w:val="both"/>
        <w:rPr>
          <w:szCs w:val="28"/>
        </w:rPr>
      </w:pPr>
      <w:r w:rsidRPr="006447F1">
        <w:rPr>
          <w:szCs w:val="28"/>
        </w:rPr>
        <w:t>11 февраля 2020 года</w:t>
      </w:r>
    </w:p>
    <w:p w:rsidR="002C00BE" w:rsidRPr="002C00BE" w:rsidRDefault="002C00BE" w:rsidP="002C00BE">
      <w:pPr>
        <w:pStyle w:val="aa"/>
        <w:ind w:left="1065"/>
        <w:jc w:val="right"/>
        <w:rPr>
          <w:i/>
        </w:rPr>
      </w:pPr>
      <w:r w:rsidRPr="00D90817">
        <w:rPr>
          <w:i/>
        </w:rPr>
        <w:t xml:space="preserve">Таблица </w:t>
      </w:r>
      <w:r>
        <w:rPr>
          <w:i/>
        </w:rPr>
        <w:t>2</w:t>
      </w:r>
      <w:r w:rsidR="00FE3CF8">
        <w:rPr>
          <w:i/>
        </w:rPr>
        <w:t>3</w:t>
      </w:r>
    </w:p>
    <w:p w:rsidR="002C00BE" w:rsidRPr="00326750" w:rsidRDefault="002C00BE" w:rsidP="002C00BE">
      <w:pPr>
        <w:jc w:val="center"/>
        <w:rPr>
          <w:b/>
        </w:rPr>
      </w:pPr>
      <w:r w:rsidRPr="00326750">
        <w:rPr>
          <w:b/>
        </w:rPr>
        <w:t>Читательская грамотность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992"/>
        <w:gridCol w:w="724"/>
        <w:gridCol w:w="725"/>
        <w:gridCol w:w="724"/>
        <w:gridCol w:w="725"/>
        <w:gridCol w:w="724"/>
        <w:gridCol w:w="725"/>
        <w:gridCol w:w="724"/>
        <w:gridCol w:w="725"/>
        <w:gridCol w:w="725"/>
        <w:gridCol w:w="1241"/>
      </w:tblGrid>
      <w:tr w:rsidR="002C00BE" w:rsidTr="000C6C3B">
        <w:trPr>
          <w:trHeight w:val="313"/>
        </w:trPr>
        <w:tc>
          <w:tcPr>
            <w:tcW w:w="817" w:type="dxa"/>
            <w:vMerge w:val="restart"/>
            <w:textDirection w:val="btLr"/>
          </w:tcPr>
          <w:p w:rsidR="002C00BE" w:rsidRPr="00E06625" w:rsidRDefault="002C00BE" w:rsidP="000C6C3B">
            <w:pPr>
              <w:ind w:left="113" w:right="113"/>
            </w:pPr>
            <w:r>
              <w:t xml:space="preserve">Кол-во </w:t>
            </w:r>
            <w:proofErr w:type="spellStart"/>
            <w:r>
              <w:t>обуч-ся</w:t>
            </w:r>
            <w:proofErr w:type="spellEnd"/>
          </w:p>
        </w:tc>
        <w:tc>
          <w:tcPr>
            <w:tcW w:w="8754" w:type="dxa"/>
            <w:gridSpan w:val="11"/>
            <w:tcBorders>
              <w:bottom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  <w:r w:rsidRPr="00E06625">
              <w:t>Читательская грамотность</w:t>
            </w:r>
          </w:p>
        </w:tc>
      </w:tr>
      <w:tr w:rsidR="002C00BE" w:rsidTr="000C6C3B">
        <w:trPr>
          <w:trHeight w:val="238"/>
        </w:trPr>
        <w:tc>
          <w:tcPr>
            <w:tcW w:w="817" w:type="dxa"/>
            <w:vMerge/>
          </w:tcPr>
          <w:p w:rsidR="002C00BE" w:rsidRPr="00E06625" w:rsidRDefault="002C00BE" w:rsidP="000C6C3B">
            <w:pPr>
              <w:jc w:val="center"/>
            </w:pPr>
          </w:p>
        </w:tc>
        <w:tc>
          <w:tcPr>
            <w:tcW w:w="8754" w:type="dxa"/>
            <w:gridSpan w:val="11"/>
            <w:tcBorders>
              <w:top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  <w:r w:rsidRPr="00E06625">
              <w:t>Общее количество полученных баллов по каждому вопросу диагностической работы</w:t>
            </w:r>
          </w:p>
        </w:tc>
      </w:tr>
      <w:tr w:rsidR="002C00BE" w:rsidTr="000C6C3B">
        <w:tc>
          <w:tcPr>
            <w:tcW w:w="817" w:type="dxa"/>
            <w:vMerge/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  <w:r w:rsidRPr="00E06625">
              <w:t>Номер задания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  <w:p w:rsidR="002C00BE" w:rsidRPr="00E06625" w:rsidRDefault="002C00BE" w:rsidP="000C6C3B">
            <w:pPr>
              <w:jc w:val="center"/>
            </w:pPr>
            <w:r w:rsidRPr="00E06625">
              <w:t>1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  <w:p w:rsidR="002C00BE" w:rsidRPr="00E06625" w:rsidRDefault="002C00BE" w:rsidP="000C6C3B">
            <w:pPr>
              <w:jc w:val="center"/>
            </w:pPr>
            <w:r w:rsidRPr="00E06625">
              <w:t>2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  <w:p w:rsidR="002C00BE" w:rsidRPr="00E06625" w:rsidRDefault="002C00BE" w:rsidP="000C6C3B">
            <w:pPr>
              <w:jc w:val="center"/>
            </w:pPr>
            <w:r w:rsidRPr="00E06625">
              <w:t>3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  <w:p w:rsidR="002C00BE" w:rsidRPr="00E06625" w:rsidRDefault="002C00BE" w:rsidP="000C6C3B">
            <w:pPr>
              <w:jc w:val="center"/>
            </w:pPr>
            <w:r w:rsidRPr="00E06625">
              <w:t>4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  <w:p w:rsidR="002C00BE" w:rsidRPr="00E06625" w:rsidRDefault="002C00BE" w:rsidP="000C6C3B">
            <w:pPr>
              <w:jc w:val="center"/>
            </w:pPr>
            <w:r w:rsidRPr="00E06625">
              <w:t>5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  <w:p w:rsidR="002C00BE" w:rsidRPr="00E06625" w:rsidRDefault="002C00BE" w:rsidP="000C6C3B">
            <w:pPr>
              <w:jc w:val="center"/>
            </w:pPr>
            <w:r w:rsidRPr="00E06625">
              <w:t>6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  <w:p w:rsidR="002C00BE" w:rsidRPr="00E06625" w:rsidRDefault="002C00BE" w:rsidP="000C6C3B">
            <w:pPr>
              <w:jc w:val="center"/>
            </w:pPr>
            <w:r w:rsidRPr="00E06625">
              <w:t>7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  <w:p w:rsidR="002C00BE" w:rsidRPr="00E06625" w:rsidRDefault="002C00BE" w:rsidP="000C6C3B">
            <w:pPr>
              <w:jc w:val="center"/>
            </w:pPr>
            <w:r w:rsidRPr="00E06625">
              <w:t>8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  <w:p w:rsidR="002C00BE" w:rsidRPr="00E06625" w:rsidRDefault="002C00BE" w:rsidP="000C6C3B">
            <w:pPr>
              <w:jc w:val="center"/>
            </w:pPr>
            <w:r w:rsidRPr="00E06625">
              <w:t>9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  <w:r w:rsidRPr="00E06625">
              <w:rPr>
                <w:sz w:val="20"/>
              </w:rPr>
              <w:t>Среднее значение результатов</w:t>
            </w:r>
          </w:p>
        </w:tc>
      </w:tr>
      <w:tr w:rsidR="002C00BE" w:rsidTr="000C6C3B">
        <w:tc>
          <w:tcPr>
            <w:tcW w:w="817" w:type="dxa"/>
          </w:tcPr>
          <w:p w:rsidR="002C00BE" w:rsidRDefault="002C00BE" w:rsidP="000C6C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00BE" w:rsidRDefault="002C00BE" w:rsidP="000C6C3B">
            <w:pPr>
              <w:jc w:val="right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23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30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64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23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40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48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35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24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36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2C00BE" w:rsidRPr="00ED4F10" w:rsidRDefault="002C00BE" w:rsidP="000C6C3B">
            <w:pPr>
              <w:jc w:val="center"/>
              <w:rPr>
                <w:sz w:val="24"/>
                <w:szCs w:val="24"/>
              </w:rPr>
            </w:pPr>
            <w:r w:rsidRPr="00ED4F10">
              <w:rPr>
                <w:sz w:val="24"/>
              </w:rPr>
              <w:t>3</w:t>
            </w:r>
            <w:r>
              <w:rPr>
                <w:sz w:val="24"/>
              </w:rPr>
              <w:t>5</w:t>
            </w:r>
            <w:r w:rsidRPr="00ED4F10">
              <w:rPr>
                <w:sz w:val="24"/>
              </w:rPr>
              <w:t>,</w:t>
            </w:r>
            <w:r>
              <w:rPr>
                <w:sz w:val="24"/>
              </w:rPr>
              <w:t>89</w:t>
            </w:r>
          </w:p>
        </w:tc>
      </w:tr>
      <w:tr w:rsidR="002C00BE" w:rsidTr="000C6C3B">
        <w:tc>
          <w:tcPr>
            <w:tcW w:w="817" w:type="dxa"/>
          </w:tcPr>
          <w:p w:rsidR="002C00BE" w:rsidRDefault="002C00BE" w:rsidP="000C6C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00BE" w:rsidRDefault="002C00BE" w:rsidP="000C6C3B">
            <w:pPr>
              <w:jc w:val="right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25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30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44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22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34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54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33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24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48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2C00BE" w:rsidRPr="007E3FAE" w:rsidRDefault="002C00BE" w:rsidP="000C6C3B">
            <w:pPr>
              <w:jc w:val="center"/>
              <w:rPr>
                <w:sz w:val="24"/>
                <w:szCs w:val="24"/>
              </w:rPr>
            </w:pPr>
            <w:r>
              <w:t>34</w:t>
            </w:r>
            <w:r w:rsidRPr="007E3FAE">
              <w:t>,</w:t>
            </w:r>
            <w:r>
              <w:t>89</w:t>
            </w:r>
          </w:p>
        </w:tc>
      </w:tr>
      <w:tr w:rsidR="002C00BE" w:rsidTr="000C6C3B">
        <w:tc>
          <w:tcPr>
            <w:tcW w:w="817" w:type="dxa"/>
          </w:tcPr>
          <w:p w:rsidR="002C00BE" w:rsidRDefault="002C00BE" w:rsidP="000C6C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00BE" w:rsidRDefault="002C00BE" w:rsidP="000C6C3B">
            <w:pPr>
              <w:jc w:val="right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18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24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31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22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28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60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32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15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42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2C00BE" w:rsidRPr="00B2398B" w:rsidRDefault="002C00BE" w:rsidP="000C6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30</w:t>
            </w:r>
            <w:r w:rsidRPr="00B2398B">
              <w:rPr>
                <w:sz w:val="24"/>
              </w:rPr>
              <w:t>,</w:t>
            </w:r>
            <w:r>
              <w:rPr>
                <w:sz w:val="24"/>
              </w:rPr>
              <w:t>22</w:t>
            </w:r>
          </w:p>
        </w:tc>
      </w:tr>
      <w:tr w:rsidR="002C00BE" w:rsidTr="000C6C3B">
        <w:tc>
          <w:tcPr>
            <w:tcW w:w="817" w:type="dxa"/>
          </w:tcPr>
          <w:p w:rsidR="002C00BE" w:rsidRDefault="002C00BE" w:rsidP="000C6C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00BE" w:rsidRDefault="002C00BE" w:rsidP="000C6C3B">
            <w:pPr>
              <w:jc w:val="right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20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40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46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20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36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57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45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28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48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2C00BE" w:rsidRPr="0037361C" w:rsidRDefault="002C00BE" w:rsidP="000C6C3B">
            <w:pPr>
              <w:jc w:val="center"/>
              <w:rPr>
                <w:sz w:val="24"/>
                <w:szCs w:val="24"/>
              </w:rPr>
            </w:pPr>
            <w:r w:rsidRPr="0037361C">
              <w:t>3</w:t>
            </w:r>
            <w:r>
              <w:t>7</w:t>
            </w:r>
            <w:r w:rsidRPr="0037361C">
              <w:t>,</w:t>
            </w:r>
            <w:r>
              <w:t>78</w:t>
            </w:r>
          </w:p>
        </w:tc>
      </w:tr>
      <w:tr w:rsidR="002C00BE" w:rsidTr="000C6C3B">
        <w:tc>
          <w:tcPr>
            <w:tcW w:w="817" w:type="dxa"/>
          </w:tcPr>
          <w:p w:rsidR="002C00BE" w:rsidRPr="00E06625" w:rsidRDefault="002C00BE" w:rsidP="000C6C3B">
            <w:pPr>
              <w:jc w:val="center"/>
              <w:rPr>
                <w:b/>
                <w:sz w:val="24"/>
              </w:rPr>
            </w:pPr>
            <w:r w:rsidRPr="00E06625">
              <w:rPr>
                <w:b/>
                <w:sz w:val="24"/>
              </w:rPr>
              <w:t>96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00BE" w:rsidRPr="00E06625" w:rsidRDefault="002C00BE" w:rsidP="000C6C3B">
            <w:pPr>
              <w:jc w:val="right"/>
              <w:rPr>
                <w:b/>
                <w:sz w:val="24"/>
              </w:rPr>
            </w:pPr>
            <w:r w:rsidRPr="00E06625">
              <w:rPr>
                <w:b/>
                <w:sz w:val="24"/>
              </w:rPr>
              <w:t>ОО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86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114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185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87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138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219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145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91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174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2C00BE" w:rsidRPr="00E06625" w:rsidRDefault="002C00BE" w:rsidP="000C6C3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137,67</w:t>
            </w:r>
          </w:p>
        </w:tc>
      </w:tr>
      <w:tr w:rsidR="002C00BE" w:rsidTr="000C6C3B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2C00BE" w:rsidRDefault="002C00BE" w:rsidP="000C6C3B">
            <w:pPr>
              <w:jc w:val="both"/>
              <w:rPr>
                <w:sz w:val="24"/>
              </w:rPr>
            </w:pPr>
            <w:r w:rsidRPr="00E06625">
              <w:t>% выполнения задания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</w:tr>
      <w:tr w:rsidR="002C00BE" w:rsidTr="000C6C3B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2C00BE" w:rsidRDefault="002C00BE" w:rsidP="000C6C3B">
            <w:pPr>
              <w:jc w:val="right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95,83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62,50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88,89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95,83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83,33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66,67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72,92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50,00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50,00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</w:tr>
      <w:tr w:rsidR="002C00BE" w:rsidTr="000C6C3B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2C00BE" w:rsidRDefault="002C00BE" w:rsidP="000C6C3B">
            <w:pPr>
              <w:jc w:val="right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96,15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57,69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56,41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84,62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65,38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69,23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63,46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46,15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61,54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</w:tr>
      <w:tr w:rsidR="002C00BE" w:rsidTr="000C6C3B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2C00BE" w:rsidRDefault="002C00BE" w:rsidP="000C6C3B">
            <w:pPr>
              <w:jc w:val="right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81,82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54,55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46,97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100,</w:t>
            </w:r>
            <w:r>
              <w:t>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63,64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90,91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72,73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34,09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63,64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</w:tr>
      <w:tr w:rsidR="002C00BE" w:rsidTr="000C6C3B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2C00BE" w:rsidRDefault="002C00BE" w:rsidP="000C6C3B">
            <w:pPr>
              <w:jc w:val="right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86,96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86,96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66,67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86,96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78,26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82,61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97,83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60,87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69,57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</w:tr>
      <w:tr w:rsidR="002C00BE" w:rsidTr="000C6C3B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2C00BE" w:rsidRPr="00E06625" w:rsidRDefault="002C00BE" w:rsidP="000C6C3B">
            <w:pPr>
              <w:jc w:val="right"/>
              <w:rPr>
                <w:b/>
                <w:sz w:val="24"/>
              </w:rPr>
            </w:pPr>
            <w:r w:rsidRPr="00E06625">
              <w:rPr>
                <w:b/>
                <w:sz w:val="24"/>
              </w:rPr>
              <w:t>ОО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89,58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59,38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64,24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90,63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71,88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76,04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75,52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47,40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60,42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</w:tr>
    </w:tbl>
    <w:p w:rsidR="002C00BE" w:rsidRDefault="002C00BE" w:rsidP="002C00BE">
      <w:pPr>
        <w:jc w:val="right"/>
      </w:pPr>
    </w:p>
    <w:p w:rsidR="002C00BE" w:rsidRPr="002C00BE" w:rsidRDefault="002C00BE" w:rsidP="002C00BE">
      <w:pPr>
        <w:pStyle w:val="aa"/>
        <w:ind w:left="1065"/>
        <w:jc w:val="right"/>
        <w:rPr>
          <w:i/>
        </w:rPr>
      </w:pPr>
      <w:r w:rsidRPr="00D90817">
        <w:rPr>
          <w:i/>
        </w:rPr>
        <w:t xml:space="preserve">Таблица </w:t>
      </w:r>
      <w:r>
        <w:rPr>
          <w:i/>
        </w:rPr>
        <w:t>2</w:t>
      </w:r>
      <w:r w:rsidR="00FE3CF8">
        <w:rPr>
          <w:i/>
        </w:rPr>
        <w:t>4</w:t>
      </w:r>
    </w:p>
    <w:p w:rsidR="002C00BE" w:rsidRPr="00326750" w:rsidRDefault="002C00BE" w:rsidP="002C00BE">
      <w:pPr>
        <w:jc w:val="center"/>
        <w:rPr>
          <w:b/>
        </w:rPr>
      </w:pPr>
      <w:r w:rsidRPr="00326750">
        <w:rPr>
          <w:b/>
        </w:rPr>
        <w:t>Естественно - научная грамотность</w:t>
      </w:r>
    </w:p>
    <w:tbl>
      <w:tblPr>
        <w:tblStyle w:val="a5"/>
        <w:tblW w:w="0" w:type="auto"/>
        <w:tblLayout w:type="fixed"/>
        <w:tblLook w:val="04A0"/>
      </w:tblPr>
      <w:tblGrid>
        <w:gridCol w:w="800"/>
        <w:gridCol w:w="1009"/>
        <w:gridCol w:w="724"/>
        <w:gridCol w:w="725"/>
        <w:gridCol w:w="724"/>
        <w:gridCol w:w="725"/>
        <w:gridCol w:w="724"/>
        <w:gridCol w:w="725"/>
        <w:gridCol w:w="724"/>
        <w:gridCol w:w="725"/>
        <w:gridCol w:w="725"/>
        <w:gridCol w:w="1241"/>
      </w:tblGrid>
      <w:tr w:rsidR="002C00BE" w:rsidTr="000C6C3B">
        <w:trPr>
          <w:trHeight w:val="288"/>
        </w:trPr>
        <w:tc>
          <w:tcPr>
            <w:tcW w:w="800" w:type="dxa"/>
            <w:vMerge w:val="restart"/>
            <w:textDirection w:val="btLr"/>
          </w:tcPr>
          <w:p w:rsidR="002C00BE" w:rsidRDefault="002C00BE" w:rsidP="000C6C3B">
            <w:pPr>
              <w:ind w:left="113" w:right="113"/>
              <w:jc w:val="center"/>
              <w:rPr>
                <w:sz w:val="24"/>
              </w:rPr>
            </w:pPr>
            <w:r>
              <w:t xml:space="preserve">Кол-во </w:t>
            </w:r>
            <w:proofErr w:type="spellStart"/>
            <w:r>
              <w:t>обуч-ся</w:t>
            </w:r>
            <w:proofErr w:type="spellEnd"/>
          </w:p>
        </w:tc>
        <w:tc>
          <w:tcPr>
            <w:tcW w:w="8771" w:type="dxa"/>
            <w:gridSpan w:val="11"/>
            <w:tcBorders>
              <w:bottom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Естественно - научная грамотность</w:t>
            </w:r>
          </w:p>
        </w:tc>
      </w:tr>
      <w:tr w:rsidR="002C00BE" w:rsidTr="000C6C3B">
        <w:trPr>
          <w:trHeight w:val="250"/>
        </w:trPr>
        <w:tc>
          <w:tcPr>
            <w:tcW w:w="800" w:type="dxa"/>
            <w:vMerge/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  <w:tc>
          <w:tcPr>
            <w:tcW w:w="8771" w:type="dxa"/>
            <w:gridSpan w:val="11"/>
            <w:tcBorders>
              <w:top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  <w:r w:rsidRPr="00E06625">
              <w:t>Общее количество полученных баллов по каждому вопросу диагностической работы</w:t>
            </w:r>
          </w:p>
        </w:tc>
      </w:tr>
      <w:tr w:rsidR="002C00BE" w:rsidTr="000C6C3B">
        <w:tc>
          <w:tcPr>
            <w:tcW w:w="800" w:type="dxa"/>
            <w:vMerge/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  <w:r w:rsidRPr="00E06625">
              <w:t>Номер задания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  <w:p w:rsidR="002C00BE" w:rsidRPr="00E06625" w:rsidRDefault="002C00BE" w:rsidP="000C6C3B">
            <w:pPr>
              <w:jc w:val="center"/>
            </w:pPr>
            <w:r w:rsidRPr="00E06625">
              <w:t>10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  <w:p w:rsidR="002C00BE" w:rsidRPr="00E06625" w:rsidRDefault="002C00BE" w:rsidP="000C6C3B">
            <w:pPr>
              <w:jc w:val="center"/>
            </w:pPr>
            <w:r w:rsidRPr="00E06625">
              <w:t>11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  <w:p w:rsidR="002C00BE" w:rsidRPr="00E06625" w:rsidRDefault="002C00BE" w:rsidP="000C6C3B">
            <w:pPr>
              <w:jc w:val="center"/>
            </w:pPr>
            <w:r w:rsidRPr="00E06625">
              <w:t>12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  <w:p w:rsidR="002C00BE" w:rsidRPr="00E06625" w:rsidRDefault="002C00BE" w:rsidP="000C6C3B">
            <w:pPr>
              <w:jc w:val="center"/>
            </w:pPr>
            <w:r w:rsidRPr="00E06625">
              <w:t>13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  <w:p w:rsidR="002C00BE" w:rsidRPr="00E06625" w:rsidRDefault="002C00BE" w:rsidP="000C6C3B">
            <w:pPr>
              <w:jc w:val="center"/>
            </w:pPr>
            <w:r w:rsidRPr="00E06625">
              <w:t>14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  <w:p w:rsidR="002C00BE" w:rsidRPr="00E06625" w:rsidRDefault="002C00BE" w:rsidP="000C6C3B">
            <w:pPr>
              <w:jc w:val="center"/>
            </w:pPr>
            <w:r w:rsidRPr="00E06625">
              <w:t>15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  <w:p w:rsidR="002C00BE" w:rsidRPr="00E06625" w:rsidRDefault="002C00BE" w:rsidP="000C6C3B">
            <w:pPr>
              <w:jc w:val="center"/>
            </w:pPr>
            <w:r w:rsidRPr="00E06625">
              <w:t>16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  <w:p w:rsidR="002C00BE" w:rsidRPr="00E06625" w:rsidRDefault="002C00BE" w:rsidP="000C6C3B">
            <w:pPr>
              <w:jc w:val="center"/>
            </w:pPr>
            <w:r w:rsidRPr="00E06625">
              <w:t>17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  <w:p w:rsidR="002C00BE" w:rsidRPr="00E06625" w:rsidRDefault="002C00BE" w:rsidP="000C6C3B">
            <w:pPr>
              <w:jc w:val="center"/>
            </w:pPr>
            <w:r w:rsidRPr="00E06625">
              <w:t>18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  <w:r w:rsidRPr="00E06625">
              <w:rPr>
                <w:sz w:val="20"/>
              </w:rPr>
              <w:t>Среднее значение результатов</w:t>
            </w:r>
          </w:p>
        </w:tc>
      </w:tr>
      <w:tr w:rsidR="002C00BE" w:rsidTr="000C6C3B">
        <w:tc>
          <w:tcPr>
            <w:tcW w:w="800" w:type="dxa"/>
          </w:tcPr>
          <w:p w:rsidR="002C00BE" w:rsidRDefault="002C00BE" w:rsidP="000C6C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2C00BE" w:rsidRDefault="002C00BE" w:rsidP="000C6C3B">
            <w:pPr>
              <w:jc w:val="right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20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12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24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30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21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8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30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24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15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2C00BE" w:rsidRPr="00ED4F10" w:rsidRDefault="002C00BE" w:rsidP="000C6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</w:t>
            </w:r>
            <w:r w:rsidRPr="00ED4F10">
              <w:rPr>
                <w:sz w:val="24"/>
              </w:rPr>
              <w:t>,</w:t>
            </w:r>
            <w:r>
              <w:rPr>
                <w:sz w:val="24"/>
              </w:rPr>
              <w:t>44</w:t>
            </w:r>
          </w:p>
        </w:tc>
      </w:tr>
      <w:tr w:rsidR="002C00BE" w:rsidTr="000C6C3B">
        <w:tc>
          <w:tcPr>
            <w:tcW w:w="800" w:type="dxa"/>
          </w:tcPr>
          <w:p w:rsidR="002C00BE" w:rsidRDefault="002C00BE" w:rsidP="000C6C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2C00BE" w:rsidRDefault="002C00BE" w:rsidP="000C6C3B">
            <w:pPr>
              <w:jc w:val="right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29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10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28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22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28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13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26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23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14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2C00BE" w:rsidRPr="00F54C11" w:rsidRDefault="002C00BE" w:rsidP="000C6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21</w:t>
            </w:r>
            <w:r w:rsidRPr="00F54C11">
              <w:rPr>
                <w:sz w:val="24"/>
              </w:rPr>
              <w:t>,</w:t>
            </w:r>
            <w:r>
              <w:rPr>
                <w:sz w:val="24"/>
              </w:rPr>
              <w:t>44</w:t>
            </w:r>
          </w:p>
        </w:tc>
      </w:tr>
      <w:tr w:rsidR="002C00BE" w:rsidTr="000C6C3B">
        <w:tc>
          <w:tcPr>
            <w:tcW w:w="800" w:type="dxa"/>
          </w:tcPr>
          <w:p w:rsidR="002C00BE" w:rsidRDefault="002C00BE" w:rsidP="000C6C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2C00BE" w:rsidRDefault="002C00BE" w:rsidP="000C6C3B">
            <w:pPr>
              <w:jc w:val="right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22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10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14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6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14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6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25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17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11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2C00BE" w:rsidRPr="00B2398B" w:rsidRDefault="002C00BE" w:rsidP="000C6C3B">
            <w:pPr>
              <w:jc w:val="center"/>
              <w:rPr>
                <w:sz w:val="24"/>
                <w:szCs w:val="24"/>
              </w:rPr>
            </w:pPr>
            <w:r w:rsidRPr="00B2398B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B2398B">
              <w:rPr>
                <w:sz w:val="24"/>
              </w:rPr>
              <w:t>,</w:t>
            </w:r>
            <w:r>
              <w:rPr>
                <w:sz w:val="24"/>
              </w:rPr>
              <w:t>89</w:t>
            </w:r>
          </w:p>
        </w:tc>
      </w:tr>
      <w:tr w:rsidR="002C00BE" w:rsidTr="000C6C3B">
        <w:tc>
          <w:tcPr>
            <w:tcW w:w="800" w:type="dxa"/>
          </w:tcPr>
          <w:p w:rsidR="002C00BE" w:rsidRDefault="002C00BE" w:rsidP="000C6C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2C00BE" w:rsidRDefault="002C00BE" w:rsidP="000C6C3B">
            <w:pPr>
              <w:jc w:val="right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19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13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26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24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15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8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27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8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16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2C00BE" w:rsidRPr="00C879AD" w:rsidRDefault="002C00BE" w:rsidP="000C6C3B">
            <w:pPr>
              <w:jc w:val="center"/>
              <w:rPr>
                <w:sz w:val="24"/>
                <w:szCs w:val="24"/>
              </w:rPr>
            </w:pPr>
            <w:r w:rsidRPr="00C879AD">
              <w:t>1</w:t>
            </w:r>
            <w:r>
              <w:t>7</w:t>
            </w:r>
            <w:r w:rsidRPr="00C879AD">
              <w:t>,</w:t>
            </w:r>
            <w:r>
              <w:t>33</w:t>
            </w:r>
          </w:p>
        </w:tc>
      </w:tr>
      <w:tr w:rsidR="002C00BE" w:rsidTr="000C6C3B">
        <w:tc>
          <w:tcPr>
            <w:tcW w:w="800" w:type="dxa"/>
          </w:tcPr>
          <w:p w:rsidR="002C00BE" w:rsidRPr="00E06625" w:rsidRDefault="002C00BE" w:rsidP="000C6C3B">
            <w:pPr>
              <w:jc w:val="center"/>
              <w:rPr>
                <w:b/>
                <w:sz w:val="24"/>
              </w:rPr>
            </w:pPr>
            <w:r w:rsidRPr="00E06625">
              <w:rPr>
                <w:b/>
                <w:sz w:val="24"/>
              </w:rPr>
              <w:t>96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2C00BE" w:rsidRPr="00E06625" w:rsidRDefault="002C00BE" w:rsidP="000C6C3B">
            <w:pPr>
              <w:jc w:val="right"/>
              <w:rPr>
                <w:b/>
                <w:sz w:val="24"/>
              </w:rPr>
            </w:pPr>
            <w:r w:rsidRPr="00E06625">
              <w:rPr>
                <w:b/>
                <w:sz w:val="24"/>
              </w:rPr>
              <w:t>ОО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90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45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92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82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78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37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108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72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56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2C00BE" w:rsidRPr="00E06625" w:rsidRDefault="002C00BE" w:rsidP="000C6C3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  <w:r w:rsidRPr="00E06625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33</w:t>
            </w:r>
          </w:p>
        </w:tc>
      </w:tr>
      <w:tr w:rsidR="002C00BE" w:rsidTr="000C6C3B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2C00BE" w:rsidRDefault="002C00BE" w:rsidP="000C6C3B">
            <w:pPr>
              <w:jc w:val="both"/>
              <w:rPr>
                <w:sz w:val="24"/>
              </w:rPr>
            </w:pPr>
            <w:r w:rsidRPr="00E06625">
              <w:t>% выполнения задания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E06625" w:rsidRDefault="002C00BE" w:rsidP="000C6C3B">
            <w:pPr>
              <w:jc w:val="center"/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</w:tr>
      <w:tr w:rsidR="002C00BE" w:rsidTr="000C6C3B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2C00BE" w:rsidRDefault="002C00BE" w:rsidP="000C6C3B">
            <w:pPr>
              <w:jc w:val="right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41,67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50,00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50,00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62,50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43,75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33,33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62,50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50,00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31,25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</w:tr>
      <w:tr w:rsidR="002C00BE" w:rsidTr="000C6C3B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2C00BE" w:rsidRDefault="002C00BE" w:rsidP="000C6C3B">
            <w:pPr>
              <w:jc w:val="right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55,77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38,46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53,85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42,31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53,85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50,00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50,00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44,23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26,92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</w:tr>
      <w:tr w:rsidR="002C00BE" w:rsidTr="000C6C3B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2C00BE" w:rsidRDefault="002C00BE" w:rsidP="000C6C3B">
            <w:pPr>
              <w:jc w:val="right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50,00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45,45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31,82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13,64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31,82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27,27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56,82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38,64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25,00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</w:tr>
      <w:tr w:rsidR="002C00BE" w:rsidTr="000C6C3B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2C00BE" w:rsidRDefault="002C00BE" w:rsidP="000C6C3B">
            <w:pPr>
              <w:jc w:val="right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41,30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56,52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56,52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52,17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32,61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34,78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58,70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17,39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</w:pPr>
            <w:r w:rsidRPr="00E06625">
              <w:t>34,78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</w:tr>
      <w:tr w:rsidR="002C00BE" w:rsidTr="000C6C3B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2C00BE" w:rsidRPr="00E06625" w:rsidRDefault="002C00BE" w:rsidP="000C6C3B">
            <w:pPr>
              <w:jc w:val="right"/>
              <w:rPr>
                <w:b/>
                <w:sz w:val="24"/>
              </w:rPr>
            </w:pPr>
            <w:r w:rsidRPr="00E06625">
              <w:rPr>
                <w:b/>
                <w:sz w:val="24"/>
              </w:rPr>
              <w:t>ОО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46,88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46,88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47,92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42,71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40,63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38,54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56,25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37,50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E06625" w:rsidRDefault="002C00BE" w:rsidP="000C6C3B">
            <w:pPr>
              <w:jc w:val="center"/>
              <w:rPr>
                <w:b/>
              </w:rPr>
            </w:pPr>
            <w:r w:rsidRPr="00E06625">
              <w:rPr>
                <w:b/>
              </w:rPr>
              <w:t>29,17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</w:tr>
    </w:tbl>
    <w:p w:rsidR="002C00BE" w:rsidRPr="002C00BE" w:rsidRDefault="002C00BE" w:rsidP="002C00BE">
      <w:pPr>
        <w:pStyle w:val="aa"/>
        <w:ind w:left="0" w:firstLine="708"/>
        <w:jc w:val="both"/>
        <w:rPr>
          <w:szCs w:val="28"/>
        </w:rPr>
      </w:pPr>
    </w:p>
    <w:p w:rsidR="00CD37BE" w:rsidRPr="002C00BE" w:rsidRDefault="002C00BE" w:rsidP="002C00BE">
      <w:pPr>
        <w:pStyle w:val="aa"/>
        <w:ind w:left="1065"/>
        <w:jc w:val="right"/>
        <w:rPr>
          <w:i/>
        </w:rPr>
      </w:pPr>
      <w:r w:rsidRPr="00D90817">
        <w:rPr>
          <w:i/>
        </w:rPr>
        <w:t xml:space="preserve">Таблица </w:t>
      </w:r>
      <w:r>
        <w:rPr>
          <w:i/>
        </w:rPr>
        <w:t>2</w:t>
      </w:r>
      <w:r w:rsidR="00FE3CF8">
        <w:rPr>
          <w:i/>
        </w:rPr>
        <w:t>5</w:t>
      </w:r>
    </w:p>
    <w:p w:rsidR="002C00BE" w:rsidRPr="00326750" w:rsidRDefault="002C00BE" w:rsidP="002C00BE">
      <w:pPr>
        <w:jc w:val="center"/>
        <w:rPr>
          <w:b/>
        </w:rPr>
      </w:pPr>
      <w:r w:rsidRPr="00326750">
        <w:rPr>
          <w:b/>
        </w:rPr>
        <w:t>Финансовая и математическая грамотность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992"/>
        <w:gridCol w:w="1054"/>
        <w:gridCol w:w="1054"/>
        <w:gridCol w:w="1054"/>
        <w:gridCol w:w="1054"/>
        <w:gridCol w:w="1054"/>
        <w:gridCol w:w="1055"/>
        <w:gridCol w:w="1437"/>
      </w:tblGrid>
      <w:tr w:rsidR="002C00BE" w:rsidTr="000C6C3B">
        <w:tc>
          <w:tcPr>
            <w:tcW w:w="817" w:type="dxa"/>
            <w:vMerge w:val="restart"/>
            <w:textDirection w:val="btLr"/>
          </w:tcPr>
          <w:p w:rsidR="002C00BE" w:rsidRDefault="002C00BE" w:rsidP="000C6C3B">
            <w:pPr>
              <w:ind w:left="113" w:right="113"/>
              <w:jc w:val="center"/>
              <w:rPr>
                <w:sz w:val="24"/>
              </w:rPr>
            </w:pPr>
            <w:r>
              <w:t xml:space="preserve">Кол-во </w:t>
            </w:r>
            <w:proofErr w:type="spellStart"/>
            <w:r>
              <w:t>обуч-ся</w:t>
            </w:r>
            <w:proofErr w:type="spellEnd"/>
          </w:p>
          <w:p w:rsidR="002C00BE" w:rsidRDefault="002C00BE" w:rsidP="000C6C3B">
            <w:pPr>
              <w:ind w:left="113" w:right="113"/>
              <w:jc w:val="center"/>
              <w:rPr>
                <w:sz w:val="24"/>
              </w:rPr>
            </w:pPr>
          </w:p>
          <w:p w:rsidR="002C00BE" w:rsidRDefault="002C00BE" w:rsidP="000C6C3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754" w:type="dxa"/>
            <w:gridSpan w:val="8"/>
          </w:tcPr>
          <w:p w:rsidR="002C00BE" w:rsidRDefault="002C00BE" w:rsidP="000C6C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Финансовая и математическая грамотность</w:t>
            </w:r>
          </w:p>
        </w:tc>
      </w:tr>
      <w:tr w:rsidR="002C00BE" w:rsidTr="000C6C3B">
        <w:tc>
          <w:tcPr>
            <w:tcW w:w="817" w:type="dxa"/>
            <w:vMerge/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  <w:tc>
          <w:tcPr>
            <w:tcW w:w="8754" w:type="dxa"/>
            <w:gridSpan w:val="8"/>
          </w:tcPr>
          <w:p w:rsidR="002C00BE" w:rsidRDefault="002C00BE" w:rsidP="000C6C3B">
            <w:pPr>
              <w:jc w:val="center"/>
              <w:rPr>
                <w:sz w:val="24"/>
              </w:rPr>
            </w:pPr>
            <w:r w:rsidRPr="00E06625">
              <w:t>Общее количество полученных баллов по каждому вопросу диагностической работы</w:t>
            </w:r>
          </w:p>
        </w:tc>
      </w:tr>
      <w:tr w:rsidR="002C00BE" w:rsidTr="000C6C3B">
        <w:trPr>
          <w:trHeight w:val="718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  <w:r w:rsidRPr="00326750">
              <w:t>Номер задания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  <w:p w:rsidR="002C00BE" w:rsidRDefault="002C00BE" w:rsidP="000C6C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  <w:p w:rsidR="002C00BE" w:rsidRDefault="002C00BE" w:rsidP="000C6C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  <w:p w:rsidR="002C00BE" w:rsidRDefault="002C00BE" w:rsidP="000C6C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  <w:p w:rsidR="002C00BE" w:rsidRDefault="002C00BE" w:rsidP="000C6C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  <w:p w:rsidR="002C00BE" w:rsidRDefault="002C00BE" w:rsidP="000C6C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  <w:p w:rsidR="002C00BE" w:rsidRDefault="002C00BE" w:rsidP="000C6C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  <w:r w:rsidRPr="00326750">
              <w:rPr>
                <w:sz w:val="20"/>
              </w:rPr>
              <w:t xml:space="preserve">Среднее значение результатов </w:t>
            </w:r>
          </w:p>
        </w:tc>
      </w:tr>
      <w:tr w:rsidR="002C00BE" w:rsidTr="000C6C3B">
        <w:tc>
          <w:tcPr>
            <w:tcW w:w="817" w:type="dxa"/>
          </w:tcPr>
          <w:p w:rsidR="002C00BE" w:rsidRPr="00326750" w:rsidRDefault="002C00BE" w:rsidP="000C6C3B">
            <w:pPr>
              <w:jc w:val="center"/>
            </w:pPr>
            <w:r w:rsidRPr="00326750">
              <w:t>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00BE" w:rsidRPr="00326750" w:rsidRDefault="002C00BE" w:rsidP="000C6C3B">
            <w:pPr>
              <w:jc w:val="right"/>
            </w:pPr>
            <w:r w:rsidRPr="00326750">
              <w:t>5А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10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25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12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18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8</w:t>
            </w:r>
          </w:p>
        </w:tc>
        <w:tc>
          <w:tcPr>
            <w:tcW w:w="1437" w:type="dxa"/>
            <w:tcBorders>
              <w:lef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>
              <w:t>12</w:t>
            </w:r>
            <w:r w:rsidRPr="00326750">
              <w:t>,</w:t>
            </w:r>
            <w:r>
              <w:t>17</w:t>
            </w:r>
          </w:p>
        </w:tc>
      </w:tr>
      <w:tr w:rsidR="002C00BE" w:rsidTr="000C6C3B">
        <w:tc>
          <w:tcPr>
            <w:tcW w:w="817" w:type="dxa"/>
          </w:tcPr>
          <w:p w:rsidR="002C00BE" w:rsidRPr="00326750" w:rsidRDefault="002C00BE" w:rsidP="000C6C3B">
            <w:pPr>
              <w:jc w:val="center"/>
            </w:pPr>
            <w:r w:rsidRPr="00326750"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00BE" w:rsidRPr="00326750" w:rsidRDefault="002C00BE" w:rsidP="000C6C3B">
            <w:pPr>
              <w:jc w:val="right"/>
            </w:pPr>
            <w:r w:rsidRPr="00326750">
              <w:t>5Б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3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17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20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19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11</w:t>
            </w:r>
          </w:p>
        </w:tc>
        <w:tc>
          <w:tcPr>
            <w:tcW w:w="1437" w:type="dxa"/>
            <w:tcBorders>
              <w:lef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>
              <w:t>1</w:t>
            </w:r>
            <w:r w:rsidRPr="00326750">
              <w:t>2,00</w:t>
            </w:r>
          </w:p>
        </w:tc>
      </w:tr>
      <w:tr w:rsidR="002C00BE" w:rsidTr="000C6C3B">
        <w:tc>
          <w:tcPr>
            <w:tcW w:w="817" w:type="dxa"/>
          </w:tcPr>
          <w:p w:rsidR="002C00BE" w:rsidRPr="00326750" w:rsidRDefault="002C00BE" w:rsidP="000C6C3B">
            <w:pPr>
              <w:jc w:val="center"/>
            </w:pPr>
            <w:r w:rsidRPr="00326750"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00BE" w:rsidRPr="00326750" w:rsidRDefault="002C00BE" w:rsidP="000C6C3B">
            <w:pPr>
              <w:jc w:val="right"/>
            </w:pPr>
            <w:r w:rsidRPr="00326750">
              <w:t>6А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17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17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8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12</w:t>
            </w:r>
          </w:p>
        </w:tc>
        <w:tc>
          <w:tcPr>
            <w:tcW w:w="1437" w:type="dxa"/>
            <w:tcBorders>
              <w:lef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>
              <w:t>1</w:t>
            </w:r>
            <w:r w:rsidRPr="00326750">
              <w:t>0,00</w:t>
            </w:r>
          </w:p>
        </w:tc>
      </w:tr>
      <w:tr w:rsidR="002C00BE" w:rsidTr="000C6C3B">
        <w:tc>
          <w:tcPr>
            <w:tcW w:w="817" w:type="dxa"/>
          </w:tcPr>
          <w:p w:rsidR="002C00BE" w:rsidRPr="00326750" w:rsidRDefault="002C00BE" w:rsidP="000C6C3B">
            <w:pPr>
              <w:jc w:val="center"/>
            </w:pPr>
            <w:r w:rsidRPr="00326750"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00BE" w:rsidRPr="00326750" w:rsidRDefault="002C00BE" w:rsidP="000C6C3B">
            <w:pPr>
              <w:jc w:val="right"/>
            </w:pPr>
            <w:r w:rsidRPr="00326750">
              <w:t>6Б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10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26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13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12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7</w:t>
            </w:r>
          </w:p>
        </w:tc>
        <w:tc>
          <w:tcPr>
            <w:tcW w:w="1437" w:type="dxa"/>
            <w:tcBorders>
              <w:lef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>
              <w:t>11</w:t>
            </w:r>
            <w:r w:rsidRPr="00326750">
              <w:t>,</w:t>
            </w:r>
            <w:r>
              <w:t>33</w:t>
            </w:r>
          </w:p>
        </w:tc>
      </w:tr>
      <w:tr w:rsidR="002C00BE" w:rsidTr="000C6C3B">
        <w:tc>
          <w:tcPr>
            <w:tcW w:w="817" w:type="dxa"/>
          </w:tcPr>
          <w:p w:rsidR="002C00BE" w:rsidRPr="00326750" w:rsidRDefault="002C00BE" w:rsidP="000C6C3B">
            <w:pPr>
              <w:jc w:val="center"/>
              <w:rPr>
                <w:b/>
              </w:rPr>
            </w:pPr>
            <w:r w:rsidRPr="00326750">
              <w:rPr>
                <w:b/>
              </w:rPr>
              <w:lastRenderedPageBreak/>
              <w:t>96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00BE" w:rsidRPr="00326750" w:rsidRDefault="002C00BE" w:rsidP="000C6C3B">
            <w:pPr>
              <w:jc w:val="right"/>
              <w:rPr>
                <w:b/>
              </w:rPr>
            </w:pPr>
            <w:r w:rsidRPr="00326750">
              <w:rPr>
                <w:b/>
              </w:rPr>
              <w:t>ОО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326750" w:rsidRDefault="002C00BE" w:rsidP="000C6C3B">
            <w:pPr>
              <w:jc w:val="center"/>
              <w:rPr>
                <w:b/>
              </w:rPr>
            </w:pPr>
            <w:r w:rsidRPr="00326750">
              <w:rPr>
                <w:b/>
              </w:rPr>
              <w:t>27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326750" w:rsidRDefault="002C00BE" w:rsidP="000C6C3B">
            <w:pPr>
              <w:jc w:val="center"/>
              <w:rPr>
                <w:b/>
              </w:rPr>
            </w:pPr>
            <w:r w:rsidRPr="00326750">
              <w:rPr>
                <w:b/>
              </w:rPr>
              <w:t>85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326750" w:rsidRDefault="002C00BE" w:rsidP="000C6C3B">
            <w:pPr>
              <w:jc w:val="center"/>
              <w:rPr>
                <w:b/>
              </w:rPr>
            </w:pPr>
            <w:r w:rsidRPr="00326750">
              <w:rPr>
                <w:b/>
              </w:rPr>
              <w:t>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326750" w:rsidRDefault="002C00BE" w:rsidP="000C6C3B">
            <w:pPr>
              <w:jc w:val="center"/>
              <w:rPr>
                <w:b/>
              </w:rPr>
            </w:pPr>
            <w:r w:rsidRPr="00326750">
              <w:rPr>
                <w:b/>
              </w:rPr>
              <w:t>62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326750" w:rsidRDefault="002C00BE" w:rsidP="000C6C3B">
            <w:pPr>
              <w:jc w:val="center"/>
              <w:rPr>
                <w:b/>
              </w:rPr>
            </w:pPr>
            <w:r w:rsidRPr="00326750">
              <w:rPr>
                <w:b/>
              </w:rPr>
              <w:t>57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326750" w:rsidRDefault="002C00BE" w:rsidP="000C6C3B">
            <w:pPr>
              <w:jc w:val="center"/>
              <w:rPr>
                <w:b/>
              </w:rPr>
            </w:pPr>
            <w:r w:rsidRPr="00326750">
              <w:rPr>
                <w:b/>
              </w:rPr>
              <w:t>38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2C00BE" w:rsidRPr="00326750" w:rsidRDefault="002C00BE" w:rsidP="000C6C3B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Pr="00326750">
              <w:rPr>
                <w:b/>
              </w:rPr>
              <w:t>,0</w:t>
            </w:r>
            <w:r>
              <w:rPr>
                <w:b/>
              </w:rPr>
              <w:t>5</w:t>
            </w:r>
          </w:p>
        </w:tc>
      </w:tr>
      <w:tr w:rsidR="002C00BE" w:rsidTr="000C6C3B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2C00BE" w:rsidRDefault="002C00BE" w:rsidP="000C6C3B">
            <w:pPr>
              <w:jc w:val="both"/>
              <w:rPr>
                <w:sz w:val="24"/>
              </w:rPr>
            </w:pPr>
            <w:r w:rsidRPr="00326750">
              <w:t>% выполнения задания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</w:tr>
      <w:tr w:rsidR="002C00BE" w:rsidTr="000C6C3B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2C00BE" w:rsidRPr="00326750" w:rsidRDefault="002C00BE" w:rsidP="000C6C3B">
            <w:pPr>
              <w:jc w:val="right"/>
            </w:pPr>
            <w:r w:rsidRPr="00326750">
              <w:t>5А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20,83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52,08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0,00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25,00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75,00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33,33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</w:tr>
      <w:tr w:rsidR="002C00BE" w:rsidTr="000C6C3B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2C00BE" w:rsidRPr="00326750" w:rsidRDefault="002C00BE" w:rsidP="000C6C3B">
            <w:pPr>
              <w:jc w:val="right"/>
            </w:pPr>
            <w:r w:rsidRPr="00326750">
              <w:t>5Б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5,77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32,69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7,69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38,46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73,08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42,31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</w:tr>
      <w:tr w:rsidR="002C00BE" w:rsidTr="000C6C3B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2C00BE" w:rsidRPr="00326750" w:rsidRDefault="002C00BE" w:rsidP="000C6C3B">
            <w:pPr>
              <w:jc w:val="right"/>
            </w:pPr>
            <w:r w:rsidRPr="00326750">
              <w:t>6А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9,09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38,64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9,09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38,64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36,36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54,55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</w:tr>
      <w:tr w:rsidR="002C00BE" w:rsidTr="000C6C3B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2C00BE" w:rsidRPr="00326750" w:rsidRDefault="002C00BE" w:rsidP="000C6C3B">
            <w:pPr>
              <w:jc w:val="right"/>
            </w:pPr>
            <w:r w:rsidRPr="00326750">
              <w:t>6Б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21,74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56,52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0,00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28,26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52,17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30,43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</w:tr>
      <w:tr w:rsidR="002C00BE" w:rsidTr="000C6C3B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2C00BE" w:rsidRPr="00326750" w:rsidRDefault="002C00BE" w:rsidP="000C6C3B">
            <w:pPr>
              <w:jc w:val="right"/>
              <w:rPr>
                <w:b/>
              </w:rPr>
            </w:pPr>
            <w:r w:rsidRPr="00326750">
              <w:rPr>
                <w:b/>
              </w:rPr>
              <w:t>ОО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  <w:rPr>
                <w:b/>
              </w:rPr>
            </w:pPr>
            <w:r w:rsidRPr="00326750">
              <w:rPr>
                <w:b/>
              </w:rPr>
              <w:t>14,06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  <w:rPr>
                <w:b/>
              </w:rPr>
            </w:pPr>
            <w:r w:rsidRPr="00326750">
              <w:rPr>
                <w:b/>
              </w:rPr>
              <w:t>44,27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  <w:rPr>
                <w:b/>
              </w:rPr>
            </w:pPr>
            <w:r w:rsidRPr="00326750">
              <w:rPr>
                <w:b/>
              </w:rPr>
              <w:t>4,17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  <w:rPr>
                <w:b/>
              </w:rPr>
            </w:pPr>
            <w:r w:rsidRPr="00326750">
              <w:rPr>
                <w:b/>
              </w:rPr>
              <w:t>32,29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  <w:rPr>
                <w:b/>
              </w:rPr>
            </w:pPr>
            <w:r w:rsidRPr="00326750">
              <w:rPr>
                <w:b/>
              </w:rPr>
              <w:t>59,38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  <w:rPr>
                <w:b/>
              </w:rPr>
            </w:pPr>
            <w:r w:rsidRPr="00326750">
              <w:rPr>
                <w:b/>
              </w:rPr>
              <w:t>39,58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</w:tr>
    </w:tbl>
    <w:p w:rsidR="00FE3CF8" w:rsidRDefault="00FE3CF8" w:rsidP="002C00BE">
      <w:pPr>
        <w:pStyle w:val="aa"/>
        <w:ind w:left="1065"/>
        <w:jc w:val="right"/>
        <w:rPr>
          <w:i/>
        </w:rPr>
      </w:pPr>
    </w:p>
    <w:p w:rsidR="002C00BE" w:rsidRPr="002C00BE" w:rsidRDefault="002C00BE" w:rsidP="002C00BE">
      <w:pPr>
        <w:pStyle w:val="aa"/>
        <w:ind w:left="1065"/>
        <w:jc w:val="right"/>
        <w:rPr>
          <w:i/>
        </w:rPr>
      </w:pPr>
      <w:r w:rsidRPr="00D90817">
        <w:rPr>
          <w:i/>
        </w:rPr>
        <w:t xml:space="preserve">Таблица </w:t>
      </w:r>
      <w:r>
        <w:rPr>
          <w:i/>
        </w:rPr>
        <w:t>2</w:t>
      </w:r>
      <w:r w:rsidR="00FE3CF8">
        <w:rPr>
          <w:i/>
        </w:rPr>
        <w:t>6</w:t>
      </w:r>
    </w:p>
    <w:p w:rsidR="002C00BE" w:rsidRPr="00326750" w:rsidRDefault="002C00BE" w:rsidP="002C00BE">
      <w:pPr>
        <w:jc w:val="center"/>
        <w:rPr>
          <w:b/>
        </w:rPr>
      </w:pPr>
      <w:r w:rsidRPr="00326750">
        <w:rPr>
          <w:b/>
        </w:rPr>
        <w:t>Таблица 4. Финансовая и математическая грамотность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992"/>
        <w:gridCol w:w="1054"/>
        <w:gridCol w:w="1054"/>
        <w:gridCol w:w="1054"/>
        <w:gridCol w:w="1054"/>
        <w:gridCol w:w="1054"/>
        <w:gridCol w:w="1055"/>
        <w:gridCol w:w="1437"/>
      </w:tblGrid>
      <w:tr w:rsidR="002C00BE" w:rsidTr="000C6C3B">
        <w:trPr>
          <w:trHeight w:val="180"/>
        </w:trPr>
        <w:tc>
          <w:tcPr>
            <w:tcW w:w="817" w:type="dxa"/>
            <w:vMerge w:val="restart"/>
            <w:textDirection w:val="btLr"/>
          </w:tcPr>
          <w:p w:rsidR="002C00BE" w:rsidRDefault="002C00BE" w:rsidP="000C6C3B">
            <w:pPr>
              <w:ind w:left="113" w:right="113"/>
              <w:jc w:val="center"/>
              <w:rPr>
                <w:sz w:val="24"/>
              </w:rPr>
            </w:pPr>
            <w:r>
              <w:t xml:space="preserve">Кол-во </w:t>
            </w:r>
            <w:proofErr w:type="spellStart"/>
            <w:r>
              <w:t>обуч-ся</w:t>
            </w:r>
            <w:proofErr w:type="spellEnd"/>
          </w:p>
          <w:p w:rsidR="002C00BE" w:rsidRDefault="002C00BE" w:rsidP="000C6C3B">
            <w:pPr>
              <w:ind w:left="113" w:right="113"/>
              <w:jc w:val="center"/>
              <w:rPr>
                <w:sz w:val="24"/>
              </w:rPr>
            </w:pPr>
          </w:p>
          <w:p w:rsidR="002C00BE" w:rsidRDefault="002C00BE" w:rsidP="000C6C3B">
            <w:pPr>
              <w:ind w:left="113" w:right="113"/>
              <w:rPr>
                <w:sz w:val="24"/>
              </w:rPr>
            </w:pPr>
          </w:p>
          <w:p w:rsidR="002C00BE" w:rsidRDefault="002C00BE" w:rsidP="000C6C3B">
            <w:pPr>
              <w:ind w:left="113" w:right="113"/>
              <w:jc w:val="center"/>
              <w:rPr>
                <w:sz w:val="24"/>
              </w:rPr>
            </w:pPr>
          </w:p>
          <w:p w:rsidR="002C00BE" w:rsidRDefault="002C00BE" w:rsidP="000C6C3B">
            <w:pPr>
              <w:ind w:left="113" w:right="113"/>
              <w:rPr>
                <w:sz w:val="24"/>
              </w:rPr>
            </w:pPr>
          </w:p>
          <w:p w:rsidR="002C00BE" w:rsidRDefault="002C00BE" w:rsidP="000C6C3B">
            <w:pPr>
              <w:ind w:left="113" w:right="113"/>
              <w:jc w:val="center"/>
              <w:rPr>
                <w:sz w:val="24"/>
              </w:rPr>
            </w:pPr>
          </w:p>
          <w:p w:rsidR="002C00BE" w:rsidRDefault="002C00BE" w:rsidP="000C6C3B">
            <w:pPr>
              <w:ind w:left="113" w:right="113"/>
              <w:rPr>
                <w:sz w:val="24"/>
              </w:rPr>
            </w:pPr>
          </w:p>
        </w:tc>
        <w:tc>
          <w:tcPr>
            <w:tcW w:w="8754" w:type="dxa"/>
            <w:gridSpan w:val="8"/>
          </w:tcPr>
          <w:p w:rsidR="002C00BE" w:rsidRDefault="002C00BE" w:rsidP="000C6C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Финансовая и математическая грамотность</w:t>
            </w:r>
          </w:p>
        </w:tc>
      </w:tr>
      <w:tr w:rsidR="002C00BE" w:rsidTr="000C6C3B">
        <w:trPr>
          <w:trHeight w:val="180"/>
        </w:trPr>
        <w:tc>
          <w:tcPr>
            <w:tcW w:w="817" w:type="dxa"/>
            <w:vMerge/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  <w:tc>
          <w:tcPr>
            <w:tcW w:w="8754" w:type="dxa"/>
            <w:gridSpan w:val="8"/>
          </w:tcPr>
          <w:p w:rsidR="002C00BE" w:rsidRDefault="002C00BE" w:rsidP="000C6C3B">
            <w:pPr>
              <w:jc w:val="center"/>
              <w:rPr>
                <w:sz w:val="24"/>
              </w:rPr>
            </w:pPr>
            <w:r w:rsidRPr="00E06625">
              <w:t>Общее количество полученных баллов по каждому вопросу диагностической работы</w:t>
            </w:r>
          </w:p>
        </w:tc>
      </w:tr>
      <w:tr w:rsidR="002C00BE" w:rsidTr="000C6C3B">
        <w:trPr>
          <w:trHeight w:val="756"/>
        </w:trPr>
        <w:tc>
          <w:tcPr>
            <w:tcW w:w="817" w:type="dxa"/>
            <w:vMerge/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  <w:r w:rsidRPr="00326750">
              <w:t>Номер задания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  <w:p w:rsidR="002C00BE" w:rsidRDefault="002C00BE" w:rsidP="000C6C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  <w:p w:rsidR="002C00BE" w:rsidRDefault="002C00BE" w:rsidP="000C6C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  <w:p w:rsidR="002C00BE" w:rsidRDefault="002C00BE" w:rsidP="000C6C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  <w:p w:rsidR="002C00BE" w:rsidRDefault="002C00BE" w:rsidP="000C6C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  <w:p w:rsidR="002C00BE" w:rsidRDefault="002C00BE" w:rsidP="000C6C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  <w:p w:rsidR="002C00BE" w:rsidRDefault="002C00BE" w:rsidP="000C6C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  <w:r w:rsidRPr="00326750">
              <w:rPr>
                <w:sz w:val="20"/>
              </w:rPr>
              <w:t xml:space="preserve">Среднее значение результатов </w:t>
            </w:r>
          </w:p>
        </w:tc>
      </w:tr>
      <w:tr w:rsidR="002C00BE" w:rsidTr="000C6C3B">
        <w:tc>
          <w:tcPr>
            <w:tcW w:w="817" w:type="dxa"/>
          </w:tcPr>
          <w:p w:rsidR="002C00BE" w:rsidRDefault="002C00BE" w:rsidP="000C6C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00BE" w:rsidRDefault="002C00BE" w:rsidP="000C6C3B">
            <w:pPr>
              <w:jc w:val="right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26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16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16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5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28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19</w:t>
            </w:r>
          </w:p>
        </w:tc>
        <w:tc>
          <w:tcPr>
            <w:tcW w:w="1437" w:type="dxa"/>
            <w:tcBorders>
              <w:left w:val="single" w:sz="4" w:space="0" w:color="auto"/>
            </w:tcBorders>
            <w:vAlign w:val="center"/>
          </w:tcPr>
          <w:p w:rsidR="002C00BE" w:rsidRPr="00ED4F10" w:rsidRDefault="002C00BE" w:rsidP="000C6C3B">
            <w:pPr>
              <w:jc w:val="center"/>
              <w:rPr>
                <w:sz w:val="24"/>
                <w:szCs w:val="24"/>
              </w:rPr>
            </w:pPr>
            <w:r w:rsidRPr="00ED4F10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 w:rsidRPr="00ED4F10">
              <w:rPr>
                <w:sz w:val="24"/>
              </w:rPr>
              <w:t>,</w:t>
            </w:r>
            <w:r>
              <w:rPr>
                <w:sz w:val="24"/>
              </w:rPr>
              <w:t>33</w:t>
            </w:r>
          </w:p>
        </w:tc>
      </w:tr>
      <w:tr w:rsidR="002C00BE" w:rsidTr="000C6C3B">
        <w:tc>
          <w:tcPr>
            <w:tcW w:w="817" w:type="dxa"/>
          </w:tcPr>
          <w:p w:rsidR="002C00BE" w:rsidRDefault="002C00BE" w:rsidP="000C6C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00BE" w:rsidRDefault="002C00BE" w:rsidP="000C6C3B">
            <w:pPr>
              <w:jc w:val="right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22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15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12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31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10</w:t>
            </w:r>
          </w:p>
        </w:tc>
        <w:tc>
          <w:tcPr>
            <w:tcW w:w="1437" w:type="dxa"/>
            <w:tcBorders>
              <w:left w:val="single" w:sz="4" w:space="0" w:color="auto"/>
            </w:tcBorders>
            <w:vAlign w:val="center"/>
          </w:tcPr>
          <w:p w:rsidR="002C00BE" w:rsidRPr="00F54C11" w:rsidRDefault="002C00BE" w:rsidP="000C6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16</w:t>
            </w:r>
            <w:r w:rsidRPr="00F54C11">
              <w:rPr>
                <w:sz w:val="24"/>
              </w:rPr>
              <w:t>,</w:t>
            </w:r>
            <w:r>
              <w:rPr>
                <w:sz w:val="24"/>
              </w:rPr>
              <w:t>33</w:t>
            </w:r>
          </w:p>
        </w:tc>
      </w:tr>
      <w:tr w:rsidR="002C00BE" w:rsidTr="000C6C3B">
        <w:tc>
          <w:tcPr>
            <w:tcW w:w="817" w:type="dxa"/>
          </w:tcPr>
          <w:p w:rsidR="002C00BE" w:rsidRDefault="002C00BE" w:rsidP="000C6C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00BE" w:rsidRDefault="002C00BE" w:rsidP="000C6C3B">
            <w:pPr>
              <w:jc w:val="right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15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16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15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25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8</w:t>
            </w:r>
          </w:p>
        </w:tc>
        <w:tc>
          <w:tcPr>
            <w:tcW w:w="1437" w:type="dxa"/>
            <w:tcBorders>
              <w:left w:val="single" w:sz="4" w:space="0" w:color="auto"/>
            </w:tcBorders>
            <w:vAlign w:val="center"/>
          </w:tcPr>
          <w:p w:rsidR="002C00BE" w:rsidRPr="005576BF" w:rsidRDefault="002C00BE" w:rsidP="000C6C3B">
            <w:pPr>
              <w:jc w:val="center"/>
              <w:rPr>
                <w:sz w:val="24"/>
                <w:szCs w:val="24"/>
              </w:rPr>
            </w:pPr>
            <w:r>
              <w:t>14</w:t>
            </w:r>
            <w:r w:rsidRPr="005576BF">
              <w:t>,</w:t>
            </w:r>
            <w:r>
              <w:t>17</w:t>
            </w:r>
          </w:p>
        </w:tc>
      </w:tr>
      <w:tr w:rsidR="002C00BE" w:rsidTr="000C6C3B">
        <w:tc>
          <w:tcPr>
            <w:tcW w:w="817" w:type="dxa"/>
          </w:tcPr>
          <w:p w:rsidR="002C00BE" w:rsidRDefault="002C00BE" w:rsidP="000C6C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00BE" w:rsidRDefault="002C00BE" w:rsidP="000C6C3B">
            <w:pPr>
              <w:jc w:val="right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19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10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10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10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23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19</w:t>
            </w:r>
          </w:p>
        </w:tc>
        <w:tc>
          <w:tcPr>
            <w:tcW w:w="1437" w:type="dxa"/>
            <w:tcBorders>
              <w:left w:val="single" w:sz="4" w:space="0" w:color="auto"/>
            </w:tcBorders>
            <w:vAlign w:val="center"/>
          </w:tcPr>
          <w:p w:rsidR="002C00BE" w:rsidRPr="00C879AD" w:rsidRDefault="002C00BE" w:rsidP="000C6C3B">
            <w:pPr>
              <w:jc w:val="center"/>
              <w:rPr>
                <w:sz w:val="24"/>
                <w:szCs w:val="24"/>
              </w:rPr>
            </w:pPr>
            <w:r>
              <w:t>15</w:t>
            </w:r>
            <w:r w:rsidRPr="00C879AD">
              <w:t>,</w:t>
            </w:r>
            <w:r>
              <w:t>17</w:t>
            </w:r>
          </w:p>
        </w:tc>
      </w:tr>
      <w:tr w:rsidR="002C00BE" w:rsidTr="000C6C3B">
        <w:tc>
          <w:tcPr>
            <w:tcW w:w="817" w:type="dxa"/>
          </w:tcPr>
          <w:p w:rsidR="002C00BE" w:rsidRDefault="002C00BE" w:rsidP="000C6C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00BE" w:rsidRPr="00C9562D" w:rsidRDefault="002C00BE" w:rsidP="000C6C3B">
            <w:pPr>
              <w:jc w:val="right"/>
              <w:rPr>
                <w:b/>
                <w:sz w:val="24"/>
              </w:rPr>
            </w:pPr>
            <w:r w:rsidRPr="00C9562D">
              <w:rPr>
                <w:b/>
                <w:sz w:val="24"/>
              </w:rPr>
              <w:t>ОО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C9562D" w:rsidRDefault="002C00BE" w:rsidP="000C6C3B">
            <w:pPr>
              <w:jc w:val="center"/>
              <w:rPr>
                <w:b/>
              </w:rPr>
            </w:pPr>
            <w:r w:rsidRPr="00C9562D">
              <w:rPr>
                <w:b/>
              </w:rPr>
              <w:t>82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C9562D" w:rsidRDefault="002C00BE" w:rsidP="000C6C3B">
            <w:pPr>
              <w:jc w:val="center"/>
              <w:rPr>
                <w:b/>
              </w:rPr>
            </w:pPr>
            <w:r w:rsidRPr="00C9562D">
              <w:rPr>
                <w:b/>
              </w:rPr>
              <w:t>57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C9562D" w:rsidRDefault="002C00BE" w:rsidP="000C6C3B">
            <w:pPr>
              <w:jc w:val="center"/>
              <w:rPr>
                <w:b/>
              </w:rPr>
            </w:pPr>
            <w:r w:rsidRPr="00C9562D">
              <w:rPr>
                <w:b/>
              </w:rPr>
              <w:t>49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C9562D" w:rsidRDefault="002C00BE" w:rsidP="000C6C3B">
            <w:pPr>
              <w:jc w:val="center"/>
              <w:rPr>
                <w:b/>
              </w:rPr>
            </w:pPr>
            <w:r w:rsidRPr="00C9562D">
              <w:rPr>
                <w:b/>
              </w:rPr>
              <w:t>33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C9562D" w:rsidRDefault="002C00BE" w:rsidP="000C6C3B">
            <w:pPr>
              <w:jc w:val="center"/>
              <w:rPr>
                <w:b/>
              </w:rPr>
            </w:pPr>
            <w:r w:rsidRPr="00C9562D">
              <w:rPr>
                <w:b/>
              </w:rPr>
              <w:t>107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C9562D" w:rsidRDefault="002C00BE" w:rsidP="000C6C3B">
            <w:pPr>
              <w:jc w:val="center"/>
              <w:rPr>
                <w:b/>
              </w:rPr>
            </w:pPr>
            <w:r w:rsidRPr="00C9562D">
              <w:rPr>
                <w:b/>
              </w:rPr>
              <w:t>56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2C00BE" w:rsidRPr="00C9562D" w:rsidRDefault="002C00BE" w:rsidP="000C6C3B">
            <w:pPr>
              <w:jc w:val="center"/>
              <w:rPr>
                <w:b/>
                <w:sz w:val="24"/>
              </w:rPr>
            </w:pPr>
            <w:r w:rsidRPr="00C9562D">
              <w:rPr>
                <w:b/>
                <w:sz w:val="24"/>
              </w:rPr>
              <w:t>64,00</w:t>
            </w:r>
          </w:p>
        </w:tc>
      </w:tr>
      <w:tr w:rsidR="002C00BE" w:rsidTr="000C6C3B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2C00BE" w:rsidRDefault="002C00BE" w:rsidP="000C6C3B">
            <w:pPr>
              <w:jc w:val="both"/>
              <w:rPr>
                <w:sz w:val="24"/>
              </w:rPr>
            </w:pPr>
            <w:r w:rsidRPr="00326750">
              <w:t>% выполнения задания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326750" w:rsidRDefault="002C00BE" w:rsidP="000C6C3B">
            <w:pPr>
              <w:jc w:val="center"/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326750" w:rsidRDefault="002C00BE" w:rsidP="000C6C3B">
            <w:pPr>
              <w:jc w:val="center"/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326750" w:rsidRDefault="002C00BE" w:rsidP="000C6C3B">
            <w:pPr>
              <w:jc w:val="center"/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326750" w:rsidRDefault="002C00BE" w:rsidP="000C6C3B">
            <w:pPr>
              <w:jc w:val="center"/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326750" w:rsidRDefault="002C00BE" w:rsidP="000C6C3B">
            <w:pPr>
              <w:jc w:val="center"/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2C00BE" w:rsidRPr="00326750" w:rsidRDefault="002C00BE" w:rsidP="000C6C3B">
            <w:pPr>
              <w:jc w:val="center"/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</w:tr>
      <w:tr w:rsidR="002C00BE" w:rsidTr="000C6C3B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2C00BE" w:rsidRDefault="002C00BE" w:rsidP="000C6C3B">
            <w:pPr>
              <w:jc w:val="right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54,17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33,33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33,33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10,42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58,33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39,58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</w:tr>
      <w:tr w:rsidR="002C00BE" w:rsidTr="000C6C3B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2C00BE" w:rsidRDefault="002C00BE" w:rsidP="000C6C3B">
            <w:pPr>
              <w:jc w:val="right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42,31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28,85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15,38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23,08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59,62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19,23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</w:tr>
      <w:tr w:rsidR="002C00BE" w:rsidTr="000C6C3B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2C00BE" w:rsidRDefault="002C00BE" w:rsidP="000C6C3B">
            <w:pPr>
              <w:jc w:val="right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34,09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36,36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34,09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13,64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56,82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18,18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</w:tr>
      <w:tr w:rsidR="002C00BE" w:rsidTr="000C6C3B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2C00BE" w:rsidRDefault="002C00BE" w:rsidP="000C6C3B">
            <w:pPr>
              <w:jc w:val="right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41,30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21,74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21,74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21,74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50,00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</w:pPr>
            <w:r w:rsidRPr="00326750">
              <w:t>41,30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</w:tr>
      <w:tr w:rsidR="002C00BE" w:rsidTr="000C6C3B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2C00BE" w:rsidRPr="00326750" w:rsidRDefault="002C00BE" w:rsidP="000C6C3B">
            <w:pPr>
              <w:jc w:val="right"/>
              <w:rPr>
                <w:b/>
                <w:sz w:val="24"/>
              </w:rPr>
            </w:pPr>
            <w:r w:rsidRPr="00326750">
              <w:rPr>
                <w:b/>
                <w:sz w:val="24"/>
              </w:rPr>
              <w:t>ОО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  <w:rPr>
                <w:b/>
              </w:rPr>
            </w:pPr>
            <w:r w:rsidRPr="00326750">
              <w:rPr>
                <w:b/>
              </w:rPr>
              <w:t>42,71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  <w:rPr>
                <w:b/>
              </w:rPr>
            </w:pPr>
            <w:r w:rsidRPr="00326750">
              <w:rPr>
                <w:b/>
              </w:rPr>
              <w:t>29,69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  <w:rPr>
                <w:b/>
              </w:rPr>
            </w:pPr>
            <w:r w:rsidRPr="00326750">
              <w:rPr>
                <w:b/>
              </w:rPr>
              <w:t>25,52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  <w:rPr>
                <w:b/>
              </w:rPr>
            </w:pPr>
            <w:r w:rsidRPr="00326750">
              <w:rPr>
                <w:b/>
              </w:rPr>
              <w:t>17,19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  <w:rPr>
                <w:b/>
              </w:rPr>
            </w:pPr>
            <w:r w:rsidRPr="00326750">
              <w:rPr>
                <w:b/>
              </w:rPr>
              <w:t>55,73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BE" w:rsidRPr="00326750" w:rsidRDefault="002C00BE" w:rsidP="000C6C3B">
            <w:pPr>
              <w:jc w:val="center"/>
              <w:rPr>
                <w:b/>
              </w:rPr>
            </w:pPr>
            <w:r w:rsidRPr="00326750">
              <w:rPr>
                <w:b/>
              </w:rPr>
              <w:t>29,17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2C00BE" w:rsidRDefault="002C00BE" w:rsidP="000C6C3B">
            <w:pPr>
              <w:jc w:val="center"/>
              <w:rPr>
                <w:sz w:val="24"/>
              </w:rPr>
            </w:pPr>
          </w:p>
        </w:tc>
      </w:tr>
    </w:tbl>
    <w:p w:rsidR="002C00BE" w:rsidRPr="00B43771" w:rsidRDefault="002C00BE" w:rsidP="002C00BE">
      <w:pPr>
        <w:jc w:val="center"/>
      </w:pPr>
    </w:p>
    <w:p w:rsidR="000C6C3B" w:rsidRDefault="006447F1" w:rsidP="006447F1">
      <w:pPr>
        <w:pStyle w:val="aa"/>
        <w:ind w:left="1080" w:hanging="1080"/>
        <w:jc w:val="center"/>
        <w:rPr>
          <w:b/>
        </w:rPr>
      </w:pPr>
      <w:r>
        <w:rPr>
          <w:b/>
        </w:rPr>
        <w:t>Мониторинг</w:t>
      </w:r>
      <w:r w:rsidR="000C6C3B">
        <w:rPr>
          <w:b/>
        </w:rPr>
        <w:t xml:space="preserve"> оценки уровня функциональной грамотности обучающихся </w:t>
      </w:r>
      <w:r>
        <w:rPr>
          <w:b/>
        </w:rPr>
        <w:t>8-9 классов</w:t>
      </w:r>
    </w:p>
    <w:p w:rsidR="000C6C3B" w:rsidRPr="006447F1" w:rsidRDefault="006447F1" w:rsidP="006447F1">
      <w:pPr>
        <w:ind w:firstLine="708"/>
        <w:jc w:val="both"/>
        <w:rPr>
          <w:b/>
        </w:rPr>
      </w:pPr>
      <w:r>
        <w:t xml:space="preserve">Проведён </w:t>
      </w:r>
      <w:r w:rsidRPr="00F4583E">
        <w:t xml:space="preserve">согласно </w:t>
      </w:r>
      <w:r w:rsidRPr="00F4583E">
        <w:rPr>
          <w:rFonts w:eastAsia="Arial Unicode MS"/>
          <w:bCs/>
        </w:rPr>
        <w:t xml:space="preserve">приказу </w:t>
      </w:r>
      <w:r>
        <w:t>министерства образования Приморского края о 17 сентября 2021 года № 1250-а «Об утверждении регионального плана мероприятий, направленного на формирование и оценку функциональной грамотности обучающихся общеобразовательных организаций Приморского края, на 2021-2022 учебный год»</w:t>
      </w:r>
    </w:p>
    <w:p w:rsidR="006447F1" w:rsidRDefault="006447F1" w:rsidP="006447F1">
      <w:pPr>
        <w:ind w:firstLine="708"/>
        <w:rPr>
          <w:u w:val="single"/>
        </w:rPr>
      </w:pPr>
    </w:p>
    <w:p w:rsidR="00FE3CF8" w:rsidRPr="00FE3CF8" w:rsidRDefault="00FE3CF8" w:rsidP="00FE3CF8">
      <w:pPr>
        <w:pStyle w:val="aa"/>
        <w:ind w:left="1065"/>
        <w:jc w:val="right"/>
        <w:rPr>
          <w:i/>
        </w:rPr>
      </w:pPr>
      <w:r w:rsidRPr="00D90817">
        <w:rPr>
          <w:i/>
        </w:rPr>
        <w:t xml:space="preserve">Таблица </w:t>
      </w:r>
      <w:r>
        <w:rPr>
          <w:i/>
        </w:rPr>
        <w:t>27</w:t>
      </w:r>
    </w:p>
    <w:p w:rsidR="002C00BE" w:rsidRDefault="006447F1" w:rsidP="00FE3CF8">
      <w:pPr>
        <w:ind w:firstLine="708"/>
        <w:jc w:val="center"/>
        <w:rPr>
          <w:b/>
          <w:u w:val="single"/>
        </w:rPr>
      </w:pPr>
      <w:r w:rsidRPr="00D94A98">
        <w:rPr>
          <w:b/>
          <w:u w:val="single"/>
        </w:rPr>
        <w:t>Читательская грамотность</w:t>
      </w:r>
    </w:p>
    <w:p w:rsidR="00D94A98" w:rsidRPr="00D94A98" w:rsidRDefault="00D94A98" w:rsidP="006447F1">
      <w:pPr>
        <w:ind w:firstLine="708"/>
        <w:rPr>
          <w:b/>
          <w:u w:val="single"/>
        </w:rPr>
      </w:pPr>
    </w:p>
    <w:tbl>
      <w:tblPr>
        <w:tblW w:w="95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992"/>
        <w:gridCol w:w="1346"/>
        <w:gridCol w:w="1347"/>
        <w:gridCol w:w="1347"/>
        <w:gridCol w:w="1347"/>
        <w:gridCol w:w="1134"/>
        <w:gridCol w:w="1205"/>
      </w:tblGrid>
      <w:tr w:rsidR="006447F1" w:rsidRPr="00DD6F60" w:rsidTr="00BF7A3F">
        <w:trPr>
          <w:cantSplit/>
          <w:trHeight w:val="1459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6447F1" w:rsidRPr="00DD6F60" w:rsidRDefault="006447F1" w:rsidP="00BF7A3F">
            <w:pPr>
              <w:pStyle w:val="aa"/>
              <w:ind w:left="113" w:right="113"/>
              <w:jc w:val="center"/>
            </w:pPr>
            <w:r>
              <w:t xml:space="preserve">Класс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6447F1" w:rsidRPr="00DD6F60" w:rsidRDefault="006447F1" w:rsidP="00BF7A3F">
            <w:pPr>
              <w:pStyle w:val="aa"/>
              <w:ind w:left="113" w:right="113"/>
              <w:jc w:val="center"/>
            </w:pPr>
            <w:r w:rsidRPr="00DD6F60">
              <w:t xml:space="preserve">Количество </w:t>
            </w:r>
            <w:proofErr w:type="gramStart"/>
            <w:r w:rsidRPr="00DD6F60">
              <w:t>писавших</w:t>
            </w:r>
            <w:proofErr w:type="gramEnd"/>
          </w:p>
          <w:p w:rsidR="006447F1" w:rsidRPr="00DD6F60" w:rsidRDefault="006447F1" w:rsidP="00BF7A3F">
            <w:pPr>
              <w:pStyle w:val="aa"/>
              <w:ind w:left="113" w:right="113"/>
              <w:jc w:val="center"/>
            </w:pPr>
            <w:r w:rsidRPr="00DD6F60">
              <w:t>чел.</w:t>
            </w:r>
          </w:p>
        </w:tc>
        <w:tc>
          <w:tcPr>
            <w:tcW w:w="1346" w:type="dxa"/>
            <w:shd w:val="clear" w:color="auto" w:fill="auto"/>
          </w:tcPr>
          <w:p w:rsidR="006447F1" w:rsidRPr="00C70649" w:rsidRDefault="006447F1" w:rsidP="00BF7A3F">
            <w:pPr>
              <w:pStyle w:val="aa"/>
              <w:ind w:left="0"/>
              <w:jc w:val="center"/>
            </w:pPr>
            <w:r w:rsidRPr="00C70649">
              <w:t>Получили «</w:t>
            </w:r>
            <w:r>
              <w:t>2</w:t>
            </w:r>
            <w:r w:rsidRPr="00C70649">
              <w:t>»</w:t>
            </w:r>
          </w:p>
          <w:p w:rsidR="006447F1" w:rsidRPr="00C70649" w:rsidRDefault="006447F1" w:rsidP="00BF7A3F">
            <w:pPr>
              <w:pStyle w:val="aa"/>
              <w:ind w:left="0"/>
              <w:jc w:val="center"/>
            </w:pPr>
            <w:r w:rsidRPr="00C70649">
              <w:t>(</w:t>
            </w:r>
            <w:r>
              <w:t>0</w:t>
            </w:r>
            <w:r w:rsidRPr="00C70649">
              <w:t>-</w:t>
            </w:r>
            <w:r>
              <w:t>17</w:t>
            </w:r>
            <w:r w:rsidRPr="00C70649">
              <w:t xml:space="preserve"> баллов)</w:t>
            </w:r>
          </w:p>
          <w:p w:rsidR="006447F1" w:rsidRPr="00C70649" w:rsidRDefault="006447F1" w:rsidP="00BF7A3F">
            <w:pPr>
              <w:pStyle w:val="aa"/>
              <w:ind w:left="0"/>
              <w:jc w:val="center"/>
            </w:pPr>
            <w:r w:rsidRPr="00C70649">
              <w:t>чел</w:t>
            </w:r>
            <w:proofErr w:type="gramStart"/>
            <w:r w:rsidRPr="00C70649">
              <w:t>.  (%)</w:t>
            </w:r>
            <w:proofErr w:type="gramEnd"/>
          </w:p>
        </w:tc>
        <w:tc>
          <w:tcPr>
            <w:tcW w:w="1347" w:type="dxa"/>
            <w:shd w:val="clear" w:color="auto" w:fill="auto"/>
          </w:tcPr>
          <w:p w:rsidR="006447F1" w:rsidRPr="00C70649" w:rsidRDefault="006447F1" w:rsidP="00BF7A3F">
            <w:pPr>
              <w:pStyle w:val="aa"/>
              <w:ind w:left="0"/>
              <w:jc w:val="center"/>
            </w:pPr>
            <w:r>
              <w:t>Получили «3</w:t>
            </w:r>
            <w:r w:rsidRPr="00C70649">
              <w:t>»</w:t>
            </w:r>
          </w:p>
          <w:p w:rsidR="006447F1" w:rsidRPr="00C70649" w:rsidRDefault="006447F1" w:rsidP="00BF7A3F">
            <w:pPr>
              <w:pStyle w:val="aa"/>
              <w:ind w:left="0"/>
              <w:jc w:val="center"/>
            </w:pPr>
            <w:r>
              <w:t>(18-28</w:t>
            </w:r>
            <w:r w:rsidRPr="00C70649">
              <w:t xml:space="preserve"> баллов)</w:t>
            </w:r>
          </w:p>
          <w:p w:rsidR="006447F1" w:rsidRPr="00C70649" w:rsidRDefault="006447F1" w:rsidP="00BF7A3F">
            <w:pPr>
              <w:pStyle w:val="aa"/>
              <w:ind w:left="0"/>
              <w:jc w:val="center"/>
            </w:pPr>
            <w:r w:rsidRPr="00C70649">
              <w:t>чел</w:t>
            </w:r>
            <w:proofErr w:type="gramStart"/>
            <w:r w:rsidRPr="00C70649">
              <w:t>.  (%)</w:t>
            </w:r>
            <w:proofErr w:type="gramEnd"/>
          </w:p>
        </w:tc>
        <w:tc>
          <w:tcPr>
            <w:tcW w:w="1347" w:type="dxa"/>
            <w:shd w:val="clear" w:color="auto" w:fill="auto"/>
          </w:tcPr>
          <w:p w:rsidR="006447F1" w:rsidRPr="00C70649" w:rsidRDefault="006447F1" w:rsidP="00BF7A3F">
            <w:pPr>
              <w:pStyle w:val="aa"/>
              <w:ind w:left="0"/>
              <w:jc w:val="center"/>
            </w:pPr>
            <w:r w:rsidRPr="00C70649">
              <w:t>Получили «</w:t>
            </w:r>
            <w:r>
              <w:t>4</w:t>
            </w:r>
            <w:r w:rsidRPr="00C70649">
              <w:t>»</w:t>
            </w:r>
          </w:p>
          <w:p w:rsidR="006447F1" w:rsidRPr="00C70649" w:rsidRDefault="006447F1" w:rsidP="00BF7A3F">
            <w:pPr>
              <w:pStyle w:val="aa"/>
              <w:ind w:left="0"/>
              <w:jc w:val="center"/>
            </w:pPr>
            <w:r>
              <w:t>(29-38</w:t>
            </w:r>
            <w:r w:rsidRPr="00C70649">
              <w:t xml:space="preserve">   баллов)</w:t>
            </w:r>
          </w:p>
          <w:p w:rsidR="006447F1" w:rsidRPr="00C70649" w:rsidRDefault="006447F1" w:rsidP="00BF7A3F">
            <w:pPr>
              <w:pStyle w:val="aa"/>
              <w:ind w:left="0"/>
              <w:jc w:val="center"/>
            </w:pPr>
            <w:r w:rsidRPr="00C70649">
              <w:t>чел</w:t>
            </w:r>
            <w:proofErr w:type="gramStart"/>
            <w:r w:rsidRPr="00C70649">
              <w:t>.  (%)</w:t>
            </w:r>
            <w:proofErr w:type="gramEnd"/>
          </w:p>
        </w:tc>
        <w:tc>
          <w:tcPr>
            <w:tcW w:w="1347" w:type="dxa"/>
            <w:shd w:val="clear" w:color="auto" w:fill="auto"/>
          </w:tcPr>
          <w:p w:rsidR="006447F1" w:rsidRPr="00C70649" w:rsidRDefault="006447F1" w:rsidP="00BF7A3F">
            <w:pPr>
              <w:pStyle w:val="aa"/>
              <w:ind w:left="0"/>
              <w:jc w:val="center"/>
            </w:pPr>
            <w:r>
              <w:t>Получили «5</w:t>
            </w:r>
            <w:r w:rsidRPr="00C70649">
              <w:t>»</w:t>
            </w:r>
          </w:p>
          <w:p w:rsidR="006447F1" w:rsidRPr="00C70649" w:rsidRDefault="006447F1" w:rsidP="00BF7A3F">
            <w:pPr>
              <w:pStyle w:val="aa"/>
              <w:ind w:left="0"/>
              <w:jc w:val="center"/>
            </w:pPr>
            <w:r>
              <w:t>(39-45</w:t>
            </w:r>
            <w:r w:rsidRPr="00C70649">
              <w:t xml:space="preserve">   баллов)</w:t>
            </w:r>
          </w:p>
          <w:p w:rsidR="006447F1" w:rsidRPr="00C70649" w:rsidRDefault="006447F1" w:rsidP="00BF7A3F">
            <w:pPr>
              <w:pStyle w:val="aa"/>
              <w:ind w:left="0"/>
              <w:jc w:val="center"/>
            </w:pPr>
            <w:r w:rsidRPr="00C70649">
              <w:t>чел</w:t>
            </w:r>
            <w:proofErr w:type="gramStart"/>
            <w:r w:rsidRPr="00C70649">
              <w:t>.  (%)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447F1" w:rsidRPr="00DD6F60" w:rsidRDefault="006447F1" w:rsidP="00BF7A3F">
            <w:pPr>
              <w:pStyle w:val="aa"/>
              <w:ind w:left="0"/>
              <w:jc w:val="center"/>
            </w:pPr>
            <w:r w:rsidRPr="00DD6F60">
              <w:t>Средний балл</w:t>
            </w:r>
          </w:p>
        </w:tc>
        <w:tc>
          <w:tcPr>
            <w:tcW w:w="1205" w:type="dxa"/>
            <w:shd w:val="clear" w:color="auto" w:fill="auto"/>
          </w:tcPr>
          <w:p w:rsidR="006447F1" w:rsidRPr="00DD6F60" w:rsidRDefault="006447F1" w:rsidP="00BF7A3F">
            <w:pPr>
              <w:pStyle w:val="aa"/>
              <w:ind w:left="0"/>
              <w:jc w:val="center"/>
            </w:pPr>
            <w:r w:rsidRPr="00DD6F60">
              <w:t>Качество знаний</w:t>
            </w:r>
          </w:p>
          <w:p w:rsidR="006447F1" w:rsidRPr="00DD6F60" w:rsidRDefault="006447F1" w:rsidP="00BF7A3F">
            <w:pPr>
              <w:pStyle w:val="aa"/>
              <w:ind w:left="0"/>
              <w:jc w:val="center"/>
            </w:pPr>
            <w:r w:rsidRPr="00DD6F60">
              <w:t>(%)</w:t>
            </w:r>
          </w:p>
        </w:tc>
      </w:tr>
      <w:tr w:rsidR="006447F1" w:rsidRPr="00BB4EF4" w:rsidTr="00BF7A3F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447F1" w:rsidRPr="00DD6F60" w:rsidRDefault="006447F1" w:rsidP="00BF7A3F">
            <w:pPr>
              <w:pStyle w:val="aa"/>
              <w:ind w:left="0"/>
              <w:jc w:val="center"/>
            </w:pPr>
            <w:r>
              <w:t>8 «А»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447F1" w:rsidRPr="00DD6F60" w:rsidRDefault="006447F1" w:rsidP="00BF7A3F">
            <w:pPr>
              <w:pStyle w:val="aa"/>
              <w:ind w:left="0"/>
              <w:jc w:val="center"/>
            </w:pPr>
            <w:r>
              <w:t>21</w:t>
            </w:r>
          </w:p>
        </w:tc>
        <w:tc>
          <w:tcPr>
            <w:tcW w:w="1346" w:type="dxa"/>
            <w:shd w:val="clear" w:color="auto" w:fill="auto"/>
          </w:tcPr>
          <w:p w:rsidR="006447F1" w:rsidRPr="00DD6F60" w:rsidRDefault="006447F1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16 (76,19)</w:t>
            </w:r>
          </w:p>
        </w:tc>
        <w:tc>
          <w:tcPr>
            <w:tcW w:w="1347" w:type="dxa"/>
            <w:shd w:val="clear" w:color="auto" w:fill="auto"/>
          </w:tcPr>
          <w:p w:rsidR="006447F1" w:rsidRPr="00DD6F60" w:rsidRDefault="006447F1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4 (19,05)</w:t>
            </w:r>
          </w:p>
        </w:tc>
        <w:tc>
          <w:tcPr>
            <w:tcW w:w="1347" w:type="dxa"/>
            <w:shd w:val="clear" w:color="auto" w:fill="auto"/>
          </w:tcPr>
          <w:p w:rsidR="006447F1" w:rsidRPr="00DD6F60" w:rsidRDefault="006447F1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1 (4,76)</w:t>
            </w:r>
          </w:p>
        </w:tc>
        <w:tc>
          <w:tcPr>
            <w:tcW w:w="1347" w:type="dxa"/>
            <w:shd w:val="clear" w:color="auto" w:fill="auto"/>
          </w:tcPr>
          <w:p w:rsidR="006447F1" w:rsidRPr="00DD6F60" w:rsidRDefault="006447F1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6447F1" w:rsidRPr="00DD6F60" w:rsidRDefault="006447F1" w:rsidP="00BF7A3F">
            <w:pPr>
              <w:pStyle w:val="aa"/>
              <w:ind w:left="0"/>
              <w:jc w:val="center"/>
            </w:pPr>
            <w:r>
              <w:t>2,29</w:t>
            </w:r>
          </w:p>
        </w:tc>
        <w:tc>
          <w:tcPr>
            <w:tcW w:w="1205" w:type="dxa"/>
            <w:shd w:val="clear" w:color="auto" w:fill="auto"/>
          </w:tcPr>
          <w:p w:rsidR="006447F1" w:rsidRPr="00BB4EF4" w:rsidRDefault="006447F1" w:rsidP="00BF7A3F">
            <w:pPr>
              <w:pStyle w:val="aa"/>
              <w:ind w:left="0"/>
              <w:jc w:val="center"/>
            </w:pPr>
            <w:r>
              <w:t>4,76</w:t>
            </w:r>
          </w:p>
        </w:tc>
      </w:tr>
      <w:tr w:rsidR="006447F1" w:rsidTr="00BF7A3F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447F1" w:rsidRDefault="006447F1" w:rsidP="00BF7A3F">
            <w:pPr>
              <w:pStyle w:val="aa"/>
              <w:ind w:left="0"/>
              <w:jc w:val="center"/>
            </w:pPr>
            <w:r>
              <w:t>8 «Б»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447F1" w:rsidRDefault="006447F1" w:rsidP="00BF7A3F">
            <w:pPr>
              <w:pStyle w:val="aa"/>
              <w:ind w:left="0"/>
              <w:jc w:val="center"/>
            </w:pPr>
            <w:r>
              <w:t>15</w:t>
            </w:r>
          </w:p>
        </w:tc>
        <w:tc>
          <w:tcPr>
            <w:tcW w:w="1346" w:type="dxa"/>
            <w:shd w:val="clear" w:color="auto" w:fill="auto"/>
          </w:tcPr>
          <w:p w:rsidR="006447F1" w:rsidRDefault="006447F1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12 (80,00)</w:t>
            </w:r>
          </w:p>
        </w:tc>
        <w:tc>
          <w:tcPr>
            <w:tcW w:w="1347" w:type="dxa"/>
            <w:shd w:val="clear" w:color="auto" w:fill="auto"/>
          </w:tcPr>
          <w:p w:rsidR="006447F1" w:rsidRDefault="006447F1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3 (20,00)</w:t>
            </w:r>
          </w:p>
        </w:tc>
        <w:tc>
          <w:tcPr>
            <w:tcW w:w="1347" w:type="dxa"/>
            <w:shd w:val="clear" w:color="auto" w:fill="auto"/>
          </w:tcPr>
          <w:p w:rsidR="006447F1" w:rsidRDefault="006447F1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0</w:t>
            </w:r>
          </w:p>
        </w:tc>
        <w:tc>
          <w:tcPr>
            <w:tcW w:w="1347" w:type="dxa"/>
            <w:shd w:val="clear" w:color="auto" w:fill="auto"/>
          </w:tcPr>
          <w:p w:rsidR="006447F1" w:rsidRDefault="006447F1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6447F1" w:rsidRDefault="006447F1" w:rsidP="00BF7A3F">
            <w:pPr>
              <w:pStyle w:val="aa"/>
              <w:ind w:left="0"/>
              <w:jc w:val="center"/>
            </w:pPr>
            <w:r>
              <w:t>2,20</w:t>
            </w:r>
          </w:p>
        </w:tc>
        <w:tc>
          <w:tcPr>
            <w:tcW w:w="1205" w:type="dxa"/>
            <w:shd w:val="clear" w:color="auto" w:fill="auto"/>
          </w:tcPr>
          <w:p w:rsidR="006447F1" w:rsidRDefault="006447F1" w:rsidP="00BF7A3F">
            <w:pPr>
              <w:pStyle w:val="aa"/>
              <w:ind w:left="0"/>
              <w:jc w:val="center"/>
            </w:pPr>
            <w:r>
              <w:t>0</w:t>
            </w:r>
          </w:p>
        </w:tc>
      </w:tr>
      <w:tr w:rsidR="006447F1" w:rsidTr="00BF7A3F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447F1" w:rsidRDefault="006447F1" w:rsidP="00BF7A3F">
            <w:pPr>
              <w:pStyle w:val="aa"/>
              <w:ind w:left="0"/>
              <w:jc w:val="center"/>
            </w:pPr>
            <w: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447F1" w:rsidRDefault="006447F1" w:rsidP="00BF7A3F">
            <w:pPr>
              <w:pStyle w:val="aa"/>
              <w:ind w:left="0"/>
              <w:jc w:val="center"/>
            </w:pPr>
            <w:r>
              <w:t>36</w:t>
            </w:r>
          </w:p>
        </w:tc>
        <w:tc>
          <w:tcPr>
            <w:tcW w:w="1346" w:type="dxa"/>
            <w:shd w:val="clear" w:color="auto" w:fill="auto"/>
          </w:tcPr>
          <w:p w:rsidR="006447F1" w:rsidRDefault="006447F1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28 (77,78)</w:t>
            </w:r>
          </w:p>
        </w:tc>
        <w:tc>
          <w:tcPr>
            <w:tcW w:w="1347" w:type="dxa"/>
            <w:shd w:val="clear" w:color="auto" w:fill="auto"/>
          </w:tcPr>
          <w:p w:rsidR="006447F1" w:rsidRDefault="006447F1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7 (19,44)</w:t>
            </w:r>
          </w:p>
        </w:tc>
        <w:tc>
          <w:tcPr>
            <w:tcW w:w="1347" w:type="dxa"/>
            <w:shd w:val="clear" w:color="auto" w:fill="auto"/>
          </w:tcPr>
          <w:p w:rsidR="006447F1" w:rsidRDefault="006447F1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1(2,78)</w:t>
            </w:r>
          </w:p>
        </w:tc>
        <w:tc>
          <w:tcPr>
            <w:tcW w:w="1347" w:type="dxa"/>
            <w:shd w:val="clear" w:color="auto" w:fill="auto"/>
          </w:tcPr>
          <w:p w:rsidR="006447F1" w:rsidRDefault="006447F1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6447F1" w:rsidRDefault="006447F1" w:rsidP="00BF7A3F">
            <w:pPr>
              <w:pStyle w:val="aa"/>
              <w:ind w:left="0"/>
              <w:jc w:val="center"/>
            </w:pPr>
            <w:r>
              <w:t>2,44</w:t>
            </w:r>
          </w:p>
        </w:tc>
        <w:tc>
          <w:tcPr>
            <w:tcW w:w="1205" w:type="dxa"/>
            <w:shd w:val="clear" w:color="auto" w:fill="auto"/>
          </w:tcPr>
          <w:p w:rsidR="006447F1" w:rsidRDefault="006447F1" w:rsidP="00BF7A3F">
            <w:pPr>
              <w:pStyle w:val="aa"/>
              <w:ind w:left="0"/>
              <w:jc w:val="center"/>
            </w:pPr>
            <w:r>
              <w:t>2,86</w:t>
            </w:r>
          </w:p>
        </w:tc>
      </w:tr>
      <w:tr w:rsidR="00D94A98" w:rsidRPr="00BB4EF4" w:rsidTr="00D94A9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A98" w:rsidRPr="00DD6F60" w:rsidRDefault="00D94A98" w:rsidP="00BF7A3F">
            <w:pPr>
              <w:pStyle w:val="aa"/>
              <w:ind w:left="0"/>
              <w:jc w:val="center"/>
            </w:pPr>
            <w:r>
              <w:t>9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Pr="00DD6F60" w:rsidRDefault="00D94A98" w:rsidP="00BF7A3F">
            <w:pPr>
              <w:pStyle w:val="aa"/>
              <w:ind w:left="0"/>
              <w:jc w:val="center"/>
            </w:pPr>
            <w:r>
              <w:t>24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Pr="008F3E17" w:rsidRDefault="00D94A98" w:rsidP="00BF7A3F">
            <w:pPr>
              <w:pStyle w:val="ab"/>
              <w:tabs>
                <w:tab w:val="center" w:pos="565"/>
                <w:tab w:val="left" w:pos="1035"/>
              </w:tabs>
              <w:spacing w:before="0" w:beforeAutospacing="0" w:after="0" w:afterAutospacing="0" w:line="276" w:lineRule="auto"/>
            </w:pPr>
            <w:r w:rsidRPr="008F3E17">
              <w:tab/>
              <w:t>1</w:t>
            </w:r>
            <w:r>
              <w:t xml:space="preserve"> </w:t>
            </w:r>
            <w:r w:rsidRPr="008F3E17">
              <w:t>(4,1</w:t>
            </w:r>
            <w:r>
              <w:t>6</w:t>
            </w:r>
            <w:r w:rsidRPr="008F3E17">
              <w:t>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 w:rsidRPr="008F3E17">
              <w:t>4</w:t>
            </w:r>
            <w:r>
              <w:t xml:space="preserve"> (16,67)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 w:rsidRPr="008F3E17">
              <w:t>9</w:t>
            </w:r>
            <w:r>
              <w:t xml:space="preserve"> (37,50)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 w:rsidRPr="008F3E17">
              <w:t>10</w:t>
            </w:r>
            <w:r>
              <w:t xml:space="preserve"> (41,67)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Pr="00DD6F60" w:rsidRDefault="00D94A98" w:rsidP="00BF7A3F">
            <w:pPr>
              <w:pStyle w:val="aa"/>
              <w:ind w:left="0"/>
              <w:jc w:val="center"/>
            </w:pPr>
            <w:r>
              <w:t>3,63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Pr="00BB4EF4" w:rsidRDefault="00D94A98" w:rsidP="00BF7A3F">
            <w:pPr>
              <w:pStyle w:val="aa"/>
              <w:ind w:left="0"/>
              <w:jc w:val="center"/>
            </w:pPr>
            <w:r>
              <w:t>79,17</w:t>
            </w:r>
          </w:p>
        </w:tc>
      </w:tr>
      <w:tr w:rsidR="00D94A98" w:rsidTr="00D94A9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9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19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 w:rsidRPr="008F3E17">
              <w:t>7</w:t>
            </w:r>
            <w:r>
              <w:t xml:space="preserve"> (36,84)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 w:rsidRPr="008F3E17">
              <w:t>10</w:t>
            </w:r>
            <w:r>
              <w:t xml:space="preserve"> (52,64)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 w:rsidRPr="008F3E17">
              <w:t>1</w:t>
            </w:r>
            <w:r>
              <w:t xml:space="preserve"> (5,26)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 w:rsidRPr="008F3E17">
              <w:t>1</w:t>
            </w:r>
            <w:r>
              <w:t xml:space="preserve"> (5,26)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2,79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10,53</w:t>
            </w:r>
          </w:p>
        </w:tc>
      </w:tr>
      <w:tr w:rsidR="00D94A98" w:rsidTr="00D94A9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43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 w:rsidRPr="008F3E17">
              <w:t>8</w:t>
            </w:r>
            <w:r>
              <w:t xml:space="preserve"> (18,60)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 w:rsidRPr="008F3E17">
              <w:t>14</w:t>
            </w:r>
            <w:r>
              <w:t xml:space="preserve"> (32,56)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 w:rsidRPr="008F3E17">
              <w:t>10</w:t>
            </w:r>
            <w:r>
              <w:t xml:space="preserve"> (23,26)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 w:rsidRPr="008F3E17">
              <w:t>11</w:t>
            </w:r>
            <w:r>
              <w:t>(25,58)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3,56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48,84</w:t>
            </w:r>
          </w:p>
        </w:tc>
      </w:tr>
    </w:tbl>
    <w:p w:rsidR="00D94A98" w:rsidRDefault="00D94A98" w:rsidP="00D94A98"/>
    <w:p w:rsidR="00D94A98" w:rsidRPr="00FE3CF8" w:rsidRDefault="00FE3CF8" w:rsidP="00FE3CF8">
      <w:pPr>
        <w:pStyle w:val="aa"/>
        <w:ind w:left="1065"/>
        <w:jc w:val="right"/>
        <w:rPr>
          <w:i/>
        </w:rPr>
      </w:pPr>
      <w:r w:rsidRPr="00D90817">
        <w:rPr>
          <w:i/>
        </w:rPr>
        <w:lastRenderedPageBreak/>
        <w:t xml:space="preserve">Таблица </w:t>
      </w:r>
      <w:r>
        <w:rPr>
          <w:i/>
        </w:rPr>
        <w:t>28</w:t>
      </w:r>
    </w:p>
    <w:p w:rsidR="00D94A98" w:rsidRDefault="00D94A98" w:rsidP="00FE3CF8">
      <w:pPr>
        <w:ind w:firstLine="708"/>
        <w:jc w:val="center"/>
        <w:rPr>
          <w:b/>
          <w:u w:val="single"/>
        </w:rPr>
      </w:pPr>
      <w:r w:rsidRPr="00D94A98">
        <w:rPr>
          <w:b/>
          <w:u w:val="single"/>
        </w:rPr>
        <w:t>Математическая грамотность</w:t>
      </w:r>
    </w:p>
    <w:p w:rsidR="00D94A98" w:rsidRDefault="00D94A98" w:rsidP="006447F1">
      <w:pPr>
        <w:ind w:firstLine="708"/>
        <w:rPr>
          <w:bCs/>
          <w:color w:val="000000"/>
          <w:szCs w:val="28"/>
          <w:u w:val="single"/>
        </w:rPr>
      </w:pPr>
    </w:p>
    <w:tbl>
      <w:tblPr>
        <w:tblW w:w="95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992"/>
        <w:gridCol w:w="1346"/>
        <w:gridCol w:w="1347"/>
        <w:gridCol w:w="1347"/>
        <w:gridCol w:w="1347"/>
        <w:gridCol w:w="1134"/>
        <w:gridCol w:w="1205"/>
      </w:tblGrid>
      <w:tr w:rsidR="00D94A98" w:rsidRPr="00DD6F60" w:rsidTr="00BF7A3F">
        <w:trPr>
          <w:cantSplit/>
          <w:trHeight w:val="1459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D94A98" w:rsidRPr="00DD6F60" w:rsidRDefault="00D94A98" w:rsidP="00BF7A3F">
            <w:pPr>
              <w:pStyle w:val="aa"/>
              <w:ind w:left="113" w:right="113"/>
              <w:jc w:val="center"/>
            </w:pPr>
            <w:r>
              <w:t xml:space="preserve">Класс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94A98" w:rsidRPr="00DD6F60" w:rsidRDefault="00D94A98" w:rsidP="00BF7A3F">
            <w:pPr>
              <w:pStyle w:val="aa"/>
              <w:ind w:left="113" w:right="113"/>
              <w:jc w:val="center"/>
            </w:pPr>
            <w:r w:rsidRPr="00DD6F60">
              <w:t xml:space="preserve">Количество </w:t>
            </w:r>
            <w:proofErr w:type="gramStart"/>
            <w:r w:rsidRPr="00DD6F60">
              <w:t>писавших</w:t>
            </w:r>
            <w:proofErr w:type="gramEnd"/>
          </w:p>
          <w:p w:rsidR="00D94A98" w:rsidRPr="00DD6F60" w:rsidRDefault="00D94A98" w:rsidP="00BF7A3F">
            <w:pPr>
              <w:pStyle w:val="aa"/>
              <w:ind w:left="113" w:right="113"/>
              <w:jc w:val="center"/>
            </w:pPr>
            <w:r w:rsidRPr="00DD6F60">
              <w:t>чел.</w:t>
            </w:r>
          </w:p>
        </w:tc>
        <w:tc>
          <w:tcPr>
            <w:tcW w:w="1346" w:type="dxa"/>
            <w:shd w:val="clear" w:color="auto" w:fill="auto"/>
          </w:tcPr>
          <w:p w:rsidR="00D94A98" w:rsidRPr="00C70649" w:rsidRDefault="00D94A98" w:rsidP="00BF7A3F">
            <w:pPr>
              <w:pStyle w:val="aa"/>
              <w:ind w:left="0"/>
              <w:jc w:val="center"/>
            </w:pPr>
            <w:r w:rsidRPr="00C70649">
              <w:t>Получили «</w:t>
            </w:r>
            <w:r>
              <w:t>2</w:t>
            </w:r>
            <w:r w:rsidRPr="00C70649">
              <w:t>»</w:t>
            </w:r>
          </w:p>
          <w:p w:rsidR="00D94A98" w:rsidRPr="00C70649" w:rsidRDefault="00D94A98" w:rsidP="00BF7A3F">
            <w:pPr>
              <w:pStyle w:val="aa"/>
              <w:ind w:left="0"/>
              <w:jc w:val="center"/>
            </w:pPr>
            <w:r w:rsidRPr="00C70649">
              <w:t>(</w:t>
            </w:r>
            <w:r>
              <w:t>0</w:t>
            </w:r>
            <w:r w:rsidRPr="00C70649">
              <w:t>-</w:t>
            </w:r>
            <w:r>
              <w:t>17</w:t>
            </w:r>
            <w:r w:rsidRPr="00C70649">
              <w:t xml:space="preserve"> баллов)</w:t>
            </w:r>
          </w:p>
          <w:p w:rsidR="00D94A98" w:rsidRPr="00C70649" w:rsidRDefault="00D94A98" w:rsidP="00BF7A3F">
            <w:pPr>
              <w:pStyle w:val="aa"/>
              <w:ind w:left="0"/>
              <w:jc w:val="center"/>
            </w:pPr>
            <w:r w:rsidRPr="00C70649">
              <w:t>чел</w:t>
            </w:r>
            <w:proofErr w:type="gramStart"/>
            <w:r w:rsidRPr="00C70649">
              <w:t>.  (%)</w:t>
            </w:r>
            <w:proofErr w:type="gramEnd"/>
          </w:p>
        </w:tc>
        <w:tc>
          <w:tcPr>
            <w:tcW w:w="1347" w:type="dxa"/>
            <w:shd w:val="clear" w:color="auto" w:fill="auto"/>
          </w:tcPr>
          <w:p w:rsidR="00D94A98" w:rsidRPr="00C70649" w:rsidRDefault="00D94A98" w:rsidP="00BF7A3F">
            <w:pPr>
              <w:pStyle w:val="aa"/>
              <w:ind w:left="0"/>
              <w:jc w:val="center"/>
            </w:pPr>
            <w:r>
              <w:t>Получили «3</w:t>
            </w:r>
            <w:r w:rsidRPr="00C70649">
              <w:t>»</w:t>
            </w:r>
          </w:p>
          <w:p w:rsidR="00D94A98" w:rsidRPr="00C70649" w:rsidRDefault="00D94A98" w:rsidP="00BF7A3F">
            <w:pPr>
              <w:pStyle w:val="aa"/>
              <w:ind w:left="0"/>
              <w:jc w:val="center"/>
            </w:pPr>
            <w:r>
              <w:t>(18-28</w:t>
            </w:r>
            <w:r w:rsidRPr="00C70649">
              <w:t xml:space="preserve"> баллов)</w:t>
            </w:r>
          </w:p>
          <w:p w:rsidR="00D94A98" w:rsidRPr="00C70649" w:rsidRDefault="00D94A98" w:rsidP="00BF7A3F">
            <w:pPr>
              <w:pStyle w:val="aa"/>
              <w:ind w:left="0"/>
              <w:jc w:val="center"/>
            </w:pPr>
            <w:r w:rsidRPr="00C70649">
              <w:t>чел</w:t>
            </w:r>
            <w:proofErr w:type="gramStart"/>
            <w:r w:rsidRPr="00C70649">
              <w:t>.  (%)</w:t>
            </w:r>
            <w:proofErr w:type="gramEnd"/>
          </w:p>
        </w:tc>
        <w:tc>
          <w:tcPr>
            <w:tcW w:w="1347" w:type="dxa"/>
            <w:shd w:val="clear" w:color="auto" w:fill="auto"/>
          </w:tcPr>
          <w:p w:rsidR="00D94A98" w:rsidRPr="00C70649" w:rsidRDefault="00D94A98" w:rsidP="00BF7A3F">
            <w:pPr>
              <w:pStyle w:val="aa"/>
              <w:ind w:left="0"/>
              <w:jc w:val="center"/>
            </w:pPr>
            <w:r w:rsidRPr="00C70649">
              <w:t>Получили «</w:t>
            </w:r>
            <w:r>
              <w:t>4</w:t>
            </w:r>
            <w:r w:rsidRPr="00C70649">
              <w:t>»</w:t>
            </w:r>
          </w:p>
          <w:p w:rsidR="00D94A98" w:rsidRPr="00C70649" w:rsidRDefault="00D94A98" w:rsidP="00BF7A3F">
            <w:pPr>
              <w:pStyle w:val="aa"/>
              <w:ind w:left="0"/>
              <w:jc w:val="center"/>
            </w:pPr>
            <w:r>
              <w:t>(29-38</w:t>
            </w:r>
            <w:r w:rsidRPr="00C70649">
              <w:t xml:space="preserve">   баллов)</w:t>
            </w:r>
          </w:p>
          <w:p w:rsidR="00D94A98" w:rsidRPr="00C70649" w:rsidRDefault="00D94A98" w:rsidP="00BF7A3F">
            <w:pPr>
              <w:pStyle w:val="aa"/>
              <w:ind w:left="0"/>
              <w:jc w:val="center"/>
            </w:pPr>
            <w:r w:rsidRPr="00C70649">
              <w:t>чел</w:t>
            </w:r>
            <w:proofErr w:type="gramStart"/>
            <w:r w:rsidRPr="00C70649">
              <w:t>.  (%)</w:t>
            </w:r>
            <w:proofErr w:type="gramEnd"/>
          </w:p>
        </w:tc>
        <w:tc>
          <w:tcPr>
            <w:tcW w:w="1347" w:type="dxa"/>
            <w:shd w:val="clear" w:color="auto" w:fill="auto"/>
          </w:tcPr>
          <w:p w:rsidR="00D94A98" w:rsidRPr="00C70649" w:rsidRDefault="00D94A98" w:rsidP="00BF7A3F">
            <w:pPr>
              <w:pStyle w:val="aa"/>
              <w:ind w:left="0"/>
              <w:jc w:val="center"/>
            </w:pPr>
            <w:r>
              <w:t>Получили «5</w:t>
            </w:r>
            <w:r w:rsidRPr="00C70649">
              <w:t>»</w:t>
            </w:r>
          </w:p>
          <w:p w:rsidR="00D94A98" w:rsidRPr="00C70649" w:rsidRDefault="00D94A98" w:rsidP="00BF7A3F">
            <w:pPr>
              <w:pStyle w:val="aa"/>
              <w:ind w:left="0"/>
              <w:jc w:val="center"/>
            </w:pPr>
            <w:r>
              <w:t>(39-45</w:t>
            </w:r>
            <w:r w:rsidRPr="00C70649">
              <w:t xml:space="preserve">   баллов)</w:t>
            </w:r>
          </w:p>
          <w:p w:rsidR="00D94A98" w:rsidRPr="00C70649" w:rsidRDefault="00D94A98" w:rsidP="00BF7A3F">
            <w:pPr>
              <w:pStyle w:val="aa"/>
              <w:ind w:left="0"/>
              <w:jc w:val="center"/>
            </w:pPr>
            <w:r w:rsidRPr="00C70649">
              <w:t>чел</w:t>
            </w:r>
            <w:proofErr w:type="gramStart"/>
            <w:r w:rsidRPr="00C70649">
              <w:t>.  (%)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94A98" w:rsidRPr="00DD6F60" w:rsidRDefault="00D94A98" w:rsidP="00BF7A3F">
            <w:pPr>
              <w:pStyle w:val="aa"/>
              <w:ind w:left="0"/>
              <w:jc w:val="center"/>
            </w:pPr>
            <w:r w:rsidRPr="00DD6F60">
              <w:t>Средний балл</w:t>
            </w:r>
          </w:p>
        </w:tc>
        <w:tc>
          <w:tcPr>
            <w:tcW w:w="1205" w:type="dxa"/>
            <w:shd w:val="clear" w:color="auto" w:fill="auto"/>
          </w:tcPr>
          <w:p w:rsidR="00D94A98" w:rsidRPr="00DD6F60" w:rsidRDefault="00D94A98" w:rsidP="00BF7A3F">
            <w:pPr>
              <w:pStyle w:val="aa"/>
              <w:ind w:left="0"/>
              <w:jc w:val="center"/>
            </w:pPr>
            <w:r w:rsidRPr="00DD6F60">
              <w:t>Качество знаний</w:t>
            </w:r>
          </w:p>
          <w:p w:rsidR="00D94A98" w:rsidRPr="00DD6F60" w:rsidRDefault="00D94A98" w:rsidP="00BF7A3F">
            <w:pPr>
              <w:pStyle w:val="aa"/>
              <w:ind w:left="0"/>
              <w:jc w:val="center"/>
            </w:pPr>
            <w:r w:rsidRPr="00DD6F60">
              <w:t>(%)</w:t>
            </w:r>
          </w:p>
        </w:tc>
      </w:tr>
      <w:tr w:rsidR="00D94A98" w:rsidRPr="00BB4EF4" w:rsidTr="00BF7A3F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94A98" w:rsidRPr="00DD6F60" w:rsidRDefault="00D94A98" w:rsidP="00BF7A3F">
            <w:pPr>
              <w:pStyle w:val="aa"/>
              <w:ind w:left="0"/>
              <w:jc w:val="center"/>
            </w:pPr>
            <w:r>
              <w:t>8 «А»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94A98" w:rsidRPr="00DD6F60" w:rsidRDefault="00D94A98" w:rsidP="00BF7A3F">
            <w:pPr>
              <w:pStyle w:val="aa"/>
              <w:ind w:left="0"/>
              <w:jc w:val="center"/>
            </w:pPr>
            <w:r>
              <w:t>21</w:t>
            </w:r>
          </w:p>
        </w:tc>
        <w:tc>
          <w:tcPr>
            <w:tcW w:w="1346" w:type="dxa"/>
            <w:shd w:val="clear" w:color="auto" w:fill="auto"/>
          </w:tcPr>
          <w:p w:rsidR="00D94A98" w:rsidRPr="00DD6F60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0</w:t>
            </w:r>
          </w:p>
        </w:tc>
        <w:tc>
          <w:tcPr>
            <w:tcW w:w="1347" w:type="dxa"/>
            <w:shd w:val="clear" w:color="auto" w:fill="auto"/>
          </w:tcPr>
          <w:p w:rsidR="00D94A98" w:rsidRPr="00DD6F60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7 (33,33)</w:t>
            </w:r>
          </w:p>
        </w:tc>
        <w:tc>
          <w:tcPr>
            <w:tcW w:w="1347" w:type="dxa"/>
            <w:shd w:val="clear" w:color="auto" w:fill="auto"/>
          </w:tcPr>
          <w:p w:rsidR="00D94A98" w:rsidRPr="00DD6F60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14 (66,67)</w:t>
            </w:r>
          </w:p>
        </w:tc>
        <w:tc>
          <w:tcPr>
            <w:tcW w:w="1347" w:type="dxa"/>
            <w:shd w:val="clear" w:color="auto" w:fill="auto"/>
          </w:tcPr>
          <w:p w:rsidR="00D94A98" w:rsidRPr="00DD6F60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D94A98" w:rsidRPr="00DD6F60" w:rsidRDefault="00D94A98" w:rsidP="00BF7A3F">
            <w:pPr>
              <w:pStyle w:val="aa"/>
              <w:ind w:left="0"/>
              <w:jc w:val="center"/>
            </w:pPr>
            <w:r>
              <w:t>3,67</w:t>
            </w:r>
          </w:p>
        </w:tc>
        <w:tc>
          <w:tcPr>
            <w:tcW w:w="1205" w:type="dxa"/>
            <w:shd w:val="clear" w:color="auto" w:fill="auto"/>
          </w:tcPr>
          <w:p w:rsidR="00D94A98" w:rsidRPr="00BB4EF4" w:rsidRDefault="00D94A98" w:rsidP="00BF7A3F">
            <w:pPr>
              <w:pStyle w:val="aa"/>
              <w:ind w:left="0"/>
              <w:jc w:val="center"/>
            </w:pPr>
            <w:r>
              <w:t>66,67</w:t>
            </w:r>
          </w:p>
        </w:tc>
      </w:tr>
      <w:tr w:rsidR="00D94A98" w:rsidTr="00BF7A3F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8 «Б»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15</w:t>
            </w:r>
          </w:p>
        </w:tc>
        <w:tc>
          <w:tcPr>
            <w:tcW w:w="1346" w:type="dxa"/>
            <w:shd w:val="clear" w:color="auto" w:fill="auto"/>
          </w:tcPr>
          <w:p w:rsidR="00D94A98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1 (6,67)</w:t>
            </w:r>
          </w:p>
        </w:tc>
        <w:tc>
          <w:tcPr>
            <w:tcW w:w="1347" w:type="dxa"/>
            <w:shd w:val="clear" w:color="auto" w:fill="auto"/>
          </w:tcPr>
          <w:p w:rsidR="00D94A98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12 (80,00)</w:t>
            </w:r>
          </w:p>
        </w:tc>
        <w:tc>
          <w:tcPr>
            <w:tcW w:w="1347" w:type="dxa"/>
            <w:shd w:val="clear" w:color="auto" w:fill="auto"/>
          </w:tcPr>
          <w:p w:rsidR="00D94A98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2 (13,33)</w:t>
            </w:r>
          </w:p>
        </w:tc>
        <w:tc>
          <w:tcPr>
            <w:tcW w:w="1347" w:type="dxa"/>
            <w:shd w:val="clear" w:color="auto" w:fill="auto"/>
          </w:tcPr>
          <w:p w:rsidR="00D94A98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3,07</w:t>
            </w:r>
          </w:p>
        </w:tc>
        <w:tc>
          <w:tcPr>
            <w:tcW w:w="1205" w:type="dxa"/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13,33</w:t>
            </w:r>
          </w:p>
        </w:tc>
      </w:tr>
      <w:tr w:rsidR="00D94A98" w:rsidTr="00BF7A3F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36</w:t>
            </w:r>
          </w:p>
        </w:tc>
        <w:tc>
          <w:tcPr>
            <w:tcW w:w="1346" w:type="dxa"/>
            <w:shd w:val="clear" w:color="auto" w:fill="auto"/>
          </w:tcPr>
          <w:p w:rsidR="00D94A98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1 (2,78)</w:t>
            </w:r>
          </w:p>
        </w:tc>
        <w:tc>
          <w:tcPr>
            <w:tcW w:w="1347" w:type="dxa"/>
            <w:shd w:val="clear" w:color="auto" w:fill="auto"/>
          </w:tcPr>
          <w:p w:rsidR="00D94A98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19 (52,78)</w:t>
            </w:r>
          </w:p>
        </w:tc>
        <w:tc>
          <w:tcPr>
            <w:tcW w:w="1347" w:type="dxa"/>
            <w:shd w:val="clear" w:color="auto" w:fill="auto"/>
          </w:tcPr>
          <w:p w:rsidR="00D94A98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16 (44,44)</w:t>
            </w:r>
          </w:p>
        </w:tc>
        <w:tc>
          <w:tcPr>
            <w:tcW w:w="1347" w:type="dxa"/>
            <w:shd w:val="clear" w:color="auto" w:fill="auto"/>
          </w:tcPr>
          <w:p w:rsidR="00D94A98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3,42</w:t>
            </w:r>
          </w:p>
        </w:tc>
        <w:tc>
          <w:tcPr>
            <w:tcW w:w="1205" w:type="dxa"/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44,44</w:t>
            </w:r>
          </w:p>
        </w:tc>
      </w:tr>
      <w:tr w:rsidR="00D94A98" w:rsidRPr="00DD6F60" w:rsidTr="00BF7A3F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94A98" w:rsidRPr="00DD6F60" w:rsidRDefault="00D94A98" w:rsidP="00BF7A3F">
            <w:pPr>
              <w:pStyle w:val="aa"/>
              <w:ind w:left="0"/>
              <w:jc w:val="center"/>
            </w:pPr>
            <w:r>
              <w:t>9 «А»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94A98" w:rsidRPr="00DD6F60" w:rsidRDefault="00D94A98" w:rsidP="00BF7A3F">
            <w:pPr>
              <w:pStyle w:val="aa"/>
              <w:ind w:left="0"/>
              <w:jc w:val="center"/>
            </w:pPr>
            <w:r>
              <w:t>22</w:t>
            </w:r>
          </w:p>
        </w:tc>
        <w:tc>
          <w:tcPr>
            <w:tcW w:w="1346" w:type="dxa"/>
            <w:shd w:val="clear" w:color="auto" w:fill="auto"/>
          </w:tcPr>
          <w:p w:rsidR="00D94A98" w:rsidRPr="008F3E17" w:rsidRDefault="00D94A98" w:rsidP="00BF7A3F">
            <w:pPr>
              <w:pStyle w:val="ab"/>
              <w:tabs>
                <w:tab w:val="center" w:pos="565"/>
                <w:tab w:val="left" w:pos="1035"/>
              </w:tabs>
              <w:spacing w:before="0" w:beforeAutospacing="0" w:after="0" w:afterAutospacing="0" w:line="276" w:lineRule="auto"/>
              <w:jc w:val="center"/>
            </w:pPr>
            <w:r>
              <w:t>2 (9,09)</w:t>
            </w:r>
          </w:p>
        </w:tc>
        <w:tc>
          <w:tcPr>
            <w:tcW w:w="1347" w:type="dxa"/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8 (36,36)</w:t>
            </w:r>
          </w:p>
        </w:tc>
        <w:tc>
          <w:tcPr>
            <w:tcW w:w="1347" w:type="dxa"/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12 (54,55)</w:t>
            </w:r>
          </w:p>
        </w:tc>
        <w:tc>
          <w:tcPr>
            <w:tcW w:w="1347" w:type="dxa"/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D94A98" w:rsidRPr="00DD6F60" w:rsidRDefault="00D94A98" w:rsidP="00BF7A3F">
            <w:pPr>
              <w:pStyle w:val="aa"/>
              <w:ind w:left="0"/>
              <w:jc w:val="center"/>
            </w:pPr>
            <w:r>
              <w:t>3,45</w:t>
            </w:r>
          </w:p>
        </w:tc>
        <w:tc>
          <w:tcPr>
            <w:tcW w:w="1205" w:type="dxa"/>
            <w:shd w:val="clear" w:color="auto" w:fill="auto"/>
          </w:tcPr>
          <w:p w:rsidR="00D94A98" w:rsidRPr="00BB4EF4" w:rsidRDefault="00D94A98" w:rsidP="00BF7A3F">
            <w:pPr>
              <w:pStyle w:val="aa"/>
              <w:ind w:left="0"/>
              <w:jc w:val="center"/>
            </w:pPr>
            <w:r>
              <w:t>54,55</w:t>
            </w:r>
          </w:p>
        </w:tc>
      </w:tr>
      <w:tr w:rsidR="00D94A98" w:rsidRPr="00DD6F60" w:rsidTr="00BF7A3F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9 «Б»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19</w:t>
            </w:r>
          </w:p>
        </w:tc>
        <w:tc>
          <w:tcPr>
            <w:tcW w:w="1346" w:type="dxa"/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1 (5,26)</w:t>
            </w:r>
          </w:p>
        </w:tc>
        <w:tc>
          <w:tcPr>
            <w:tcW w:w="1347" w:type="dxa"/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4 (21,06)</w:t>
            </w:r>
          </w:p>
        </w:tc>
        <w:tc>
          <w:tcPr>
            <w:tcW w:w="1347" w:type="dxa"/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14 (73,68)</w:t>
            </w:r>
          </w:p>
        </w:tc>
        <w:tc>
          <w:tcPr>
            <w:tcW w:w="1347" w:type="dxa"/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3,68</w:t>
            </w:r>
          </w:p>
        </w:tc>
        <w:tc>
          <w:tcPr>
            <w:tcW w:w="1205" w:type="dxa"/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73,68</w:t>
            </w:r>
          </w:p>
        </w:tc>
      </w:tr>
      <w:tr w:rsidR="00D94A98" w:rsidRPr="00DD6F60" w:rsidTr="00BF7A3F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41</w:t>
            </w:r>
          </w:p>
        </w:tc>
        <w:tc>
          <w:tcPr>
            <w:tcW w:w="1346" w:type="dxa"/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3 (7,32)</w:t>
            </w:r>
          </w:p>
        </w:tc>
        <w:tc>
          <w:tcPr>
            <w:tcW w:w="1347" w:type="dxa"/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12 (29,27)</w:t>
            </w:r>
          </w:p>
        </w:tc>
        <w:tc>
          <w:tcPr>
            <w:tcW w:w="1347" w:type="dxa"/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26 (63,41)</w:t>
            </w:r>
          </w:p>
        </w:tc>
        <w:tc>
          <w:tcPr>
            <w:tcW w:w="1347" w:type="dxa"/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3,56</w:t>
            </w:r>
          </w:p>
        </w:tc>
        <w:tc>
          <w:tcPr>
            <w:tcW w:w="1205" w:type="dxa"/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63,41</w:t>
            </w:r>
          </w:p>
        </w:tc>
      </w:tr>
    </w:tbl>
    <w:p w:rsidR="00D94A98" w:rsidRDefault="00D94A98" w:rsidP="00D94A98">
      <w:pPr>
        <w:pStyle w:val="aa"/>
      </w:pPr>
    </w:p>
    <w:p w:rsidR="00FE3CF8" w:rsidRPr="00FE3CF8" w:rsidRDefault="00FE3CF8" w:rsidP="00FE3CF8">
      <w:pPr>
        <w:pStyle w:val="aa"/>
        <w:ind w:left="1065"/>
        <w:jc w:val="right"/>
        <w:rPr>
          <w:i/>
        </w:rPr>
      </w:pPr>
      <w:r w:rsidRPr="00D90817">
        <w:rPr>
          <w:i/>
        </w:rPr>
        <w:t xml:space="preserve">Таблица </w:t>
      </w:r>
      <w:r>
        <w:rPr>
          <w:i/>
        </w:rPr>
        <w:t>29</w:t>
      </w:r>
    </w:p>
    <w:p w:rsidR="00D94A98" w:rsidRDefault="00D94A98" w:rsidP="00FE3CF8">
      <w:pPr>
        <w:ind w:firstLine="708"/>
        <w:jc w:val="center"/>
        <w:rPr>
          <w:b/>
          <w:u w:val="single"/>
        </w:rPr>
      </w:pPr>
      <w:r w:rsidRPr="00D94A98">
        <w:rPr>
          <w:b/>
          <w:u w:val="single"/>
        </w:rPr>
        <w:t>Естественнонаучная грамотность</w:t>
      </w:r>
    </w:p>
    <w:p w:rsidR="00D94A98" w:rsidRDefault="00D94A98" w:rsidP="006447F1">
      <w:pPr>
        <w:ind w:firstLine="708"/>
        <w:rPr>
          <w:b/>
          <w:u w:val="single"/>
        </w:rPr>
      </w:pPr>
    </w:p>
    <w:tbl>
      <w:tblPr>
        <w:tblW w:w="95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992"/>
        <w:gridCol w:w="1346"/>
        <w:gridCol w:w="1347"/>
        <w:gridCol w:w="1347"/>
        <w:gridCol w:w="1347"/>
        <w:gridCol w:w="1134"/>
        <w:gridCol w:w="1205"/>
      </w:tblGrid>
      <w:tr w:rsidR="00D94A98" w:rsidRPr="00DD6F60" w:rsidTr="00BF7A3F">
        <w:trPr>
          <w:cantSplit/>
          <w:trHeight w:val="1459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D94A98" w:rsidRPr="00DD6F60" w:rsidRDefault="00D94A98" w:rsidP="00BF7A3F">
            <w:pPr>
              <w:pStyle w:val="aa"/>
              <w:ind w:left="113" w:right="113"/>
              <w:jc w:val="center"/>
            </w:pPr>
            <w:r>
              <w:t xml:space="preserve">Класс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94A98" w:rsidRPr="00DD6F60" w:rsidRDefault="00D94A98" w:rsidP="00BF7A3F">
            <w:pPr>
              <w:pStyle w:val="aa"/>
              <w:ind w:left="113" w:right="113"/>
              <w:jc w:val="center"/>
            </w:pPr>
            <w:r w:rsidRPr="00DD6F60">
              <w:t xml:space="preserve">Количество </w:t>
            </w:r>
            <w:proofErr w:type="gramStart"/>
            <w:r w:rsidRPr="00DD6F60">
              <w:t>писавших</w:t>
            </w:r>
            <w:proofErr w:type="gramEnd"/>
          </w:p>
          <w:p w:rsidR="00D94A98" w:rsidRPr="00DD6F60" w:rsidRDefault="00D94A98" w:rsidP="00BF7A3F">
            <w:pPr>
              <w:pStyle w:val="aa"/>
              <w:ind w:left="113" w:right="113"/>
              <w:jc w:val="center"/>
            </w:pPr>
            <w:r w:rsidRPr="00DD6F60">
              <w:t>чел.</w:t>
            </w:r>
          </w:p>
        </w:tc>
        <w:tc>
          <w:tcPr>
            <w:tcW w:w="1346" w:type="dxa"/>
            <w:shd w:val="clear" w:color="auto" w:fill="auto"/>
          </w:tcPr>
          <w:p w:rsidR="00D94A98" w:rsidRPr="00C70649" w:rsidRDefault="00D94A98" w:rsidP="00BF7A3F">
            <w:pPr>
              <w:pStyle w:val="aa"/>
              <w:ind w:left="0"/>
              <w:jc w:val="center"/>
            </w:pPr>
            <w:r w:rsidRPr="00C70649">
              <w:t>Получили «</w:t>
            </w:r>
            <w:r>
              <w:t>2</w:t>
            </w:r>
            <w:r w:rsidRPr="00C70649">
              <w:t>»</w:t>
            </w:r>
          </w:p>
          <w:p w:rsidR="00D94A98" w:rsidRPr="00C70649" w:rsidRDefault="00D94A98" w:rsidP="00BF7A3F">
            <w:pPr>
              <w:pStyle w:val="aa"/>
              <w:ind w:left="0"/>
              <w:jc w:val="center"/>
            </w:pPr>
            <w:r w:rsidRPr="00C70649">
              <w:t>(</w:t>
            </w:r>
            <w:r>
              <w:t>0</w:t>
            </w:r>
            <w:r w:rsidRPr="00C70649">
              <w:t>-</w:t>
            </w:r>
            <w:r>
              <w:t>17</w:t>
            </w:r>
            <w:r w:rsidRPr="00C70649">
              <w:t xml:space="preserve"> баллов)</w:t>
            </w:r>
          </w:p>
          <w:p w:rsidR="00D94A98" w:rsidRPr="00C70649" w:rsidRDefault="00D94A98" w:rsidP="00BF7A3F">
            <w:pPr>
              <w:pStyle w:val="aa"/>
              <w:ind w:left="0"/>
              <w:jc w:val="center"/>
            </w:pPr>
            <w:r w:rsidRPr="00C70649">
              <w:t>чел</w:t>
            </w:r>
            <w:proofErr w:type="gramStart"/>
            <w:r w:rsidRPr="00C70649">
              <w:t>.  (%)</w:t>
            </w:r>
            <w:proofErr w:type="gramEnd"/>
          </w:p>
        </w:tc>
        <w:tc>
          <w:tcPr>
            <w:tcW w:w="1347" w:type="dxa"/>
            <w:shd w:val="clear" w:color="auto" w:fill="auto"/>
          </w:tcPr>
          <w:p w:rsidR="00D94A98" w:rsidRPr="00C70649" w:rsidRDefault="00D94A98" w:rsidP="00BF7A3F">
            <w:pPr>
              <w:pStyle w:val="aa"/>
              <w:ind w:left="0"/>
              <w:jc w:val="center"/>
            </w:pPr>
            <w:r>
              <w:t>Получили «3</w:t>
            </w:r>
            <w:r w:rsidRPr="00C70649">
              <w:t>»</w:t>
            </w:r>
          </w:p>
          <w:p w:rsidR="00D94A98" w:rsidRPr="00C70649" w:rsidRDefault="00D94A98" w:rsidP="00BF7A3F">
            <w:pPr>
              <w:pStyle w:val="aa"/>
              <w:ind w:left="0"/>
              <w:jc w:val="center"/>
            </w:pPr>
            <w:r>
              <w:t>(18-28</w:t>
            </w:r>
            <w:r w:rsidRPr="00C70649">
              <w:t xml:space="preserve"> баллов)</w:t>
            </w:r>
          </w:p>
          <w:p w:rsidR="00D94A98" w:rsidRPr="00C70649" w:rsidRDefault="00D94A98" w:rsidP="00BF7A3F">
            <w:pPr>
              <w:pStyle w:val="aa"/>
              <w:ind w:left="0"/>
              <w:jc w:val="center"/>
            </w:pPr>
            <w:r w:rsidRPr="00C70649">
              <w:t>чел</w:t>
            </w:r>
            <w:proofErr w:type="gramStart"/>
            <w:r w:rsidRPr="00C70649">
              <w:t>.  (%)</w:t>
            </w:r>
            <w:proofErr w:type="gramEnd"/>
          </w:p>
        </w:tc>
        <w:tc>
          <w:tcPr>
            <w:tcW w:w="1347" w:type="dxa"/>
            <w:shd w:val="clear" w:color="auto" w:fill="auto"/>
          </w:tcPr>
          <w:p w:rsidR="00D94A98" w:rsidRPr="00C70649" w:rsidRDefault="00D94A98" w:rsidP="00BF7A3F">
            <w:pPr>
              <w:pStyle w:val="aa"/>
              <w:ind w:left="0"/>
              <w:jc w:val="center"/>
            </w:pPr>
            <w:r w:rsidRPr="00C70649">
              <w:t>Получили «</w:t>
            </w:r>
            <w:r>
              <w:t>4</w:t>
            </w:r>
            <w:r w:rsidRPr="00C70649">
              <w:t>»</w:t>
            </w:r>
          </w:p>
          <w:p w:rsidR="00D94A98" w:rsidRPr="00C70649" w:rsidRDefault="00D94A98" w:rsidP="00BF7A3F">
            <w:pPr>
              <w:pStyle w:val="aa"/>
              <w:ind w:left="0"/>
              <w:jc w:val="center"/>
            </w:pPr>
            <w:r>
              <w:t>(29-38</w:t>
            </w:r>
            <w:r w:rsidRPr="00C70649">
              <w:t xml:space="preserve">   баллов)</w:t>
            </w:r>
          </w:p>
          <w:p w:rsidR="00D94A98" w:rsidRPr="00C70649" w:rsidRDefault="00D94A98" w:rsidP="00BF7A3F">
            <w:pPr>
              <w:pStyle w:val="aa"/>
              <w:ind w:left="0"/>
              <w:jc w:val="center"/>
            </w:pPr>
            <w:r w:rsidRPr="00C70649">
              <w:t>чел</w:t>
            </w:r>
            <w:proofErr w:type="gramStart"/>
            <w:r w:rsidRPr="00C70649">
              <w:t>.  (%)</w:t>
            </w:r>
            <w:proofErr w:type="gramEnd"/>
          </w:p>
        </w:tc>
        <w:tc>
          <w:tcPr>
            <w:tcW w:w="1347" w:type="dxa"/>
            <w:shd w:val="clear" w:color="auto" w:fill="auto"/>
          </w:tcPr>
          <w:p w:rsidR="00D94A98" w:rsidRPr="00C70649" w:rsidRDefault="00D94A98" w:rsidP="00BF7A3F">
            <w:pPr>
              <w:pStyle w:val="aa"/>
              <w:ind w:left="0"/>
              <w:jc w:val="center"/>
            </w:pPr>
            <w:r>
              <w:t>Получили «5</w:t>
            </w:r>
            <w:r w:rsidRPr="00C70649">
              <w:t>»</w:t>
            </w:r>
          </w:p>
          <w:p w:rsidR="00D94A98" w:rsidRPr="00C70649" w:rsidRDefault="00D94A98" w:rsidP="00BF7A3F">
            <w:pPr>
              <w:pStyle w:val="aa"/>
              <w:ind w:left="0"/>
              <w:jc w:val="center"/>
            </w:pPr>
            <w:r>
              <w:t>(39-45</w:t>
            </w:r>
            <w:r w:rsidRPr="00C70649">
              <w:t xml:space="preserve">   баллов)</w:t>
            </w:r>
          </w:p>
          <w:p w:rsidR="00D94A98" w:rsidRPr="00C70649" w:rsidRDefault="00D94A98" w:rsidP="00BF7A3F">
            <w:pPr>
              <w:pStyle w:val="aa"/>
              <w:ind w:left="0"/>
              <w:jc w:val="center"/>
            </w:pPr>
            <w:r w:rsidRPr="00C70649">
              <w:t>чел</w:t>
            </w:r>
            <w:proofErr w:type="gramStart"/>
            <w:r w:rsidRPr="00C70649">
              <w:t>.  (%)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94A98" w:rsidRPr="00DD6F60" w:rsidRDefault="00D94A98" w:rsidP="00BF7A3F">
            <w:pPr>
              <w:pStyle w:val="aa"/>
              <w:ind w:left="0"/>
              <w:jc w:val="center"/>
            </w:pPr>
            <w:r w:rsidRPr="00DD6F60">
              <w:t>Средний балл</w:t>
            </w:r>
          </w:p>
        </w:tc>
        <w:tc>
          <w:tcPr>
            <w:tcW w:w="1205" w:type="dxa"/>
            <w:shd w:val="clear" w:color="auto" w:fill="auto"/>
          </w:tcPr>
          <w:p w:rsidR="00D94A98" w:rsidRPr="00DD6F60" w:rsidRDefault="00D94A98" w:rsidP="00BF7A3F">
            <w:pPr>
              <w:pStyle w:val="aa"/>
              <w:ind w:left="0"/>
              <w:jc w:val="center"/>
            </w:pPr>
            <w:r w:rsidRPr="00DD6F60">
              <w:t>Качество знаний</w:t>
            </w:r>
          </w:p>
          <w:p w:rsidR="00D94A98" w:rsidRPr="00DD6F60" w:rsidRDefault="00D94A98" w:rsidP="00BF7A3F">
            <w:pPr>
              <w:pStyle w:val="aa"/>
              <w:ind w:left="0"/>
              <w:jc w:val="center"/>
            </w:pPr>
            <w:r w:rsidRPr="00DD6F60">
              <w:t>(%)</w:t>
            </w:r>
          </w:p>
        </w:tc>
      </w:tr>
      <w:tr w:rsidR="00D94A98" w:rsidRPr="00BB4EF4" w:rsidTr="00BF7A3F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94A98" w:rsidRPr="00DD6F60" w:rsidRDefault="00D94A98" w:rsidP="00BF7A3F">
            <w:pPr>
              <w:pStyle w:val="aa"/>
              <w:ind w:left="0"/>
              <w:jc w:val="center"/>
            </w:pPr>
            <w:r>
              <w:t>8 «А»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94A98" w:rsidRPr="00DD6F60" w:rsidRDefault="00D94A98" w:rsidP="00BF7A3F">
            <w:pPr>
              <w:pStyle w:val="aa"/>
              <w:ind w:left="0"/>
              <w:jc w:val="center"/>
            </w:pPr>
            <w:r>
              <w:t>21</w:t>
            </w:r>
          </w:p>
        </w:tc>
        <w:tc>
          <w:tcPr>
            <w:tcW w:w="1346" w:type="dxa"/>
            <w:shd w:val="clear" w:color="auto" w:fill="auto"/>
          </w:tcPr>
          <w:p w:rsidR="00D94A98" w:rsidRPr="00DD6F60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3 (14,29)</w:t>
            </w:r>
          </w:p>
        </w:tc>
        <w:tc>
          <w:tcPr>
            <w:tcW w:w="1347" w:type="dxa"/>
            <w:shd w:val="clear" w:color="auto" w:fill="auto"/>
          </w:tcPr>
          <w:p w:rsidR="00D94A98" w:rsidRPr="00DD6F60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7 (33,33)</w:t>
            </w:r>
          </w:p>
        </w:tc>
        <w:tc>
          <w:tcPr>
            <w:tcW w:w="1347" w:type="dxa"/>
            <w:shd w:val="clear" w:color="auto" w:fill="auto"/>
          </w:tcPr>
          <w:p w:rsidR="00D94A98" w:rsidRPr="00DD6F60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8 (38,1)0</w:t>
            </w:r>
          </w:p>
        </w:tc>
        <w:tc>
          <w:tcPr>
            <w:tcW w:w="1347" w:type="dxa"/>
            <w:shd w:val="clear" w:color="auto" w:fill="auto"/>
          </w:tcPr>
          <w:p w:rsidR="00D94A98" w:rsidRPr="00DD6F60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3 (14,29)</w:t>
            </w:r>
          </w:p>
        </w:tc>
        <w:tc>
          <w:tcPr>
            <w:tcW w:w="1134" w:type="dxa"/>
            <w:shd w:val="clear" w:color="auto" w:fill="auto"/>
          </w:tcPr>
          <w:p w:rsidR="00D94A98" w:rsidRPr="00DD6F60" w:rsidRDefault="00D94A98" w:rsidP="00BF7A3F">
            <w:pPr>
              <w:pStyle w:val="aa"/>
              <w:ind w:left="0"/>
              <w:jc w:val="center"/>
            </w:pPr>
            <w:r>
              <w:t>3,52</w:t>
            </w:r>
          </w:p>
        </w:tc>
        <w:tc>
          <w:tcPr>
            <w:tcW w:w="1205" w:type="dxa"/>
            <w:shd w:val="clear" w:color="auto" w:fill="auto"/>
          </w:tcPr>
          <w:p w:rsidR="00D94A98" w:rsidRPr="00BB4EF4" w:rsidRDefault="00D94A98" w:rsidP="00BF7A3F">
            <w:pPr>
              <w:pStyle w:val="aa"/>
              <w:ind w:left="0"/>
              <w:jc w:val="center"/>
            </w:pPr>
            <w:r>
              <w:t>52,38</w:t>
            </w:r>
          </w:p>
        </w:tc>
      </w:tr>
      <w:tr w:rsidR="00D94A98" w:rsidTr="00BF7A3F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8 «Б»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15</w:t>
            </w:r>
          </w:p>
        </w:tc>
        <w:tc>
          <w:tcPr>
            <w:tcW w:w="1346" w:type="dxa"/>
            <w:shd w:val="clear" w:color="auto" w:fill="auto"/>
          </w:tcPr>
          <w:p w:rsidR="00D94A98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3 (20,00)</w:t>
            </w:r>
          </w:p>
        </w:tc>
        <w:tc>
          <w:tcPr>
            <w:tcW w:w="1347" w:type="dxa"/>
            <w:shd w:val="clear" w:color="auto" w:fill="auto"/>
          </w:tcPr>
          <w:p w:rsidR="00D94A98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10 (66,67)</w:t>
            </w:r>
          </w:p>
        </w:tc>
        <w:tc>
          <w:tcPr>
            <w:tcW w:w="1347" w:type="dxa"/>
            <w:shd w:val="clear" w:color="auto" w:fill="auto"/>
          </w:tcPr>
          <w:p w:rsidR="00D94A98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2 (13,33)</w:t>
            </w:r>
          </w:p>
        </w:tc>
        <w:tc>
          <w:tcPr>
            <w:tcW w:w="1347" w:type="dxa"/>
            <w:shd w:val="clear" w:color="auto" w:fill="auto"/>
          </w:tcPr>
          <w:p w:rsidR="00D94A98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2,93</w:t>
            </w:r>
          </w:p>
        </w:tc>
        <w:tc>
          <w:tcPr>
            <w:tcW w:w="1205" w:type="dxa"/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13,33</w:t>
            </w:r>
          </w:p>
        </w:tc>
      </w:tr>
      <w:tr w:rsidR="00D94A98" w:rsidTr="00BF7A3F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36</w:t>
            </w:r>
          </w:p>
        </w:tc>
        <w:tc>
          <w:tcPr>
            <w:tcW w:w="1346" w:type="dxa"/>
            <w:shd w:val="clear" w:color="auto" w:fill="auto"/>
          </w:tcPr>
          <w:p w:rsidR="00D94A98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6 (16,67)</w:t>
            </w:r>
          </w:p>
        </w:tc>
        <w:tc>
          <w:tcPr>
            <w:tcW w:w="1347" w:type="dxa"/>
            <w:shd w:val="clear" w:color="auto" w:fill="auto"/>
          </w:tcPr>
          <w:p w:rsidR="00D94A98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17 (47,22)</w:t>
            </w:r>
          </w:p>
        </w:tc>
        <w:tc>
          <w:tcPr>
            <w:tcW w:w="1347" w:type="dxa"/>
            <w:shd w:val="clear" w:color="auto" w:fill="auto"/>
          </w:tcPr>
          <w:p w:rsidR="00D94A98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10 (27,78)</w:t>
            </w:r>
          </w:p>
        </w:tc>
        <w:tc>
          <w:tcPr>
            <w:tcW w:w="1347" w:type="dxa"/>
            <w:shd w:val="clear" w:color="auto" w:fill="auto"/>
          </w:tcPr>
          <w:p w:rsidR="00D94A98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3 (8,33)</w:t>
            </w:r>
          </w:p>
        </w:tc>
        <w:tc>
          <w:tcPr>
            <w:tcW w:w="1134" w:type="dxa"/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3,28</w:t>
            </w:r>
          </w:p>
        </w:tc>
        <w:tc>
          <w:tcPr>
            <w:tcW w:w="1205" w:type="dxa"/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36,11</w:t>
            </w:r>
          </w:p>
        </w:tc>
      </w:tr>
      <w:tr w:rsidR="00D94A98" w:rsidRPr="00BB4EF4" w:rsidTr="00D94A9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A98" w:rsidRPr="00DD6F60" w:rsidRDefault="00D94A98" w:rsidP="00BF7A3F">
            <w:pPr>
              <w:pStyle w:val="aa"/>
              <w:ind w:left="0"/>
              <w:jc w:val="center"/>
            </w:pPr>
            <w:r>
              <w:t>9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Pr="00DD6F60" w:rsidRDefault="00D94A98" w:rsidP="00BF7A3F">
            <w:pPr>
              <w:pStyle w:val="aa"/>
              <w:ind w:left="0"/>
              <w:jc w:val="center"/>
            </w:pPr>
            <w:r>
              <w:t>22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Pr="008F3E17" w:rsidRDefault="00D94A98" w:rsidP="00D94A98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5 (22,73)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9 (40,91)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8 (36,36)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Pr="00DD6F60" w:rsidRDefault="00D94A98" w:rsidP="00BF7A3F">
            <w:pPr>
              <w:pStyle w:val="aa"/>
              <w:ind w:left="0"/>
              <w:jc w:val="center"/>
            </w:pPr>
            <w:r>
              <w:t>3,14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Pr="00BB4EF4" w:rsidRDefault="00D94A98" w:rsidP="00BF7A3F">
            <w:pPr>
              <w:pStyle w:val="aa"/>
              <w:ind w:left="0"/>
              <w:jc w:val="center"/>
            </w:pPr>
            <w:r>
              <w:t>36,36</w:t>
            </w:r>
          </w:p>
        </w:tc>
      </w:tr>
      <w:tr w:rsidR="00D94A98" w:rsidTr="00D94A9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9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19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8 (42,11)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9 (47,36)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2 (10,53)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2,68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10,53</w:t>
            </w:r>
          </w:p>
        </w:tc>
      </w:tr>
      <w:tr w:rsidR="00D94A98" w:rsidTr="00D94A9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41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13 (31,71)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18 (43,90)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10 (24,39)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Pr="008F3E17" w:rsidRDefault="00D94A98" w:rsidP="00BF7A3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2,93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98" w:rsidRDefault="00D94A98" w:rsidP="00BF7A3F">
            <w:pPr>
              <w:pStyle w:val="aa"/>
              <w:ind w:left="0"/>
              <w:jc w:val="center"/>
            </w:pPr>
            <w:r>
              <w:t>24,39</w:t>
            </w:r>
          </w:p>
        </w:tc>
      </w:tr>
    </w:tbl>
    <w:p w:rsidR="00D94A98" w:rsidRDefault="00D94A98" w:rsidP="006447F1">
      <w:pPr>
        <w:ind w:firstLine="708"/>
        <w:rPr>
          <w:bCs/>
          <w:color w:val="000000"/>
          <w:szCs w:val="28"/>
          <w:u w:val="single"/>
        </w:rPr>
      </w:pPr>
    </w:p>
    <w:p w:rsidR="00FB60A4" w:rsidRPr="00D94A98" w:rsidRDefault="00FB60A4" w:rsidP="006447F1">
      <w:pPr>
        <w:ind w:firstLine="708"/>
        <w:rPr>
          <w:bCs/>
          <w:color w:val="000000"/>
          <w:szCs w:val="28"/>
          <w:u w:val="single"/>
        </w:rPr>
      </w:pPr>
    </w:p>
    <w:p w:rsidR="00CD37BE" w:rsidRDefault="00CD37BE" w:rsidP="00527A75">
      <w:pPr>
        <w:ind w:firstLine="708"/>
        <w:jc w:val="both"/>
        <w:rPr>
          <w:b/>
          <w:bCs/>
          <w:color w:val="000000"/>
          <w:szCs w:val="28"/>
        </w:rPr>
      </w:pPr>
      <w:r w:rsidRPr="00CD37BE">
        <w:rPr>
          <w:b/>
          <w:bCs/>
          <w:color w:val="000000"/>
          <w:szCs w:val="28"/>
        </w:rPr>
        <w:t xml:space="preserve">Результаты </w:t>
      </w:r>
      <w:r>
        <w:rPr>
          <w:b/>
          <w:bCs/>
          <w:color w:val="000000"/>
          <w:szCs w:val="28"/>
        </w:rPr>
        <w:t>ВПР</w:t>
      </w:r>
    </w:p>
    <w:p w:rsidR="00CD37BE" w:rsidRPr="00CD37BE" w:rsidRDefault="00CD37BE" w:rsidP="00527A75">
      <w:pPr>
        <w:ind w:firstLine="708"/>
        <w:jc w:val="both"/>
        <w:rPr>
          <w:color w:val="000000"/>
          <w:sz w:val="22"/>
          <w:szCs w:val="28"/>
        </w:rPr>
      </w:pPr>
    </w:p>
    <w:p w:rsidR="00CD37BE" w:rsidRPr="00A73A8F" w:rsidRDefault="00CD37BE" w:rsidP="00CD37BE">
      <w:pPr>
        <w:ind w:left="142" w:firstLine="566"/>
        <w:jc w:val="both"/>
        <w:rPr>
          <w:iCs/>
        </w:rPr>
      </w:pPr>
      <w:proofErr w:type="gramStart"/>
      <w:r w:rsidRPr="00A73A8F">
        <w:t>Всероссийские проверочные работы были проведены в</w:t>
      </w:r>
      <w:r w:rsidRPr="00A73A8F">
        <w:rPr>
          <w:color w:val="FF0000"/>
        </w:rPr>
        <w:t xml:space="preserve"> </w:t>
      </w:r>
      <w:r w:rsidRPr="00A73A8F">
        <w:rPr>
          <w:iCs/>
        </w:rPr>
        <w:t xml:space="preserve">2021 году в соответствии с приказом Федеральной службы по надзору в сфере  образования и науки (далее - </w:t>
      </w:r>
      <w:proofErr w:type="spellStart"/>
      <w:r w:rsidRPr="00A73A8F">
        <w:rPr>
          <w:iCs/>
        </w:rPr>
        <w:t>Рособрнадзор</w:t>
      </w:r>
      <w:proofErr w:type="spellEnd"/>
      <w:r w:rsidRPr="00A73A8F">
        <w:rPr>
          <w:iCs/>
        </w:rPr>
        <w:t>) от 11 февраля 2021 года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приказом управления образования и молодёжной политики</w:t>
      </w:r>
      <w:proofErr w:type="gramEnd"/>
      <w:r w:rsidRPr="00A73A8F">
        <w:rPr>
          <w:iCs/>
        </w:rPr>
        <w:t xml:space="preserve"> </w:t>
      </w:r>
      <w:proofErr w:type="gramStart"/>
      <w:r w:rsidRPr="00A73A8F">
        <w:rPr>
          <w:iCs/>
        </w:rPr>
        <w:t>администрации Уссурийского городского округа от  25 февраля 2021 года № 17-а «О проведении мониторинга качества образования в образовательных организациях Уссурийского городского округа в 2021 году», приказом МБОУ СОШ № 3 от 26 февраля 2021 года № 53 «Об организации и проведении Всероссийских проверочных работ в 2021 году» Всероссийские проверочные работы (далее – ВПР) проводились в 4-х, 5-х, 6-х, 7-х, 8-х, 11 классах.</w:t>
      </w:r>
      <w:proofErr w:type="gramEnd"/>
    </w:p>
    <w:p w:rsidR="00FB60A4" w:rsidRDefault="00FB60A4" w:rsidP="00CD37BE">
      <w:pPr>
        <w:jc w:val="right"/>
        <w:rPr>
          <w:i/>
        </w:rPr>
      </w:pPr>
    </w:p>
    <w:p w:rsidR="00FB60A4" w:rsidRDefault="00FB60A4" w:rsidP="00CD37BE">
      <w:pPr>
        <w:jc w:val="right"/>
        <w:rPr>
          <w:i/>
        </w:rPr>
      </w:pPr>
    </w:p>
    <w:p w:rsidR="00FB60A4" w:rsidRDefault="00FB60A4" w:rsidP="00CD37BE">
      <w:pPr>
        <w:jc w:val="right"/>
        <w:rPr>
          <w:i/>
        </w:rPr>
      </w:pPr>
    </w:p>
    <w:p w:rsidR="00FB60A4" w:rsidRDefault="00FB60A4" w:rsidP="00CD37BE">
      <w:pPr>
        <w:jc w:val="right"/>
        <w:rPr>
          <w:i/>
        </w:rPr>
      </w:pPr>
    </w:p>
    <w:p w:rsidR="00CD37BE" w:rsidRPr="00674C7C" w:rsidRDefault="00CD37BE" w:rsidP="00CD37BE">
      <w:pPr>
        <w:jc w:val="right"/>
        <w:rPr>
          <w:i/>
        </w:rPr>
      </w:pPr>
      <w:r w:rsidRPr="00674C7C">
        <w:rPr>
          <w:i/>
        </w:rPr>
        <w:lastRenderedPageBreak/>
        <w:t xml:space="preserve">Таблица </w:t>
      </w:r>
      <w:r w:rsidR="00FE3CF8">
        <w:rPr>
          <w:i/>
        </w:rPr>
        <w:t>30</w:t>
      </w:r>
    </w:p>
    <w:p w:rsidR="00CD37BE" w:rsidRPr="00A73A8F" w:rsidRDefault="00CD37BE" w:rsidP="00CD37BE">
      <w:pPr>
        <w:jc w:val="right"/>
        <w:rPr>
          <w:iCs/>
        </w:rPr>
      </w:pPr>
    </w:p>
    <w:p w:rsidR="00CD37BE" w:rsidRPr="00A73A8F" w:rsidRDefault="00CD37BE" w:rsidP="00CD37BE">
      <w:pPr>
        <w:jc w:val="center"/>
        <w:rPr>
          <w:b/>
          <w:iCs/>
        </w:rPr>
      </w:pPr>
      <w:r w:rsidRPr="00A73A8F">
        <w:rPr>
          <w:b/>
          <w:iCs/>
        </w:rPr>
        <w:t>Количественный состав участников ВПР-2021</w:t>
      </w:r>
    </w:p>
    <w:tbl>
      <w:tblPr>
        <w:tblStyle w:val="a5"/>
        <w:tblW w:w="0" w:type="auto"/>
        <w:tblLook w:val="04A0"/>
      </w:tblPr>
      <w:tblGrid>
        <w:gridCol w:w="2376"/>
        <w:gridCol w:w="1199"/>
        <w:gridCol w:w="1199"/>
        <w:gridCol w:w="1199"/>
        <w:gridCol w:w="1199"/>
        <w:gridCol w:w="1199"/>
        <w:gridCol w:w="1200"/>
      </w:tblGrid>
      <w:tr w:rsidR="00CD37BE" w:rsidRPr="00A73A8F" w:rsidTr="000C6C3B">
        <w:tc>
          <w:tcPr>
            <w:tcW w:w="2376" w:type="dxa"/>
          </w:tcPr>
          <w:p w:rsidR="00CD37BE" w:rsidRPr="00A73A8F" w:rsidRDefault="00CD37BE" w:rsidP="000C6C3B">
            <w:pPr>
              <w:jc w:val="center"/>
              <w:rPr>
                <w:b/>
                <w:iCs/>
                <w:sz w:val="24"/>
                <w:szCs w:val="24"/>
              </w:rPr>
            </w:pPr>
            <w:r w:rsidRPr="00A73A8F">
              <w:rPr>
                <w:b/>
                <w:iCs/>
                <w:sz w:val="24"/>
                <w:szCs w:val="24"/>
              </w:rPr>
              <w:t>Наименование предметов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b/>
                <w:iCs/>
                <w:sz w:val="24"/>
                <w:szCs w:val="24"/>
              </w:rPr>
            </w:pPr>
            <w:r w:rsidRPr="00A73A8F">
              <w:rPr>
                <w:b/>
                <w:iCs/>
                <w:sz w:val="24"/>
                <w:szCs w:val="24"/>
              </w:rPr>
              <w:t>4 класс, чел.(%)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</w:pPr>
            <w:r w:rsidRPr="00A73A8F">
              <w:rPr>
                <w:b/>
                <w:iCs/>
                <w:sz w:val="24"/>
                <w:szCs w:val="24"/>
              </w:rPr>
              <w:t>5 класс, чел.(%)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</w:pPr>
            <w:r w:rsidRPr="00A73A8F">
              <w:rPr>
                <w:b/>
                <w:iCs/>
                <w:sz w:val="24"/>
                <w:szCs w:val="24"/>
              </w:rPr>
              <w:t>6 класс, чел.(%)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</w:pPr>
            <w:r w:rsidRPr="00A73A8F">
              <w:rPr>
                <w:b/>
                <w:iCs/>
                <w:sz w:val="24"/>
                <w:szCs w:val="24"/>
              </w:rPr>
              <w:t>7 класс, чел.(%)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</w:pPr>
            <w:r w:rsidRPr="00A73A8F">
              <w:rPr>
                <w:b/>
                <w:iCs/>
                <w:sz w:val="24"/>
                <w:szCs w:val="24"/>
              </w:rPr>
              <w:t>8 класс, чел.(%)</w:t>
            </w:r>
          </w:p>
        </w:tc>
        <w:tc>
          <w:tcPr>
            <w:tcW w:w="1200" w:type="dxa"/>
          </w:tcPr>
          <w:p w:rsidR="00CD37BE" w:rsidRPr="00A73A8F" w:rsidRDefault="00CD37BE" w:rsidP="000C6C3B">
            <w:pPr>
              <w:jc w:val="center"/>
            </w:pPr>
            <w:r w:rsidRPr="00A73A8F">
              <w:rPr>
                <w:b/>
                <w:iCs/>
                <w:sz w:val="24"/>
                <w:szCs w:val="24"/>
              </w:rPr>
              <w:t>11 класс, чел.(%)</w:t>
            </w:r>
          </w:p>
        </w:tc>
      </w:tr>
      <w:tr w:rsidR="00CD37BE" w:rsidRPr="00A73A8F" w:rsidTr="000C6C3B">
        <w:tc>
          <w:tcPr>
            <w:tcW w:w="2376" w:type="dxa"/>
          </w:tcPr>
          <w:p w:rsidR="00CD37BE" w:rsidRPr="00A73A8F" w:rsidRDefault="00CD37BE" w:rsidP="000C6C3B">
            <w:pPr>
              <w:rPr>
                <w:b/>
                <w:iCs/>
                <w:sz w:val="24"/>
                <w:szCs w:val="24"/>
              </w:rPr>
            </w:pPr>
            <w:r w:rsidRPr="00A73A8F">
              <w:rPr>
                <w:b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 xml:space="preserve">63 </w:t>
            </w:r>
          </w:p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(100)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51 (91,07)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43 (93,48)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41 (89,13)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41 (93,18)</w:t>
            </w:r>
          </w:p>
        </w:tc>
        <w:tc>
          <w:tcPr>
            <w:tcW w:w="1200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-</w:t>
            </w:r>
          </w:p>
        </w:tc>
      </w:tr>
      <w:tr w:rsidR="00CD37BE" w:rsidRPr="00A73A8F" w:rsidTr="000C6C3B">
        <w:tc>
          <w:tcPr>
            <w:tcW w:w="2376" w:type="dxa"/>
          </w:tcPr>
          <w:p w:rsidR="00CD37BE" w:rsidRPr="00A73A8F" w:rsidRDefault="00CD37BE" w:rsidP="000C6C3B">
            <w:pPr>
              <w:rPr>
                <w:b/>
                <w:iCs/>
                <w:sz w:val="24"/>
                <w:szCs w:val="24"/>
              </w:rPr>
            </w:pPr>
            <w:r w:rsidRPr="00A73A8F">
              <w:rPr>
                <w:b/>
                <w:iCs/>
                <w:sz w:val="24"/>
                <w:szCs w:val="24"/>
              </w:rPr>
              <w:t xml:space="preserve">Математика 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60 (95,24)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54 (96,43)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46 (90,20)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43 (93,48)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39 (90,70)</w:t>
            </w:r>
          </w:p>
        </w:tc>
        <w:tc>
          <w:tcPr>
            <w:tcW w:w="1200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-</w:t>
            </w:r>
          </w:p>
        </w:tc>
      </w:tr>
      <w:tr w:rsidR="00CD37BE" w:rsidRPr="00A73A8F" w:rsidTr="000C6C3B">
        <w:tc>
          <w:tcPr>
            <w:tcW w:w="2376" w:type="dxa"/>
          </w:tcPr>
          <w:p w:rsidR="00CD37BE" w:rsidRPr="00A73A8F" w:rsidRDefault="00CD37BE" w:rsidP="000C6C3B">
            <w:pPr>
              <w:rPr>
                <w:b/>
                <w:iCs/>
                <w:sz w:val="24"/>
                <w:szCs w:val="24"/>
              </w:rPr>
            </w:pPr>
            <w:r w:rsidRPr="00A73A8F">
              <w:rPr>
                <w:b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 xml:space="preserve">63 </w:t>
            </w:r>
          </w:p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(100)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-</w:t>
            </w:r>
          </w:p>
        </w:tc>
      </w:tr>
      <w:tr w:rsidR="00CD37BE" w:rsidRPr="00A73A8F" w:rsidTr="000C6C3B">
        <w:tc>
          <w:tcPr>
            <w:tcW w:w="2376" w:type="dxa"/>
          </w:tcPr>
          <w:p w:rsidR="00CD37BE" w:rsidRPr="00A73A8F" w:rsidRDefault="00CD37BE" w:rsidP="000C6C3B">
            <w:pPr>
              <w:rPr>
                <w:b/>
                <w:iCs/>
                <w:sz w:val="24"/>
                <w:szCs w:val="24"/>
              </w:rPr>
            </w:pPr>
            <w:r w:rsidRPr="00A73A8F">
              <w:rPr>
                <w:b/>
                <w:iCs/>
                <w:sz w:val="24"/>
                <w:szCs w:val="24"/>
              </w:rPr>
              <w:t xml:space="preserve">Биология 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53 (94,64)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21 (84,00)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42 (91,30)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-</w:t>
            </w:r>
          </w:p>
        </w:tc>
      </w:tr>
      <w:tr w:rsidR="00CD37BE" w:rsidRPr="00A73A8F" w:rsidTr="000C6C3B">
        <w:tc>
          <w:tcPr>
            <w:tcW w:w="2376" w:type="dxa"/>
          </w:tcPr>
          <w:p w:rsidR="00CD37BE" w:rsidRPr="00A73A8F" w:rsidRDefault="00CD37BE" w:rsidP="000C6C3B">
            <w:pPr>
              <w:rPr>
                <w:b/>
                <w:iCs/>
                <w:sz w:val="24"/>
                <w:szCs w:val="24"/>
              </w:rPr>
            </w:pPr>
            <w:r w:rsidRPr="00A73A8F">
              <w:rPr>
                <w:b/>
                <w:iCs/>
                <w:sz w:val="24"/>
                <w:szCs w:val="24"/>
              </w:rPr>
              <w:t xml:space="preserve">История 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50</w:t>
            </w:r>
          </w:p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(89,29)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22 (88,00)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42 (91,30)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26 (92,86)</w:t>
            </w:r>
          </w:p>
        </w:tc>
      </w:tr>
      <w:tr w:rsidR="00CD37BE" w:rsidRPr="00A73A8F" w:rsidTr="000C6C3B">
        <w:tc>
          <w:tcPr>
            <w:tcW w:w="2376" w:type="dxa"/>
          </w:tcPr>
          <w:p w:rsidR="00CD37BE" w:rsidRPr="00A73A8F" w:rsidRDefault="00CD37BE" w:rsidP="000C6C3B">
            <w:pPr>
              <w:rPr>
                <w:b/>
                <w:iCs/>
                <w:sz w:val="24"/>
                <w:szCs w:val="24"/>
              </w:rPr>
            </w:pPr>
            <w:r w:rsidRPr="00A73A8F">
              <w:rPr>
                <w:b/>
                <w:i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25 (96,15)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rFonts w:eastAsia="Calibri"/>
                <w:sz w:val="24"/>
                <w:szCs w:val="24"/>
              </w:rPr>
              <w:t>41 (89,13)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rFonts w:eastAsia="Calibri"/>
                <w:sz w:val="24"/>
                <w:szCs w:val="24"/>
              </w:rPr>
              <w:t>19 (90,48)</w:t>
            </w:r>
          </w:p>
        </w:tc>
        <w:tc>
          <w:tcPr>
            <w:tcW w:w="1200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-</w:t>
            </w:r>
          </w:p>
        </w:tc>
      </w:tr>
      <w:tr w:rsidR="00CD37BE" w:rsidRPr="00A73A8F" w:rsidTr="000C6C3B">
        <w:tc>
          <w:tcPr>
            <w:tcW w:w="2376" w:type="dxa"/>
          </w:tcPr>
          <w:p w:rsidR="00CD37BE" w:rsidRPr="00A73A8F" w:rsidRDefault="00CD37BE" w:rsidP="000C6C3B">
            <w:pPr>
              <w:rPr>
                <w:b/>
                <w:iCs/>
                <w:sz w:val="24"/>
                <w:szCs w:val="24"/>
              </w:rPr>
            </w:pPr>
            <w:r w:rsidRPr="00A73A8F">
              <w:rPr>
                <w:b/>
                <w:iCs/>
                <w:sz w:val="24"/>
                <w:szCs w:val="24"/>
              </w:rPr>
              <w:t xml:space="preserve">География 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22 (84,62)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37 (80,43)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21 (91,30)</w:t>
            </w:r>
          </w:p>
        </w:tc>
        <w:tc>
          <w:tcPr>
            <w:tcW w:w="1200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24 (85,71)</w:t>
            </w:r>
          </w:p>
        </w:tc>
      </w:tr>
      <w:tr w:rsidR="00CD37BE" w:rsidRPr="00A73A8F" w:rsidTr="000C6C3B">
        <w:tc>
          <w:tcPr>
            <w:tcW w:w="2376" w:type="dxa"/>
          </w:tcPr>
          <w:p w:rsidR="00CD37BE" w:rsidRPr="00A73A8F" w:rsidRDefault="00CD37BE" w:rsidP="000C6C3B">
            <w:pPr>
              <w:rPr>
                <w:b/>
                <w:iCs/>
                <w:sz w:val="24"/>
                <w:szCs w:val="24"/>
              </w:rPr>
            </w:pPr>
            <w:r w:rsidRPr="00A73A8F">
              <w:rPr>
                <w:b/>
                <w:iCs/>
                <w:sz w:val="24"/>
                <w:szCs w:val="24"/>
              </w:rPr>
              <w:t xml:space="preserve">Химия 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19 (90,48)</w:t>
            </w:r>
          </w:p>
        </w:tc>
        <w:tc>
          <w:tcPr>
            <w:tcW w:w="1200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-</w:t>
            </w:r>
          </w:p>
        </w:tc>
      </w:tr>
      <w:tr w:rsidR="00CD37BE" w:rsidRPr="00A73A8F" w:rsidTr="000C6C3B">
        <w:tc>
          <w:tcPr>
            <w:tcW w:w="2376" w:type="dxa"/>
          </w:tcPr>
          <w:p w:rsidR="00CD37BE" w:rsidRPr="00A73A8F" w:rsidRDefault="00CD37BE" w:rsidP="000C6C3B">
            <w:pPr>
              <w:rPr>
                <w:b/>
                <w:iCs/>
                <w:sz w:val="24"/>
                <w:szCs w:val="24"/>
              </w:rPr>
            </w:pPr>
            <w:r w:rsidRPr="00A73A8F">
              <w:rPr>
                <w:b/>
                <w:iCs/>
                <w:sz w:val="24"/>
                <w:szCs w:val="24"/>
              </w:rPr>
              <w:t xml:space="preserve">Физика 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39 (84,78)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20 (86,96)</w:t>
            </w:r>
          </w:p>
        </w:tc>
        <w:tc>
          <w:tcPr>
            <w:tcW w:w="1200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-</w:t>
            </w:r>
          </w:p>
        </w:tc>
      </w:tr>
      <w:tr w:rsidR="00CD37BE" w:rsidRPr="00A73A8F" w:rsidTr="000C6C3B">
        <w:tc>
          <w:tcPr>
            <w:tcW w:w="2376" w:type="dxa"/>
          </w:tcPr>
          <w:p w:rsidR="00CD37BE" w:rsidRPr="00A73A8F" w:rsidRDefault="00CD37BE" w:rsidP="000C6C3B">
            <w:pPr>
              <w:rPr>
                <w:b/>
                <w:iCs/>
                <w:sz w:val="24"/>
                <w:szCs w:val="24"/>
              </w:rPr>
            </w:pPr>
            <w:r w:rsidRPr="00A73A8F">
              <w:rPr>
                <w:b/>
                <w:i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37 (80,43)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CD37BE" w:rsidRPr="00A73A8F" w:rsidRDefault="00CD37BE" w:rsidP="000C6C3B">
            <w:pPr>
              <w:jc w:val="center"/>
              <w:rPr>
                <w:iCs/>
                <w:sz w:val="24"/>
                <w:szCs w:val="24"/>
              </w:rPr>
            </w:pPr>
            <w:r w:rsidRPr="00A73A8F">
              <w:rPr>
                <w:iCs/>
                <w:sz w:val="24"/>
                <w:szCs w:val="24"/>
              </w:rPr>
              <w:t>-</w:t>
            </w:r>
          </w:p>
        </w:tc>
      </w:tr>
    </w:tbl>
    <w:p w:rsidR="00CD37BE" w:rsidRPr="00A73A8F" w:rsidRDefault="00CD37BE" w:rsidP="00CD37BE">
      <w:pPr>
        <w:jc w:val="center"/>
        <w:rPr>
          <w:iCs/>
        </w:rPr>
      </w:pPr>
    </w:p>
    <w:p w:rsidR="00CD37BE" w:rsidRPr="00A73A8F" w:rsidRDefault="00CD37BE" w:rsidP="00CD37BE">
      <w:r w:rsidRPr="00A73A8F">
        <w:rPr>
          <w:b/>
          <w:bCs/>
        </w:rPr>
        <w:t>Вывод:</w:t>
      </w:r>
      <w:r w:rsidRPr="00A73A8F">
        <w:t> в работе приняли участие </w:t>
      </w:r>
      <w:r w:rsidRPr="00A73A8F">
        <w:rPr>
          <w:i/>
          <w:iCs/>
        </w:rPr>
        <w:t>256</w:t>
      </w:r>
      <w:r w:rsidRPr="00A73A8F">
        <w:t> учеников из </w:t>
      </w:r>
      <w:r w:rsidRPr="00A73A8F">
        <w:rPr>
          <w:i/>
          <w:iCs/>
        </w:rPr>
        <w:t>283</w:t>
      </w:r>
      <w:r w:rsidRPr="00A73A8F">
        <w:t> (</w:t>
      </w:r>
      <w:r w:rsidRPr="00A73A8F">
        <w:rPr>
          <w:i/>
          <w:iCs/>
        </w:rPr>
        <w:t>90,57</w:t>
      </w:r>
      <w:r w:rsidRPr="00A73A8F">
        <w:t>%). Данный показатель позволил получить достоверную оценку образовательных результатов учеников по школе.</w:t>
      </w:r>
    </w:p>
    <w:p w:rsidR="00CD37BE" w:rsidRPr="00A73A8F" w:rsidRDefault="00CD37BE" w:rsidP="00CD37BE">
      <w:pPr>
        <w:rPr>
          <w:color w:val="FF0000"/>
        </w:rPr>
      </w:pPr>
    </w:p>
    <w:p w:rsidR="00CD37BE" w:rsidRPr="00A73A8F" w:rsidRDefault="00CD37BE" w:rsidP="00CD37BE">
      <w:pPr>
        <w:jc w:val="center"/>
        <w:rPr>
          <w:b/>
          <w:bCs/>
        </w:rPr>
      </w:pPr>
      <w:r w:rsidRPr="00A73A8F">
        <w:rPr>
          <w:b/>
          <w:bCs/>
        </w:rPr>
        <w:t>Итоги ВПР 2021 года в 4-х классах</w:t>
      </w:r>
    </w:p>
    <w:p w:rsidR="00CD37BE" w:rsidRPr="00A73A8F" w:rsidRDefault="00CD37BE" w:rsidP="00CD37BE">
      <w:pPr>
        <w:jc w:val="center"/>
        <w:rPr>
          <w:b/>
          <w:bCs/>
        </w:rPr>
      </w:pPr>
    </w:p>
    <w:p w:rsidR="00CD37BE" w:rsidRPr="00A73A8F" w:rsidRDefault="00CD37BE" w:rsidP="00CD37BE">
      <w:pPr>
        <w:ind w:firstLine="708"/>
        <w:jc w:val="both"/>
      </w:pPr>
      <w:r w:rsidRPr="00A73A8F">
        <w:t>Обучающиеся 4-х классов писали Всероссийские проверочные работы по трём основным учебным предметам: «Русский язык», «Математика», «Окружающий мир».</w:t>
      </w:r>
    </w:p>
    <w:p w:rsidR="00CD37BE" w:rsidRPr="005B1823" w:rsidRDefault="00CD37BE" w:rsidP="00CD37BE">
      <w:pPr>
        <w:jc w:val="right"/>
        <w:rPr>
          <w:i/>
        </w:rPr>
      </w:pPr>
      <w:r w:rsidRPr="00674C7C">
        <w:rPr>
          <w:i/>
        </w:rPr>
        <w:t xml:space="preserve">Таблица </w:t>
      </w:r>
      <w:r w:rsidR="00FE3CF8">
        <w:rPr>
          <w:i/>
        </w:rPr>
        <w:t>31</w:t>
      </w:r>
    </w:p>
    <w:p w:rsidR="00CD37BE" w:rsidRPr="00A73A8F" w:rsidRDefault="00CD37BE" w:rsidP="00CD37BE">
      <w:pPr>
        <w:jc w:val="center"/>
        <w:rPr>
          <w:b/>
        </w:rPr>
      </w:pPr>
      <w:r w:rsidRPr="00A73A8F">
        <w:rPr>
          <w:b/>
        </w:rPr>
        <w:t>Русский язык</w:t>
      </w:r>
    </w:p>
    <w:tbl>
      <w:tblPr>
        <w:tblStyle w:val="a5"/>
        <w:tblW w:w="0" w:type="auto"/>
        <w:tblLook w:val="04A0"/>
      </w:tblPr>
      <w:tblGrid>
        <w:gridCol w:w="2570"/>
        <w:gridCol w:w="576"/>
        <w:gridCol w:w="576"/>
        <w:gridCol w:w="576"/>
        <w:gridCol w:w="576"/>
        <w:gridCol w:w="1193"/>
        <w:gridCol w:w="576"/>
        <w:gridCol w:w="576"/>
        <w:gridCol w:w="576"/>
        <w:gridCol w:w="576"/>
        <w:gridCol w:w="1200"/>
      </w:tblGrid>
      <w:tr w:rsidR="00A824A7" w:rsidRPr="00A73A8F" w:rsidTr="000C6C3B">
        <w:trPr>
          <w:trHeight w:val="278"/>
        </w:trPr>
        <w:tc>
          <w:tcPr>
            <w:tcW w:w="2570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3 четверти</w:t>
            </w:r>
          </w:p>
        </w:tc>
        <w:tc>
          <w:tcPr>
            <w:tcW w:w="1193" w:type="dxa"/>
            <w:vMerge w:val="restart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04" w:type="dxa"/>
            <w:gridSpan w:val="4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ВПР</w:t>
            </w:r>
          </w:p>
        </w:tc>
        <w:tc>
          <w:tcPr>
            <w:tcW w:w="1200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</w:tr>
      <w:tr w:rsidR="00A824A7" w:rsidRPr="00A73A8F" w:rsidTr="000C6C3B">
        <w:trPr>
          <w:trHeight w:val="277"/>
        </w:trPr>
        <w:tc>
          <w:tcPr>
            <w:tcW w:w="2570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3" w:type="dxa"/>
            <w:vMerge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200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24A7" w:rsidRPr="00A73A8F" w:rsidTr="000C6C3B">
        <w:trPr>
          <w:trHeight w:val="277"/>
        </w:trPr>
        <w:tc>
          <w:tcPr>
            <w:tcW w:w="257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 «А»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22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66,67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21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72,73</w:t>
            </w:r>
          </w:p>
        </w:tc>
      </w:tr>
      <w:tr w:rsidR="00A824A7" w:rsidRPr="00A73A8F" w:rsidTr="000C6C3B">
        <w:trPr>
          <w:trHeight w:val="277"/>
        </w:trPr>
        <w:tc>
          <w:tcPr>
            <w:tcW w:w="257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 «Б»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56,67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73,33</w:t>
            </w:r>
          </w:p>
        </w:tc>
      </w:tr>
      <w:tr w:rsidR="00CD37BE" w:rsidRPr="00A73A8F" w:rsidTr="000C6C3B">
        <w:trPr>
          <w:trHeight w:val="277"/>
        </w:trPr>
        <w:tc>
          <w:tcPr>
            <w:tcW w:w="2570" w:type="dxa"/>
          </w:tcPr>
          <w:p w:rsidR="00CD37BE" w:rsidRPr="00A73A8F" w:rsidRDefault="00CD37BE" w:rsidP="000C6C3B">
            <w:pPr>
              <w:jc w:val="right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60,32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73,01</w:t>
            </w:r>
          </w:p>
        </w:tc>
      </w:tr>
    </w:tbl>
    <w:p w:rsidR="00CD37BE" w:rsidRPr="00A73A8F" w:rsidRDefault="00CD37BE" w:rsidP="00CD37BE">
      <w:pPr>
        <w:jc w:val="both"/>
      </w:pPr>
      <w:r w:rsidRPr="00A73A8F">
        <w:rPr>
          <w:b/>
          <w:bCs/>
        </w:rPr>
        <w:t>Вывод:</w:t>
      </w:r>
      <w:r w:rsidRPr="00A73A8F">
        <w:t xml:space="preserve"> понизили (Отметка &lt; </w:t>
      </w:r>
      <w:proofErr w:type="gramStart"/>
      <w:r w:rsidRPr="00A73A8F">
        <w:t>Отметка</w:t>
      </w:r>
      <w:proofErr w:type="gramEnd"/>
      <w:r w:rsidRPr="00A73A8F">
        <w:t xml:space="preserve"> по журналу) – </w:t>
      </w:r>
      <w:r w:rsidRPr="00A73A8F">
        <w:rPr>
          <w:iCs/>
        </w:rPr>
        <w:t xml:space="preserve">1,59 </w:t>
      </w:r>
      <w:r w:rsidRPr="00A73A8F">
        <w:t>% обучающихся; подтвердили</w:t>
      </w:r>
      <w:r w:rsidRPr="00A73A8F">
        <w:br/>
        <w:t>(Отметка = Отметке по журналу) – </w:t>
      </w:r>
      <w:r w:rsidRPr="00A73A8F">
        <w:rPr>
          <w:iCs/>
        </w:rPr>
        <w:t xml:space="preserve">77,78 </w:t>
      </w:r>
      <w:r w:rsidRPr="00A73A8F">
        <w:t>% обучающихся; повысили (Отметка &gt; Отметка по журналу) – 2</w:t>
      </w:r>
      <w:r w:rsidRPr="00A73A8F">
        <w:rPr>
          <w:iCs/>
        </w:rPr>
        <w:t xml:space="preserve">0,63 </w:t>
      </w:r>
      <w:r w:rsidRPr="00A73A8F">
        <w:t>% обучающихся.</w:t>
      </w:r>
    </w:p>
    <w:p w:rsidR="00CD37BE" w:rsidRPr="005B1823" w:rsidRDefault="00CD37BE" w:rsidP="00CD37BE">
      <w:pPr>
        <w:jc w:val="right"/>
        <w:rPr>
          <w:i/>
        </w:rPr>
      </w:pPr>
      <w:r w:rsidRPr="00674C7C">
        <w:rPr>
          <w:i/>
        </w:rPr>
        <w:t xml:space="preserve">Таблица </w:t>
      </w:r>
      <w:r w:rsidR="00FE3CF8">
        <w:rPr>
          <w:i/>
        </w:rPr>
        <w:t>32</w:t>
      </w:r>
    </w:p>
    <w:p w:rsidR="00CD37BE" w:rsidRPr="00A73A8F" w:rsidRDefault="00CD37BE" w:rsidP="00CD37BE">
      <w:pPr>
        <w:jc w:val="center"/>
        <w:rPr>
          <w:b/>
        </w:rPr>
      </w:pPr>
      <w:r w:rsidRPr="00A73A8F">
        <w:rPr>
          <w:b/>
          <w:iCs/>
        </w:rPr>
        <w:t xml:space="preserve">Математика </w:t>
      </w:r>
    </w:p>
    <w:tbl>
      <w:tblPr>
        <w:tblStyle w:val="a5"/>
        <w:tblW w:w="0" w:type="auto"/>
        <w:tblLook w:val="04A0"/>
      </w:tblPr>
      <w:tblGrid>
        <w:gridCol w:w="2570"/>
        <w:gridCol w:w="576"/>
        <w:gridCol w:w="576"/>
        <w:gridCol w:w="576"/>
        <w:gridCol w:w="576"/>
        <w:gridCol w:w="1193"/>
        <w:gridCol w:w="576"/>
        <w:gridCol w:w="576"/>
        <w:gridCol w:w="576"/>
        <w:gridCol w:w="576"/>
        <w:gridCol w:w="1200"/>
      </w:tblGrid>
      <w:tr w:rsidR="00A824A7" w:rsidRPr="00A73A8F" w:rsidTr="000C6C3B">
        <w:trPr>
          <w:trHeight w:val="278"/>
        </w:trPr>
        <w:tc>
          <w:tcPr>
            <w:tcW w:w="2570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3 четверти</w:t>
            </w:r>
          </w:p>
        </w:tc>
        <w:tc>
          <w:tcPr>
            <w:tcW w:w="1193" w:type="dxa"/>
            <w:vMerge w:val="restart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04" w:type="dxa"/>
            <w:gridSpan w:val="4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ВПР</w:t>
            </w:r>
          </w:p>
        </w:tc>
        <w:tc>
          <w:tcPr>
            <w:tcW w:w="1200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</w:tr>
      <w:tr w:rsidR="00A824A7" w:rsidRPr="00A73A8F" w:rsidTr="000C6C3B">
        <w:trPr>
          <w:trHeight w:val="277"/>
        </w:trPr>
        <w:tc>
          <w:tcPr>
            <w:tcW w:w="2570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3" w:type="dxa"/>
            <w:vMerge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200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24A7" w:rsidRPr="00A73A8F" w:rsidTr="000C6C3B">
        <w:trPr>
          <w:trHeight w:val="277"/>
        </w:trPr>
        <w:tc>
          <w:tcPr>
            <w:tcW w:w="257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 «А»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24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72,73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74,19</w:t>
            </w:r>
          </w:p>
        </w:tc>
      </w:tr>
      <w:tr w:rsidR="00A824A7" w:rsidRPr="00A73A8F" w:rsidTr="000C6C3B">
        <w:trPr>
          <w:trHeight w:val="277"/>
        </w:trPr>
        <w:tc>
          <w:tcPr>
            <w:tcW w:w="257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 «Б»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50,00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56,66</w:t>
            </w:r>
          </w:p>
        </w:tc>
      </w:tr>
      <w:tr w:rsidR="00CD37BE" w:rsidRPr="00A73A8F" w:rsidTr="000C6C3B">
        <w:trPr>
          <w:trHeight w:val="277"/>
        </w:trPr>
        <w:tc>
          <w:tcPr>
            <w:tcW w:w="2570" w:type="dxa"/>
          </w:tcPr>
          <w:p w:rsidR="00CD37BE" w:rsidRPr="00A73A8F" w:rsidRDefault="00CD37BE" w:rsidP="000C6C3B">
            <w:pPr>
              <w:jc w:val="right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65,00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00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66,67</w:t>
            </w:r>
          </w:p>
        </w:tc>
      </w:tr>
    </w:tbl>
    <w:p w:rsidR="00CD37BE" w:rsidRPr="00A73A8F" w:rsidRDefault="00CD37BE" w:rsidP="00CD37BE">
      <w:pPr>
        <w:jc w:val="both"/>
        <w:rPr>
          <w:b/>
          <w:bCs/>
        </w:rPr>
      </w:pPr>
    </w:p>
    <w:p w:rsidR="00CD37BE" w:rsidRPr="00A73A8F" w:rsidRDefault="00CD37BE" w:rsidP="00CD37BE">
      <w:pPr>
        <w:jc w:val="both"/>
      </w:pPr>
      <w:r w:rsidRPr="00A73A8F">
        <w:rPr>
          <w:b/>
          <w:bCs/>
        </w:rPr>
        <w:lastRenderedPageBreak/>
        <w:t>Вывод:</w:t>
      </w:r>
      <w:r w:rsidRPr="00A73A8F">
        <w:t xml:space="preserve"> понизили (Отметка &lt; </w:t>
      </w:r>
      <w:proofErr w:type="gramStart"/>
      <w:r w:rsidRPr="00A73A8F">
        <w:t>Отметка</w:t>
      </w:r>
      <w:proofErr w:type="gramEnd"/>
      <w:r w:rsidRPr="00A73A8F">
        <w:t xml:space="preserve"> по журналу) – </w:t>
      </w:r>
      <w:r w:rsidRPr="00A73A8F">
        <w:rPr>
          <w:iCs/>
        </w:rPr>
        <w:t xml:space="preserve">13,33 </w:t>
      </w:r>
      <w:r w:rsidRPr="00A73A8F">
        <w:t>% обучающихся; подтвердили</w:t>
      </w:r>
      <w:r w:rsidRPr="00A73A8F">
        <w:br/>
        <w:t>(Отметка = Отметке по журналу) – </w:t>
      </w:r>
      <w:r w:rsidRPr="00A73A8F">
        <w:rPr>
          <w:iCs/>
        </w:rPr>
        <w:t xml:space="preserve">51,67 </w:t>
      </w:r>
      <w:r w:rsidRPr="00A73A8F">
        <w:t>% обучающихся; повысили (Отметка &gt; Отметка по журналу) – 35</w:t>
      </w:r>
      <w:r w:rsidRPr="00A73A8F">
        <w:rPr>
          <w:iCs/>
        </w:rPr>
        <w:t xml:space="preserve">,00 </w:t>
      </w:r>
      <w:r w:rsidRPr="00A73A8F">
        <w:t>% обучающихся.</w:t>
      </w:r>
    </w:p>
    <w:p w:rsidR="00CD37BE" w:rsidRPr="005B1823" w:rsidRDefault="00CD37BE" w:rsidP="00CD37BE">
      <w:pPr>
        <w:jc w:val="right"/>
        <w:rPr>
          <w:i/>
        </w:rPr>
      </w:pPr>
      <w:r w:rsidRPr="00674C7C">
        <w:rPr>
          <w:i/>
        </w:rPr>
        <w:t xml:space="preserve">Таблица </w:t>
      </w:r>
      <w:r w:rsidR="00FE3CF8">
        <w:rPr>
          <w:i/>
        </w:rPr>
        <w:t>33</w:t>
      </w:r>
    </w:p>
    <w:p w:rsidR="00CD37BE" w:rsidRPr="00A73A8F" w:rsidRDefault="00CD37BE" w:rsidP="00CD37BE">
      <w:pPr>
        <w:jc w:val="center"/>
        <w:rPr>
          <w:b/>
        </w:rPr>
      </w:pPr>
      <w:r w:rsidRPr="00A73A8F">
        <w:rPr>
          <w:b/>
          <w:iCs/>
        </w:rPr>
        <w:t>Окружающий мир</w:t>
      </w:r>
    </w:p>
    <w:tbl>
      <w:tblPr>
        <w:tblStyle w:val="a5"/>
        <w:tblW w:w="0" w:type="auto"/>
        <w:tblLook w:val="04A0"/>
      </w:tblPr>
      <w:tblGrid>
        <w:gridCol w:w="2570"/>
        <w:gridCol w:w="576"/>
        <w:gridCol w:w="576"/>
        <w:gridCol w:w="576"/>
        <w:gridCol w:w="576"/>
        <w:gridCol w:w="1193"/>
        <w:gridCol w:w="576"/>
        <w:gridCol w:w="576"/>
        <w:gridCol w:w="576"/>
        <w:gridCol w:w="576"/>
        <w:gridCol w:w="1200"/>
      </w:tblGrid>
      <w:tr w:rsidR="00A824A7" w:rsidRPr="00A73A8F" w:rsidTr="000C6C3B">
        <w:trPr>
          <w:trHeight w:val="278"/>
        </w:trPr>
        <w:tc>
          <w:tcPr>
            <w:tcW w:w="2570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3 четверти</w:t>
            </w:r>
          </w:p>
        </w:tc>
        <w:tc>
          <w:tcPr>
            <w:tcW w:w="1193" w:type="dxa"/>
            <w:vMerge w:val="restart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04" w:type="dxa"/>
            <w:gridSpan w:val="4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ВПР</w:t>
            </w:r>
          </w:p>
        </w:tc>
        <w:tc>
          <w:tcPr>
            <w:tcW w:w="1200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</w:tr>
      <w:tr w:rsidR="00A824A7" w:rsidRPr="00A73A8F" w:rsidTr="000C6C3B">
        <w:trPr>
          <w:trHeight w:val="277"/>
        </w:trPr>
        <w:tc>
          <w:tcPr>
            <w:tcW w:w="2570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3" w:type="dxa"/>
            <w:vMerge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200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24A7" w:rsidRPr="00A73A8F" w:rsidTr="000C6C3B">
        <w:trPr>
          <w:trHeight w:val="277"/>
        </w:trPr>
        <w:tc>
          <w:tcPr>
            <w:tcW w:w="257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 «А»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24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72,73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78,79</w:t>
            </w:r>
          </w:p>
        </w:tc>
      </w:tr>
      <w:tr w:rsidR="00A824A7" w:rsidRPr="00A73A8F" w:rsidTr="000C6C3B">
        <w:trPr>
          <w:trHeight w:val="277"/>
        </w:trPr>
        <w:tc>
          <w:tcPr>
            <w:tcW w:w="257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73A8F">
              <w:rPr>
                <w:sz w:val="24"/>
                <w:szCs w:val="24"/>
              </w:rPr>
              <w:t xml:space="preserve"> «Б»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60,00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22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76,67</w:t>
            </w:r>
          </w:p>
        </w:tc>
      </w:tr>
      <w:tr w:rsidR="00CD37BE" w:rsidRPr="00A73A8F" w:rsidTr="000C6C3B">
        <w:trPr>
          <w:trHeight w:val="277"/>
        </w:trPr>
        <w:tc>
          <w:tcPr>
            <w:tcW w:w="2570" w:type="dxa"/>
          </w:tcPr>
          <w:p w:rsidR="00CD37BE" w:rsidRPr="00A73A8F" w:rsidRDefault="00CD37BE" w:rsidP="000C6C3B">
            <w:pPr>
              <w:jc w:val="right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66,67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77,78</w:t>
            </w:r>
          </w:p>
        </w:tc>
      </w:tr>
    </w:tbl>
    <w:p w:rsidR="00CD37BE" w:rsidRPr="00A73A8F" w:rsidRDefault="00CD37BE" w:rsidP="00CD37BE">
      <w:pPr>
        <w:jc w:val="both"/>
        <w:rPr>
          <w:b/>
          <w:bCs/>
        </w:rPr>
      </w:pPr>
    </w:p>
    <w:p w:rsidR="00CD37BE" w:rsidRPr="00A73A8F" w:rsidRDefault="00CD37BE" w:rsidP="00CD37BE">
      <w:pPr>
        <w:jc w:val="both"/>
      </w:pPr>
      <w:r w:rsidRPr="00A73A8F">
        <w:rPr>
          <w:b/>
          <w:bCs/>
        </w:rPr>
        <w:t>Вывод:</w:t>
      </w:r>
      <w:r w:rsidRPr="00A73A8F">
        <w:t xml:space="preserve"> понизили (Отметка &lt; </w:t>
      </w:r>
      <w:proofErr w:type="gramStart"/>
      <w:r w:rsidRPr="00A73A8F">
        <w:t>Отметка</w:t>
      </w:r>
      <w:proofErr w:type="gramEnd"/>
      <w:r w:rsidRPr="00A73A8F">
        <w:t xml:space="preserve"> по журналу) – </w:t>
      </w:r>
      <w:r w:rsidRPr="00A73A8F">
        <w:rPr>
          <w:iCs/>
        </w:rPr>
        <w:t xml:space="preserve">12,70 </w:t>
      </w:r>
      <w:r w:rsidRPr="00A73A8F">
        <w:t>% обучающихся; подтвердили</w:t>
      </w:r>
      <w:r w:rsidRPr="00A73A8F">
        <w:br/>
        <w:t>(Отметка = Отметке по журналу) – </w:t>
      </w:r>
      <w:r w:rsidRPr="00A73A8F">
        <w:rPr>
          <w:iCs/>
        </w:rPr>
        <w:t xml:space="preserve">65,08 </w:t>
      </w:r>
      <w:r w:rsidRPr="00A73A8F">
        <w:t>% обучающихся; повысили (Отметка &gt; Отметка по журналу) – 22</w:t>
      </w:r>
      <w:r w:rsidRPr="00A73A8F">
        <w:rPr>
          <w:iCs/>
        </w:rPr>
        <w:t xml:space="preserve">,22 </w:t>
      </w:r>
      <w:r w:rsidRPr="00A73A8F">
        <w:t>% обучающихся.</w:t>
      </w:r>
    </w:p>
    <w:p w:rsidR="00CD37BE" w:rsidRPr="00A73A8F" w:rsidRDefault="00CD37BE" w:rsidP="00CD37BE">
      <w:pPr>
        <w:jc w:val="both"/>
        <w:rPr>
          <w:iCs/>
        </w:rPr>
      </w:pPr>
    </w:p>
    <w:p w:rsidR="00CD37BE" w:rsidRPr="00A73A8F" w:rsidRDefault="00CD37BE" w:rsidP="00CD37BE">
      <w:pPr>
        <w:jc w:val="center"/>
        <w:rPr>
          <w:b/>
          <w:bCs/>
        </w:rPr>
      </w:pPr>
      <w:r w:rsidRPr="00A73A8F">
        <w:rPr>
          <w:b/>
          <w:bCs/>
        </w:rPr>
        <w:t>Итоги ВПР 2021 года в 5-х классах</w:t>
      </w:r>
    </w:p>
    <w:p w:rsidR="00CD37BE" w:rsidRPr="00A73A8F" w:rsidRDefault="00CD37BE" w:rsidP="00CD37BE">
      <w:pPr>
        <w:jc w:val="center"/>
      </w:pPr>
    </w:p>
    <w:p w:rsidR="00CD37BE" w:rsidRPr="002C00BE" w:rsidRDefault="00CD37BE" w:rsidP="002C00BE">
      <w:pPr>
        <w:ind w:firstLine="708"/>
        <w:jc w:val="both"/>
      </w:pPr>
      <w:r w:rsidRPr="00A73A8F">
        <w:t>Обучающиеся 5-х классов писали Всероссийские проверочные работы по четырём учебным предметам: «Русский язык», «Математика», «История», «Биология».</w:t>
      </w:r>
    </w:p>
    <w:p w:rsidR="00CD37BE" w:rsidRPr="005B1823" w:rsidRDefault="00CD37BE" w:rsidP="00CD37BE">
      <w:pPr>
        <w:jc w:val="right"/>
        <w:rPr>
          <w:i/>
        </w:rPr>
      </w:pPr>
      <w:r w:rsidRPr="00674C7C">
        <w:rPr>
          <w:i/>
        </w:rPr>
        <w:t xml:space="preserve">Таблица </w:t>
      </w:r>
      <w:r w:rsidR="00FE3CF8">
        <w:rPr>
          <w:i/>
        </w:rPr>
        <w:t>34</w:t>
      </w:r>
    </w:p>
    <w:p w:rsidR="00CD37BE" w:rsidRPr="00A73A8F" w:rsidRDefault="00CD37BE" w:rsidP="00CD37BE">
      <w:pPr>
        <w:jc w:val="center"/>
        <w:rPr>
          <w:b/>
        </w:rPr>
      </w:pPr>
      <w:r w:rsidRPr="00A73A8F">
        <w:rPr>
          <w:b/>
        </w:rPr>
        <w:t>Русский язык</w:t>
      </w:r>
    </w:p>
    <w:tbl>
      <w:tblPr>
        <w:tblStyle w:val="a5"/>
        <w:tblW w:w="0" w:type="auto"/>
        <w:tblLook w:val="04A0"/>
      </w:tblPr>
      <w:tblGrid>
        <w:gridCol w:w="2596"/>
        <w:gridCol w:w="576"/>
        <w:gridCol w:w="576"/>
        <w:gridCol w:w="576"/>
        <w:gridCol w:w="576"/>
        <w:gridCol w:w="1181"/>
        <w:gridCol w:w="576"/>
        <w:gridCol w:w="576"/>
        <w:gridCol w:w="576"/>
        <w:gridCol w:w="576"/>
        <w:gridCol w:w="1186"/>
      </w:tblGrid>
      <w:tr w:rsidR="00A824A7" w:rsidRPr="00A73A8F" w:rsidTr="000C6C3B">
        <w:trPr>
          <w:trHeight w:val="278"/>
        </w:trPr>
        <w:tc>
          <w:tcPr>
            <w:tcW w:w="2596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3 четверти</w:t>
            </w:r>
          </w:p>
        </w:tc>
        <w:tc>
          <w:tcPr>
            <w:tcW w:w="1181" w:type="dxa"/>
            <w:vMerge w:val="restart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04" w:type="dxa"/>
            <w:gridSpan w:val="4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ВПР</w:t>
            </w:r>
          </w:p>
        </w:tc>
        <w:tc>
          <w:tcPr>
            <w:tcW w:w="1186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</w:tr>
      <w:tr w:rsidR="00A824A7" w:rsidRPr="00A73A8F" w:rsidTr="000C6C3B">
        <w:trPr>
          <w:trHeight w:val="277"/>
        </w:trPr>
        <w:tc>
          <w:tcPr>
            <w:tcW w:w="2596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81" w:type="dxa"/>
            <w:vMerge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86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24A7" w:rsidRPr="00A73A8F" w:rsidTr="000C6C3B">
        <w:trPr>
          <w:trHeight w:val="277"/>
        </w:trPr>
        <w:tc>
          <w:tcPr>
            <w:tcW w:w="259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 «А»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65,22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21,74</w:t>
            </w:r>
          </w:p>
        </w:tc>
      </w:tr>
      <w:tr w:rsidR="00A824A7" w:rsidRPr="00A73A8F" w:rsidTr="000C6C3B">
        <w:trPr>
          <w:trHeight w:val="277"/>
        </w:trPr>
        <w:tc>
          <w:tcPr>
            <w:tcW w:w="259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 «Б»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28,57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14,29</w:t>
            </w:r>
          </w:p>
        </w:tc>
      </w:tr>
      <w:tr w:rsidR="00CD37BE" w:rsidRPr="00A73A8F" w:rsidTr="000C6C3B">
        <w:trPr>
          <w:trHeight w:val="277"/>
        </w:trPr>
        <w:tc>
          <w:tcPr>
            <w:tcW w:w="2596" w:type="dxa"/>
          </w:tcPr>
          <w:p w:rsidR="00CD37BE" w:rsidRPr="00A73A8F" w:rsidRDefault="00CD37BE" w:rsidP="000C6C3B">
            <w:pPr>
              <w:jc w:val="right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45,10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17,65</w:t>
            </w:r>
          </w:p>
        </w:tc>
      </w:tr>
    </w:tbl>
    <w:p w:rsidR="00CD37BE" w:rsidRPr="00A73A8F" w:rsidRDefault="00CD37BE" w:rsidP="00CD37BE">
      <w:pPr>
        <w:jc w:val="both"/>
        <w:rPr>
          <w:b/>
          <w:bCs/>
        </w:rPr>
      </w:pPr>
    </w:p>
    <w:p w:rsidR="00CD37BE" w:rsidRPr="00A73A8F" w:rsidRDefault="00CD37BE" w:rsidP="00CD37BE">
      <w:pPr>
        <w:jc w:val="both"/>
      </w:pPr>
      <w:r w:rsidRPr="00A73A8F">
        <w:rPr>
          <w:b/>
          <w:bCs/>
        </w:rPr>
        <w:t>Вывод:</w:t>
      </w:r>
      <w:r w:rsidRPr="00A73A8F">
        <w:t xml:space="preserve"> понизили (Отметка &lt; </w:t>
      </w:r>
      <w:proofErr w:type="gramStart"/>
      <w:r w:rsidRPr="00A73A8F">
        <w:t>Отметка</w:t>
      </w:r>
      <w:proofErr w:type="gramEnd"/>
      <w:r w:rsidRPr="00A73A8F">
        <w:t xml:space="preserve"> по журналу) – </w:t>
      </w:r>
      <w:r w:rsidRPr="00A73A8F">
        <w:rPr>
          <w:iCs/>
        </w:rPr>
        <w:t xml:space="preserve">41,18 </w:t>
      </w:r>
      <w:r w:rsidRPr="00A73A8F">
        <w:t>% обучающихся; подтвердили</w:t>
      </w:r>
      <w:r w:rsidRPr="00A73A8F">
        <w:br/>
        <w:t>(Отметка = Отметке по журналу) – </w:t>
      </w:r>
      <w:r w:rsidRPr="00A73A8F">
        <w:rPr>
          <w:iCs/>
        </w:rPr>
        <w:t xml:space="preserve">58,82 </w:t>
      </w:r>
      <w:r w:rsidRPr="00A73A8F">
        <w:t>% обучающихся; повысили (Отметка &gt; Отметка по журналу) – 0</w:t>
      </w:r>
      <w:r w:rsidRPr="00A73A8F">
        <w:rPr>
          <w:iCs/>
        </w:rPr>
        <w:t xml:space="preserve"> </w:t>
      </w:r>
      <w:r w:rsidRPr="00A73A8F">
        <w:t>% обучающихся.</w:t>
      </w:r>
    </w:p>
    <w:p w:rsidR="00CD37BE" w:rsidRPr="005B1823" w:rsidRDefault="00CD37BE" w:rsidP="00CD37BE">
      <w:pPr>
        <w:jc w:val="right"/>
        <w:rPr>
          <w:i/>
        </w:rPr>
      </w:pPr>
      <w:r w:rsidRPr="00674C7C">
        <w:rPr>
          <w:i/>
        </w:rPr>
        <w:t xml:space="preserve">Таблица </w:t>
      </w:r>
      <w:r w:rsidR="00FE3CF8">
        <w:rPr>
          <w:i/>
        </w:rPr>
        <w:t>35</w:t>
      </w:r>
    </w:p>
    <w:p w:rsidR="00CD37BE" w:rsidRPr="00A73A8F" w:rsidRDefault="00CD37BE" w:rsidP="00CD37BE">
      <w:pPr>
        <w:jc w:val="center"/>
        <w:rPr>
          <w:b/>
        </w:rPr>
      </w:pPr>
      <w:r w:rsidRPr="00A73A8F">
        <w:rPr>
          <w:b/>
          <w:iCs/>
        </w:rPr>
        <w:t xml:space="preserve">Математика </w:t>
      </w:r>
    </w:p>
    <w:tbl>
      <w:tblPr>
        <w:tblStyle w:val="a5"/>
        <w:tblW w:w="0" w:type="auto"/>
        <w:tblLook w:val="04A0"/>
      </w:tblPr>
      <w:tblGrid>
        <w:gridCol w:w="2570"/>
        <w:gridCol w:w="576"/>
        <w:gridCol w:w="576"/>
        <w:gridCol w:w="576"/>
        <w:gridCol w:w="576"/>
        <w:gridCol w:w="1193"/>
        <w:gridCol w:w="576"/>
        <w:gridCol w:w="576"/>
        <w:gridCol w:w="576"/>
        <w:gridCol w:w="576"/>
        <w:gridCol w:w="1200"/>
      </w:tblGrid>
      <w:tr w:rsidR="00A824A7" w:rsidRPr="00A73A8F" w:rsidTr="000C6C3B">
        <w:trPr>
          <w:trHeight w:val="278"/>
        </w:trPr>
        <w:tc>
          <w:tcPr>
            <w:tcW w:w="2570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3 четверти</w:t>
            </w:r>
          </w:p>
        </w:tc>
        <w:tc>
          <w:tcPr>
            <w:tcW w:w="1193" w:type="dxa"/>
            <w:vMerge w:val="restart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04" w:type="dxa"/>
            <w:gridSpan w:val="4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ВПР</w:t>
            </w:r>
          </w:p>
        </w:tc>
        <w:tc>
          <w:tcPr>
            <w:tcW w:w="1200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</w:tr>
      <w:tr w:rsidR="00A824A7" w:rsidRPr="00A73A8F" w:rsidTr="000C6C3B">
        <w:trPr>
          <w:trHeight w:val="277"/>
        </w:trPr>
        <w:tc>
          <w:tcPr>
            <w:tcW w:w="2570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3" w:type="dxa"/>
            <w:vMerge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200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24A7" w:rsidRPr="00A73A8F" w:rsidTr="000C6C3B">
        <w:trPr>
          <w:trHeight w:val="277"/>
        </w:trPr>
        <w:tc>
          <w:tcPr>
            <w:tcW w:w="257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 «А»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72,00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16,00</w:t>
            </w:r>
          </w:p>
        </w:tc>
      </w:tr>
      <w:tr w:rsidR="00A824A7" w:rsidRPr="00A73A8F" w:rsidTr="000C6C3B">
        <w:trPr>
          <w:trHeight w:val="277"/>
        </w:trPr>
        <w:tc>
          <w:tcPr>
            <w:tcW w:w="257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 «Б»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68,97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22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6,90</w:t>
            </w:r>
          </w:p>
        </w:tc>
      </w:tr>
      <w:tr w:rsidR="00CD37BE" w:rsidRPr="00A73A8F" w:rsidTr="000C6C3B">
        <w:trPr>
          <w:trHeight w:val="277"/>
        </w:trPr>
        <w:tc>
          <w:tcPr>
            <w:tcW w:w="2570" w:type="dxa"/>
          </w:tcPr>
          <w:p w:rsidR="00CD37BE" w:rsidRPr="00A73A8F" w:rsidRDefault="00CD37BE" w:rsidP="000C6C3B">
            <w:pPr>
              <w:jc w:val="right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70,37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11,11</w:t>
            </w:r>
          </w:p>
        </w:tc>
      </w:tr>
    </w:tbl>
    <w:p w:rsidR="00CD37BE" w:rsidRPr="00A73A8F" w:rsidRDefault="00CD37BE" w:rsidP="00CD37BE">
      <w:pPr>
        <w:jc w:val="both"/>
        <w:rPr>
          <w:b/>
          <w:bCs/>
        </w:rPr>
      </w:pPr>
    </w:p>
    <w:p w:rsidR="00CD37BE" w:rsidRPr="00A73A8F" w:rsidRDefault="00CD37BE" w:rsidP="00CD37BE">
      <w:pPr>
        <w:jc w:val="both"/>
      </w:pPr>
      <w:r w:rsidRPr="00A73A8F">
        <w:rPr>
          <w:b/>
          <w:bCs/>
        </w:rPr>
        <w:t>Вывод:</w:t>
      </w:r>
      <w:r w:rsidRPr="00A73A8F">
        <w:t xml:space="preserve"> понизили (Отметка &lt; </w:t>
      </w:r>
      <w:proofErr w:type="gramStart"/>
      <w:r w:rsidRPr="00A73A8F">
        <w:t>Отметка</w:t>
      </w:r>
      <w:proofErr w:type="gramEnd"/>
      <w:r w:rsidRPr="00A73A8F">
        <w:t xml:space="preserve"> по журналу)</w:t>
      </w:r>
      <w:r w:rsidRPr="00A73A8F">
        <w:rPr>
          <w:color w:val="FF0000"/>
        </w:rPr>
        <w:t xml:space="preserve"> </w:t>
      </w:r>
      <w:r w:rsidRPr="00A73A8F">
        <w:t>–</w:t>
      </w:r>
      <w:r w:rsidRPr="00A73A8F">
        <w:rPr>
          <w:color w:val="FF0000"/>
        </w:rPr>
        <w:t> </w:t>
      </w:r>
      <w:r w:rsidRPr="00A73A8F">
        <w:t>77,78 % обучающихся; подтвердили</w:t>
      </w:r>
      <w:r w:rsidRPr="00A73A8F">
        <w:br/>
        <w:t>(Отметка = Отметке по журналу) –</w:t>
      </w:r>
      <w:r w:rsidRPr="00A73A8F">
        <w:rPr>
          <w:color w:val="FF0000"/>
        </w:rPr>
        <w:t> </w:t>
      </w:r>
      <w:r w:rsidRPr="00A73A8F">
        <w:t>22,22 %</w:t>
      </w:r>
      <w:r w:rsidRPr="00A73A8F">
        <w:rPr>
          <w:color w:val="FF0000"/>
        </w:rPr>
        <w:t> </w:t>
      </w:r>
      <w:r w:rsidRPr="00A73A8F">
        <w:t>обучающихся; повысили (Отметка &gt; Отметка по журналу) – 0</w:t>
      </w:r>
      <w:r w:rsidRPr="00A73A8F">
        <w:rPr>
          <w:iCs/>
          <w:color w:val="FF0000"/>
        </w:rPr>
        <w:t xml:space="preserve"> </w:t>
      </w:r>
      <w:r w:rsidRPr="00A73A8F">
        <w:t>% обучающихся.</w:t>
      </w:r>
    </w:p>
    <w:p w:rsidR="00CD37BE" w:rsidRPr="005B1823" w:rsidRDefault="00CD37BE" w:rsidP="00CD37BE">
      <w:pPr>
        <w:jc w:val="right"/>
        <w:rPr>
          <w:i/>
        </w:rPr>
      </w:pPr>
      <w:r w:rsidRPr="00674C7C">
        <w:rPr>
          <w:i/>
        </w:rPr>
        <w:t xml:space="preserve">Таблица </w:t>
      </w:r>
      <w:r w:rsidR="00FE3CF8">
        <w:rPr>
          <w:i/>
        </w:rPr>
        <w:t>36</w:t>
      </w:r>
    </w:p>
    <w:p w:rsidR="00CD37BE" w:rsidRPr="00A73A8F" w:rsidRDefault="00CD37BE" w:rsidP="00CD37BE">
      <w:pPr>
        <w:jc w:val="center"/>
        <w:rPr>
          <w:b/>
        </w:rPr>
      </w:pPr>
      <w:r w:rsidRPr="00A73A8F">
        <w:rPr>
          <w:b/>
          <w:iCs/>
        </w:rPr>
        <w:t>История</w:t>
      </w:r>
    </w:p>
    <w:tbl>
      <w:tblPr>
        <w:tblStyle w:val="a5"/>
        <w:tblW w:w="0" w:type="auto"/>
        <w:tblLook w:val="04A0"/>
      </w:tblPr>
      <w:tblGrid>
        <w:gridCol w:w="2570"/>
        <w:gridCol w:w="576"/>
        <w:gridCol w:w="576"/>
        <w:gridCol w:w="576"/>
        <w:gridCol w:w="576"/>
        <w:gridCol w:w="1193"/>
        <w:gridCol w:w="576"/>
        <w:gridCol w:w="576"/>
        <w:gridCol w:w="576"/>
        <w:gridCol w:w="576"/>
        <w:gridCol w:w="1200"/>
      </w:tblGrid>
      <w:tr w:rsidR="00A824A7" w:rsidRPr="00A73A8F" w:rsidTr="000C6C3B">
        <w:trPr>
          <w:trHeight w:val="278"/>
        </w:trPr>
        <w:tc>
          <w:tcPr>
            <w:tcW w:w="2570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3 четверти</w:t>
            </w:r>
          </w:p>
        </w:tc>
        <w:tc>
          <w:tcPr>
            <w:tcW w:w="1193" w:type="dxa"/>
            <w:vMerge w:val="restart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04" w:type="dxa"/>
            <w:gridSpan w:val="4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ВПР</w:t>
            </w:r>
          </w:p>
        </w:tc>
        <w:tc>
          <w:tcPr>
            <w:tcW w:w="1200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</w:tr>
      <w:tr w:rsidR="00A824A7" w:rsidRPr="00A73A8F" w:rsidTr="000C6C3B">
        <w:trPr>
          <w:trHeight w:val="277"/>
        </w:trPr>
        <w:tc>
          <w:tcPr>
            <w:tcW w:w="2570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3" w:type="dxa"/>
            <w:vMerge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200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24A7" w:rsidRPr="00A73A8F" w:rsidTr="000C6C3B">
        <w:trPr>
          <w:trHeight w:val="277"/>
        </w:trPr>
        <w:tc>
          <w:tcPr>
            <w:tcW w:w="257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 «А»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60,00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40,00</w:t>
            </w:r>
          </w:p>
        </w:tc>
      </w:tr>
      <w:tr w:rsidR="00A824A7" w:rsidRPr="00A73A8F" w:rsidTr="000C6C3B">
        <w:trPr>
          <w:trHeight w:val="277"/>
        </w:trPr>
        <w:tc>
          <w:tcPr>
            <w:tcW w:w="257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 «Б»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40,00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16,00</w:t>
            </w:r>
          </w:p>
        </w:tc>
      </w:tr>
      <w:tr w:rsidR="00CD37BE" w:rsidRPr="00A73A8F" w:rsidTr="000C6C3B">
        <w:trPr>
          <w:trHeight w:val="277"/>
        </w:trPr>
        <w:tc>
          <w:tcPr>
            <w:tcW w:w="2570" w:type="dxa"/>
          </w:tcPr>
          <w:p w:rsidR="00CD37BE" w:rsidRPr="00A73A8F" w:rsidRDefault="00CD37BE" w:rsidP="000C6C3B">
            <w:pPr>
              <w:jc w:val="right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50,00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28,00</w:t>
            </w:r>
          </w:p>
        </w:tc>
      </w:tr>
    </w:tbl>
    <w:p w:rsidR="00CD37BE" w:rsidRPr="00A73A8F" w:rsidRDefault="00CD37BE" w:rsidP="00CD37BE">
      <w:pPr>
        <w:jc w:val="both"/>
        <w:rPr>
          <w:b/>
          <w:bCs/>
        </w:rPr>
      </w:pPr>
    </w:p>
    <w:p w:rsidR="00CD37BE" w:rsidRPr="00A73A8F" w:rsidRDefault="00CD37BE" w:rsidP="00CD37BE">
      <w:pPr>
        <w:jc w:val="both"/>
      </w:pPr>
      <w:r w:rsidRPr="00A73A8F">
        <w:rPr>
          <w:b/>
          <w:bCs/>
        </w:rPr>
        <w:lastRenderedPageBreak/>
        <w:t>Вывод:</w:t>
      </w:r>
      <w:r w:rsidRPr="00A73A8F">
        <w:t xml:space="preserve"> понизили (Отметка &lt; </w:t>
      </w:r>
      <w:proofErr w:type="gramStart"/>
      <w:r w:rsidRPr="00A73A8F">
        <w:t>Отметка</w:t>
      </w:r>
      <w:proofErr w:type="gramEnd"/>
      <w:r w:rsidRPr="00A73A8F">
        <w:t xml:space="preserve"> по журналу)</w:t>
      </w:r>
      <w:r w:rsidRPr="00A73A8F">
        <w:rPr>
          <w:color w:val="FF0000"/>
        </w:rPr>
        <w:t xml:space="preserve"> </w:t>
      </w:r>
      <w:r w:rsidRPr="00A73A8F">
        <w:t>–</w:t>
      </w:r>
      <w:r w:rsidRPr="00A73A8F">
        <w:rPr>
          <w:color w:val="FF0000"/>
        </w:rPr>
        <w:t> </w:t>
      </w:r>
      <w:r w:rsidRPr="00A73A8F">
        <w:t>26,00 % обучающихся; подтвердили</w:t>
      </w:r>
      <w:r w:rsidRPr="00A73A8F">
        <w:br/>
        <w:t>(Отметка = Отметке по журналу) –</w:t>
      </w:r>
      <w:r w:rsidRPr="00A73A8F">
        <w:rPr>
          <w:color w:val="FF0000"/>
        </w:rPr>
        <w:t> </w:t>
      </w:r>
      <w:r w:rsidRPr="00A73A8F">
        <w:t>72,00 %</w:t>
      </w:r>
      <w:r w:rsidRPr="00A73A8F">
        <w:rPr>
          <w:color w:val="FF0000"/>
        </w:rPr>
        <w:t> </w:t>
      </w:r>
      <w:r w:rsidRPr="00A73A8F">
        <w:t>обучающихся; повысили (Отметка &gt; Отметка по журналу) – 2,00</w:t>
      </w:r>
      <w:r w:rsidRPr="00A73A8F">
        <w:rPr>
          <w:iCs/>
          <w:color w:val="FF0000"/>
        </w:rPr>
        <w:t xml:space="preserve"> </w:t>
      </w:r>
      <w:r w:rsidRPr="00A73A8F">
        <w:t>% обучающихся.</w:t>
      </w:r>
    </w:p>
    <w:p w:rsidR="00CD37BE" w:rsidRPr="005B1823" w:rsidRDefault="00CD37BE" w:rsidP="00CD37BE">
      <w:pPr>
        <w:jc w:val="right"/>
        <w:rPr>
          <w:i/>
        </w:rPr>
      </w:pPr>
      <w:r w:rsidRPr="00674C7C">
        <w:rPr>
          <w:i/>
        </w:rPr>
        <w:t xml:space="preserve">Таблица </w:t>
      </w:r>
      <w:r w:rsidR="00FE3CF8">
        <w:rPr>
          <w:i/>
        </w:rPr>
        <w:t>37</w:t>
      </w:r>
    </w:p>
    <w:p w:rsidR="00CD37BE" w:rsidRPr="00A73A8F" w:rsidRDefault="00CD37BE" w:rsidP="00CD37BE">
      <w:pPr>
        <w:jc w:val="center"/>
        <w:rPr>
          <w:b/>
        </w:rPr>
      </w:pPr>
      <w:r w:rsidRPr="00A73A8F">
        <w:rPr>
          <w:b/>
          <w:iCs/>
        </w:rPr>
        <w:t>Биология</w:t>
      </w:r>
    </w:p>
    <w:tbl>
      <w:tblPr>
        <w:tblStyle w:val="a5"/>
        <w:tblW w:w="0" w:type="auto"/>
        <w:tblLook w:val="04A0"/>
      </w:tblPr>
      <w:tblGrid>
        <w:gridCol w:w="2572"/>
        <w:gridCol w:w="576"/>
        <w:gridCol w:w="576"/>
        <w:gridCol w:w="576"/>
        <w:gridCol w:w="576"/>
        <w:gridCol w:w="1192"/>
        <w:gridCol w:w="576"/>
        <w:gridCol w:w="576"/>
        <w:gridCol w:w="576"/>
        <w:gridCol w:w="576"/>
        <w:gridCol w:w="1199"/>
      </w:tblGrid>
      <w:tr w:rsidR="00A824A7" w:rsidRPr="00A73A8F" w:rsidTr="000C6C3B">
        <w:trPr>
          <w:trHeight w:val="278"/>
        </w:trPr>
        <w:tc>
          <w:tcPr>
            <w:tcW w:w="2572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3 четверти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04" w:type="dxa"/>
            <w:gridSpan w:val="4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ВПР</w:t>
            </w:r>
          </w:p>
        </w:tc>
        <w:tc>
          <w:tcPr>
            <w:tcW w:w="1199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2" w:type="dxa"/>
            <w:vMerge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9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 «А»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52,00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44,00</w:t>
            </w: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 «Б»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50,00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25,00</w:t>
            </w:r>
          </w:p>
        </w:tc>
      </w:tr>
      <w:tr w:rsidR="00CD37BE" w:rsidRPr="00A73A8F" w:rsidTr="000C6C3B">
        <w:trPr>
          <w:trHeight w:val="277"/>
        </w:trPr>
        <w:tc>
          <w:tcPr>
            <w:tcW w:w="2572" w:type="dxa"/>
          </w:tcPr>
          <w:p w:rsidR="00CD37BE" w:rsidRPr="00A73A8F" w:rsidRDefault="00CD37BE" w:rsidP="000C6C3B">
            <w:pPr>
              <w:jc w:val="right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50,94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33,96</w:t>
            </w:r>
          </w:p>
        </w:tc>
      </w:tr>
    </w:tbl>
    <w:p w:rsidR="00CD37BE" w:rsidRPr="00A73A8F" w:rsidRDefault="00CD37BE" w:rsidP="00CD37BE">
      <w:pPr>
        <w:jc w:val="both"/>
        <w:rPr>
          <w:b/>
          <w:bCs/>
        </w:rPr>
      </w:pPr>
    </w:p>
    <w:p w:rsidR="00CD37BE" w:rsidRPr="00A73A8F" w:rsidRDefault="00CD37BE" w:rsidP="00CD37BE">
      <w:pPr>
        <w:jc w:val="both"/>
      </w:pPr>
      <w:r w:rsidRPr="00A73A8F">
        <w:rPr>
          <w:b/>
          <w:bCs/>
        </w:rPr>
        <w:t>Вывод:</w:t>
      </w:r>
      <w:r w:rsidRPr="00A73A8F">
        <w:t xml:space="preserve"> понизили (Отметка &lt; </w:t>
      </w:r>
      <w:proofErr w:type="gramStart"/>
      <w:r w:rsidRPr="00A73A8F">
        <w:t>Отметка</w:t>
      </w:r>
      <w:proofErr w:type="gramEnd"/>
      <w:r w:rsidRPr="00A73A8F">
        <w:t xml:space="preserve"> по журналу) – </w:t>
      </w:r>
      <w:r w:rsidRPr="00A73A8F">
        <w:rPr>
          <w:iCs/>
        </w:rPr>
        <w:t xml:space="preserve">28,30 </w:t>
      </w:r>
      <w:r w:rsidRPr="00A73A8F">
        <w:t>% обучающихся; подтвердили</w:t>
      </w:r>
      <w:r w:rsidRPr="00A73A8F">
        <w:br/>
        <w:t>(Отметка = Отметке по журналу) – </w:t>
      </w:r>
      <w:r w:rsidRPr="00A73A8F">
        <w:rPr>
          <w:iCs/>
        </w:rPr>
        <w:t>66,04</w:t>
      </w:r>
      <w:r w:rsidRPr="00A73A8F">
        <w:rPr>
          <w:iCs/>
          <w:color w:val="FF0000"/>
        </w:rPr>
        <w:t xml:space="preserve"> </w:t>
      </w:r>
      <w:r w:rsidRPr="00A73A8F">
        <w:t>%</w:t>
      </w:r>
      <w:r w:rsidRPr="00A73A8F">
        <w:rPr>
          <w:color w:val="FF0000"/>
        </w:rPr>
        <w:t> </w:t>
      </w:r>
      <w:r w:rsidRPr="00A73A8F">
        <w:t>обучающихся; повысили (Отметка &gt; Отметка по журналу) – 5,66</w:t>
      </w:r>
      <w:r w:rsidRPr="00A73A8F">
        <w:rPr>
          <w:iCs/>
          <w:color w:val="FF0000"/>
        </w:rPr>
        <w:t xml:space="preserve"> </w:t>
      </w:r>
      <w:r w:rsidRPr="00A73A8F">
        <w:t>% обучающихся.</w:t>
      </w:r>
    </w:p>
    <w:p w:rsidR="00CD37BE" w:rsidRPr="00A73A8F" w:rsidRDefault="00CD37BE" w:rsidP="00CD37BE">
      <w:pPr>
        <w:jc w:val="center"/>
        <w:rPr>
          <w:b/>
          <w:bCs/>
        </w:rPr>
      </w:pPr>
    </w:p>
    <w:p w:rsidR="00CD37BE" w:rsidRPr="00A73A8F" w:rsidRDefault="00CD37BE" w:rsidP="00CD37BE">
      <w:pPr>
        <w:jc w:val="center"/>
        <w:rPr>
          <w:b/>
          <w:bCs/>
        </w:rPr>
      </w:pPr>
    </w:p>
    <w:p w:rsidR="00CD37BE" w:rsidRPr="00A73A8F" w:rsidRDefault="00CD37BE" w:rsidP="00CD37BE">
      <w:pPr>
        <w:jc w:val="center"/>
        <w:rPr>
          <w:b/>
          <w:bCs/>
        </w:rPr>
      </w:pPr>
      <w:r w:rsidRPr="00A73A8F">
        <w:rPr>
          <w:b/>
          <w:bCs/>
        </w:rPr>
        <w:t>Итоги ВПР 2021 года в 6-х классах</w:t>
      </w:r>
    </w:p>
    <w:p w:rsidR="00CD37BE" w:rsidRPr="00A73A8F" w:rsidRDefault="00CD37BE" w:rsidP="00CD37BE">
      <w:pPr>
        <w:jc w:val="center"/>
      </w:pPr>
    </w:p>
    <w:p w:rsidR="00CD37BE" w:rsidRPr="00A73A8F" w:rsidRDefault="00CD37BE" w:rsidP="00CD37BE">
      <w:pPr>
        <w:ind w:firstLine="708"/>
        <w:jc w:val="both"/>
      </w:pPr>
      <w:r w:rsidRPr="00A73A8F">
        <w:t xml:space="preserve">Обучающиеся 6-х классов писали Всероссийские проверочные работы по четырём учебным предметам: </w:t>
      </w:r>
    </w:p>
    <w:p w:rsidR="00CD37BE" w:rsidRPr="00A73A8F" w:rsidRDefault="00CD37BE" w:rsidP="00CD37BE">
      <w:pPr>
        <w:ind w:firstLine="708"/>
        <w:jc w:val="both"/>
      </w:pPr>
      <w:r w:rsidRPr="00A73A8F">
        <w:t>два обязательных предмета: «Русский язык», «Математика»;</w:t>
      </w:r>
    </w:p>
    <w:p w:rsidR="00CD37BE" w:rsidRPr="00A73A8F" w:rsidRDefault="00CD37BE" w:rsidP="00CD37BE">
      <w:pPr>
        <w:ind w:firstLine="708"/>
        <w:jc w:val="both"/>
      </w:pPr>
      <w:r w:rsidRPr="00A73A8F">
        <w:t>два предмета для каждого класса на основе случайного выбора.</w:t>
      </w:r>
    </w:p>
    <w:p w:rsidR="00CD37BE" w:rsidRPr="00004E9C" w:rsidRDefault="00CD37BE" w:rsidP="00CD37BE">
      <w:pPr>
        <w:jc w:val="right"/>
        <w:rPr>
          <w:i/>
        </w:rPr>
      </w:pPr>
      <w:r w:rsidRPr="00674C7C">
        <w:rPr>
          <w:i/>
        </w:rPr>
        <w:t xml:space="preserve">Таблица </w:t>
      </w:r>
      <w:r w:rsidR="00FE3CF8">
        <w:rPr>
          <w:i/>
        </w:rPr>
        <w:t>38</w:t>
      </w:r>
    </w:p>
    <w:p w:rsidR="00CD37BE" w:rsidRPr="00A73A8F" w:rsidRDefault="00CD37BE" w:rsidP="00CD37BE">
      <w:pPr>
        <w:jc w:val="center"/>
        <w:rPr>
          <w:b/>
        </w:rPr>
      </w:pPr>
      <w:r w:rsidRPr="00A73A8F">
        <w:rPr>
          <w:b/>
        </w:rPr>
        <w:t>Русский язык</w:t>
      </w:r>
    </w:p>
    <w:tbl>
      <w:tblPr>
        <w:tblStyle w:val="a5"/>
        <w:tblW w:w="0" w:type="auto"/>
        <w:tblLook w:val="04A0"/>
      </w:tblPr>
      <w:tblGrid>
        <w:gridCol w:w="2596"/>
        <w:gridCol w:w="576"/>
        <w:gridCol w:w="576"/>
        <w:gridCol w:w="576"/>
        <w:gridCol w:w="576"/>
        <w:gridCol w:w="1181"/>
        <w:gridCol w:w="576"/>
        <w:gridCol w:w="576"/>
        <w:gridCol w:w="576"/>
        <w:gridCol w:w="576"/>
        <w:gridCol w:w="1186"/>
      </w:tblGrid>
      <w:tr w:rsidR="00A824A7" w:rsidRPr="00A73A8F" w:rsidTr="000C6C3B">
        <w:trPr>
          <w:trHeight w:val="278"/>
        </w:trPr>
        <w:tc>
          <w:tcPr>
            <w:tcW w:w="2596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3 четверти</w:t>
            </w:r>
          </w:p>
        </w:tc>
        <w:tc>
          <w:tcPr>
            <w:tcW w:w="1181" w:type="dxa"/>
            <w:vMerge w:val="restart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04" w:type="dxa"/>
            <w:gridSpan w:val="4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ВПР</w:t>
            </w:r>
          </w:p>
        </w:tc>
        <w:tc>
          <w:tcPr>
            <w:tcW w:w="1186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</w:tr>
      <w:tr w:rsidR="00A824A7" w:rsidRPr="00A73A8F" w:rsidTr="000C6C3B">
        <w:trPr>
          <w:trHeight w:val="277"/>
        </w:trPr>
        <w:tc>
          <w:tcPr>
            <w:tcW w:w="2596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81" w:type="dxa"/>
            <w:vMerge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86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24A7" w:rsidRPr="00A73A8F" w:rsidTr="000C6C3B">
        <w:trPr>
          <w:trHeight w:val="277"/>
        </w:trPr>
        <w:tc>
          <w:tcPr>
            <w:tcW w:w="259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 «А»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19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23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26,09</w:t>
            </w:r>
          </w:p>
        </w:tc>
      </w:tr>
      <w:tr w:rsidR="00A824A7" w:rsidRPr="00A73A8F" w:rsidTr="000C6C3B">
        <w:trPr>
          <w:trHeight w:val="277"/>
        </w:trPr>
        <w:tc>
          <w:tcPr>
            <w:tcW w:w="259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 «Б»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15,00</w:t>
            </w:r>
          </w:p>
        </w:tc>
      </w:tr>
      <w:tr w:rsidR="00CD37BE" w:rsidRPr="00A73A8F" w:rsidTr="000C6C3B">
        <w:trPr>
          <w:trHeight w:val="277"/>
        </w:trPr>
        <w:tc>
          <w:tcPr>
            <w:tcW w:w="2596" w:type="dxa"/>
          </w:tcPr>
          <w:p w:rsidR="00CD37BE" w:rsidRPr="00A73A8F" w:rsidRDefault="00CD37BE" w:rsidP="000C6C3B">
            <w:pPr>
              <w:jc w:val="right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20,93</w:t>
            </w:r>
          </w:p>
        </w:tc>
      </w:tr>
    </w:tbl>
    <w:p w:rsidR="00CD37BE" w:rsidRPr="00A73A8F" w:rsidRDefault="00CD37BE" w:rsidP="00CD37BE">
      <w:pPr>
        <w:jc w:val="both"/>
      </w:pPr>
      <w:r w:rsidRPr="00A73A8F">
        <w:rPr>
          <w:b/>
          <w:bCs/>
        </w:rPr>
        <w:t>Вывод:</w:t>
      </w:r>
      <w:r w:rsidRPr="00A73A8F">
        <w:t xml:space="preserve"> понизили (Отметка &lt; </w:t>
      </w:r>
      <w:proofErr w:type="gramStart"/>
      <w:r w:rsidRPr="00A73A8F">
        <w:t>Отметка</w:t>
      </w:r>
      <w:proofErr w:type="gramEnd"/>
      <w:r w:rsidRPr="00A73A8F">
        <w:t xml:space="preserve"> по журналу) – 30,23 % обучающихся; подтвердили</w:t>
      </w:r>
      <w:r w:rsidRPr="00A73A8F">
        <w:br/>
        <w:t>(Отметка = Отметке по журналу) – 62,79 %</w:t>
      </w:r>
      <w:r w:rsidRPr="00A73A8F">
        <w:rPr>
          <w:color w:val="FF0000"/>
        </w:rPr>
        <w:t> </w:t>
      </w:r>
      <w:r w:rsidRPr="00A73A8F">
        <w:t>обучающихся; повысили (Отметка &gt; Отметка по журналу) – 6,98</w:t>
      </w:r>
      <w:r w:rsidRPr="00A73A8F">
        <w:rPr>
          <w:iCs/>
          <w:color w:val="FF0000"/>
        </w:rPr>
        <w:t xml:space="preserve"> </w:t>
      </w:r>
      <w:r w:rsidRPr="00A73A8F">
        <w:t>% обучающихся.</w:t>
      </w:r>
    </w:p>
    <w:p w:rsidR="00CD37BE" w:rsidRPr="00004E9C" w:rsidRDefault="00CD37BE" w:rsidP="00CD37BE">
      <w:pPr>
        <w:jc w:val="right"/>
        <w:rPr>
          <w:i/>
        </w:rPr>
      </w:pPr>
      <w:r w:rsidRPr="00674C7C">
        <w:rPr>
          <w:i/>
        </w:rPr>
        <w:t xml:space="preserve">Таблица </w:t>
      </w:r>
      <w:r w:rsidR="00FE3CF8">
        <w:rPr>
          <w:i/>
        </w:rPr>
        <w:t>39</w:t>
      </w:r>
    </w:p>
    <w:p w:rsidR="00CD37BE" w:rsidRPr="00A73A8F" w:rsidRDefault="00CD37BE" w:rsidP="00CD37BE">
      <w:pPr>
        <w:jc w:val="center"/>
        <w:rPr>
          <w:b/>
        </w:rPr>
      </w:pPr>
      <w:r w:rsidRPr="00A73A8F">
        <w:rPr>
          <w:b/>
          <w:iCs/>
        </w:rPr>
        <w:t xml:space="preserve">Математика </w:t>
      </w:r>
    </w:p>
    <w:tbl>
      <w:tblPr>
        <w:tblStyle w:val="a5"/>
        <w:tblW w:w="0" w:type="auto"/>
        <w:tblLook w:val="04A0"/>
      </w:tblPr>
      <w:tblGrid>
        <w:gridCol w:w="2572"/>
        <w:gridCol w:w="576"/>
        <w:gridCol w:w="576"/>
        <w:gridCol w:w="576"/>
        <w:gridCol w:w="576"/>
        <w:gridCol w:w="1192"/>
        <w:gridCol w:w="576"/>
        <w:gridCol w:w="576"/>
        <w:gridCol w:w="576"/>
        <w:gridCol w:w="576"/>
        <w:gridCol w:w="1199"/>
      </w:tblGrid>
      <w:tr w:rsidR="00A824A7" w:rsidRPr="00A73A8F" w:rsidTr="000C6C3B">
        <w:trPr>
          <w:trHeight w:val="278"/>
        </w:trPr>
        <w:tc>
          <w:tcPr>
            <w:tcW w:w="2572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3 четверти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04" w:type="dxa"/>
            <w:gridSpan w:val="4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ВПР</w:t>
            </w:r>
          </w:p>
        </w:tc>
        <w:tc>
          <w:tcPr>
            <w:tcW w:w="1199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2" w:type="dxa"/>
            <w:vMerge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9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 «А»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23,81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4,76</w:t>
            </w: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 «Б»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32,00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24,00</w:t>
            </w:r>
          </w:p>
        </w:tc>
      </w:tr>
      <w:tr w:rsidR="00CD37BE" w:rsidRPr="00A73A8F" w:rsidTr="000C6C3B">
        <w:trPr>
          <w:trHeight w:val="277"/>
        </w:trPr>
        <w:tc>
          <w:tcPr>
            <w:tcW w:w="2572" w:type="dxa"/>
          </w:tcPr>
          <w:p w:rsidR="00CD37BE" w:rsidRPr="00A73A8F" w:rsidRDefault="00CD37BE" w:rsidP="000C6C3B">
            <w:pPr>
              <w:jc w:val="right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28,26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15,22</w:t>
            </w:r>
          </w:p>
        </w:tc>
      </w:tr>
    </w:tbl>
    <w:p w:rsidR="00CD37BE" w:rsidRPr="00A73A8F" w:rsidRDefault="00CD37BE" w:rsidP="00CD37BE">
      <w:pPr>
        <w:jc w:val="both"/>
        <w:rPr>
          <w:b/>
          <w:bCs/>
        </w:rPr>
      </w:pPr>
    </w:p>
    <w:p w:rsidR="00CD37BE" w:rsidRPr="00A73A8F" w:rsidRDefault="00CD37BE" w:rsidP="00CD37BE">
      <w:pPr>
        <w:jc w:val="both"/>
      </w:pPr>
      <w:r w:rsidRPr="00A73A8F">
        <w:rPr>
          <w:b/>
          <w:bCs/>
        </w:rPr>
        <w:t>Вывод:</w:t>
      </w:r>
      <w:r w:rsidRPr="00A73A8F">
        <w:t xml:space="preserve"> понизили (Отметка &lt; </w:t>
      </w:r>
      <w:proofErr w:type="gramStart"/>
      <w:r w:rsidRPr="00A73A8F">
        <w:t>Отметка</w:t>
      </w:r>
      <w:proofErr w:type="gramEnd"/>
      <w:r w:rsidRPr="00A73A8F">
        <w:t xml:space="preserve"> по журналу) – 19,57 % обучающихся; подтвердили</w:t>
      </w:r>
      <w:r w:rsidRPr="00A73A8F">
        <w:br/>
        <w:t>(Отметка = Отметке по журналу) – 76,09 %</w:t>
      </w:r>
      <w:r w:rsidRPr="00A73A8F">
        <w:rPr>
          <w:color w:val="FF0000"/>
        </w:rPr>
        <w:t> </w:t>
      </w:r>
      <w:r w:rsidRPr="00A73A8F">
        <w:t>обучающихся; повысили (Отметка &gt; Отметка по журналу) – 4,35</w:t>
      </w:r>
      <w:r w:rsidRPr="00A73A8F">
        <w:rPr>
          <w:iCs/>
          <w:color w:val="FF0000"/>
        </w:rPr>
        <w:t xml:space="preserve"> </w:t>
      </w:r>
      <w:r w:rsidRPr="00A73A8F">
        <w:t>% обучающихся.</w:t>
      </w:r>
    </w:p>
    <w:p w:rsidR="00CD37BE" w:rsidRPr="00A73A8F" w:rsidRDefault="00CD37BE" w:rsidP="00CD37BE">
      <w:pPr>
        <w:jc w:val="both"/>
        <w:rPr>
          <w:iCs/>
        </w:rPr>
      </w:pPr>
    </w:p>
    <w:p w:rsidR="00CD37BE" w:rsidRPr="00A73A8F" w:rsidRDefault="00CD37BE" w:rsidP="00CD37BE">
      <w:pPr>
        <w:shd w:val="clear" w:color="auto" w:fill="FFFFFF" w:themeFill="background1"/>
        <w:jc w:val="both"/>
        <w:rPr>
          <w:b/>
          <w:shd w:val="clear" w:color="auto" w:fill="FFFFFF" w:themeFill="background1"/>
        </w:rPr>
      </w:pPr>
      <w:r w:rsidRPr="00A73A8F">
        <w:rPr>
          <w:b/>
          <w:shd w:val="clear" w:color="auto" w:fill="FFFFFF" w:themeFill="background1"/>
        </w:rPr>
        <w:t>Предметы для каждого класса на основе случайного</w:t>
      </w:r>
      <w:r w:rsidRPr="00A73A8F">
        <w:rPr>
          <w:b/>
          <w:shd w:val="clear" w:color="auto" w:fill="F5F5F5"/>
        </w:rPr>
        <w:t xml:space="preserve"> </w:t>
      </w:r>
      <w:r w:rsidRPr="00A73A8F">
        <w:rPr>
          <w:b/>
          <w:shd w:val="clear" w:color="auto" w:fill="FFFFFF" w:themeFill="background1"/>
        </w:rPr>
        <w:t>выбора для проведения ВПР:</w:t>
      </w:r>
    </w:p>
    <w:p w:rsidR="00CD37BE" w:rsidRPr="007A268E" w:rsidRDefault="00CD37BE" w:rsidP="00CD37BE">
      <w:pPr>
        <w:jc w:val="right"/>
        <w:rPr>
          <w:i/>
        </w:rPr>
      </w:pPr>
      <w:r w:rsidRPr="00674C7C">
        <w:rPr>
          <w:i/>
        </w:rPr>
        <w:t xml:space="preserve">Таблица </w:t>
      </w:r>
      <w:r w:rsidR="00FE3CF8">
        <w:rPr>
          <w:i/>
        </w:rPr>
        <w:t>40</w:t>
      </w:r>
    </w:p>
    <w:p w:rsidR="00CD37BE" w:rsidRPr="00004E9C" w:rsidRDefault="00CD37BE" w:rsidP="00CD37BE">
      <w:pPr>
        <w:jc w:val="center"/>
        <w:rPr>
          <w:b/>
          <w:iCs/>
        </w:rPr>
      </w:pPr>
      <w:r w:rsidRPr="00A73A8F">
        <w:rPr>
          <w:b/>
          <w:iCs/>
        </w:rPr>
        <w:t>История</w:t>
      </w:r>
    </w:p>
    <w:tbl>
      <w:tblPr>
        <w:tblStyle w:val="a5"/>
        <w:tblW w:w="0" w:type="auto"/>
        <w:tblLook w:val="04A0"/>
      </w:tblPr>
      <w:tblGrid>
        <w:gridCol w:w="2572"/>
        <w:gridCol w:w="576"/>
        <w:gridCol w:w="576"/>
        <w:gridCol w:w="576"/>
        <w:gridCol w:w="576"/>
        <w:gridCol w:w="1192"/>
        <w:gridCol w:w="576"/>
        <w:gridCol w:w="576"/>
        <w:gridCol w:w="576"/>
        <w:gridCol w:w="576"/>
        <w:gridCol w:w="1199"/>
      </w:tblGrid>
      <w:tr w:rsidR="00A824A7" w:rsidRPr="00A73A8F" w:rsidTr="000C6C3B">
        <w:trPr>
          <w:trHeight w:val="278"/>
        </w:trPr>
        <w:tc>
          <w:tcPr>
            <w:tcW w:w="2572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3 четверти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04" w:type="dxa"/>
            <w:gridSpan w:val="4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ВПР</w:t>
            </w:r>
          </w:p>
        </w:tc>
        <w:tc>
          <w:tcPr>
            <w:tcW w:w="1199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2" w:type="dxa"/>
            <w:vMerge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9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 «А»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36,36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18,18</w:t>
            </w:r>
          </w:p>
        </w:tc>
      </w:tr>
    </w:tbl>
    <w:p w:rsidR="00CD37BE" w:rsidRPr="008F6208" w:rsidRDefault="00CD37BE" w:rsidP="008F6208">
      <w:pPr>
        <w:jc w:val="both"/>
      </w:pPr>
      <w:r w:rsidRPr="00A73A8F">
        <w:rPr>
          <w:b/>
          <w:bCs/>
        </w:rPr>
        <w:lastRenderedPageBreak/>
        <w:t>Вывод:</w:t>
      </w:r>
      <w:r w:rsidRPr="00A73A8F">
        <w:t xml:space="preserve"> понизили (Отметка &lt; </w:t>
      </w:r>
      <w:proofErr w:type="gramStart"/>
      <w:r w:rsidRPr="00A73A8F">
        <w:t>Отметка</w:t>
      </w:r>
      <w:proofErr w:type="gramEnd"/>
      <w:r w:rsidRPr="00A73A8F">
        <w:t xml:space="preserve"> по журналу) – 27,27 % обучающихся; подтвердили</w:t>
      </w:r>
      <w:r w:rsidRPr="00A73A8F">
        <w:br/>
        <w:t>(Отметка = Отметке по журналу) – 68,18 %</w:t>
      </w:r>
      <w:r w:rsidRPr="00A73A8F">
        <w:rPr>
          <w:color w:val="FF0000"/>
        </w:rPr>
        <w:t> </w:t>
      </w:r>
      <w:r w:rsidRPr="00A73A8F">
        <w:t>обучающихся; повысили (Отметка &gt; Отметка по журналу) – 4,55</w:t>
      </w:r>
      <w:r w:rsidRPr="00A73A8F">
        <w:rPr>
          <w:iCs/>
          <w:color w:val="FF0000"/>
        </w:rPr>
        <w:t xml:space="preserve"> </w:t>
      </w:r>
      <w:r w:rsidRPr="00A73A8F">
        <w:t>% обучающихся.</w:t>
      </w:r>
    </w:p>
    <w:p w:rsidR="00CD37BE" w:rsidRPr="00004E9C" w:rsidRDefault="00CD37BE" w:rsidP="00CD37BE">
      <w:pPr>
        <w:jc w:val="right"/>
        <w:rPr>
          <w:i/>
        </w:rPr>
      </w:pPr>
      <w:r w:rsidRPr="00674C7C">
        <w:rPr>
          <w:i/>
        </w:rPr>
        <w:t xml:space="preserve">Таблица </w:t>
      </w:r>
      <w:r w:rsidR="00FE3CF8">
        <w:rPr>
          <w:i/>
        </w:rPr>
        <w:t>41</w:t>
      </w:r>
    </w:p>
    <w:p w:rsidR="00CD37BE" w:rsidRPr="00A73A8F" w:rsidRDefault="00CD37BE" w:rsidP="00CD37BE">
      <w:pPr>
        <w:jc w:val="center"/>
        <w:rPr>
          <w:b/>
        </w:rPr>
      </w:pPr>
      <w:r w:rsidRPr="00A73A8F">
        <w:rPr>
          <w:b/>
          <w:iCs/>
        </w:rPr>
        <w:t xml:space="preserve">Биология </w:t>
      </w:r>
    </w:p>
    <w:tbl>
      <w:tblPr>
        <w:tblStyle w:val="a5"/>
        <w:tblW w:w="0" w:type="auto"/>
        <w:tblLook w:val="04A0"/>
      </w:tblPr>
      <w:tblGrid>
        <w:gridCol w:w="2572"/>
        <w:gridCol w:w="576"/>
        <w:gridCol w:w="576"/>
        <w:gridCol w:w="576"/>
        <w:gridCol w:w="576"/>
        <w:gridCol w:w="1192"/>
        <w:gridCol w:w="576"/>
        <w:gridCol w:w="576"/>
        <w:gridCol w:w="576"/>
        <w:gridCol w:w="576"/>
        <w:gridCol w:w="1199"/>
      </w:tblGrid>
      <w:tr w:rsidR="00A824A7" w:rsidRPr="00A73A8F" w:rsidTr="000C6C3B">
        <w:trPr>
          <w:trHeight w:val="278"/>
        </w:trPr>
        <w:tc>
          <w:tcPr>
            <w:tcW w:w="2572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3 четверти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04" w:type="dxa"/>
            <w:gridSpan w:val="4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ВПР</w:t>
            </w:r>
          </w:p>
        </w:tc>
        <w:tc>
          <w:tcPr>
            <w:tcW w:w="1199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2" w:type="dxa"/>
            <w:vMerge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9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 «А»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28,57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14,29</w:t>
            </w:r>
          </w:p>
        </w:tc>
      </w:tr>
    </w:tbl>
    <w:p w:rsidR="00CD37BE" w:rsidRPr="00A73A8F" w:rsidRDefault="00CD37BE" w:rsidP="00CD37BE">
      <w:pPr>
        <w:jc w:val="both"/>
      </w:pPr>
      <w:r w:rsidRPr="00A73A8F">
        <w:rPr>
          <w:b/>
          <w:bCs/>
        </w:rPr>
        <w:t>Вывод:</w:t>
      </w:r>
      <w:r w:rsidRPr="00A73A8F">
        <w:t xml:space="preserve"> понизили (Отметка &lt; </w:t>
      </w:r>
      <w:proofErr w:type="gramStart"/>
      <w:r w:rsidRPr="00A73A8F">
        <w:t>Отметка</w:t>
      </w:r>
      <w:proofErr w:type="gramEnd"/>
      <w:r w:rsidRPr="00A73A8F">
        <w:t xml:space="preserve"> по журналу) – 28,57 % обучающихся; подтвердили</w:t>
      </w:r>
      <w:r w:rsidRPr="00A73A8F">
        <w:br/>
        <w:t>(Отметка = Отметке по журналу) – 71,43 %</w:t>
      </w:r>
      <w:r w:rsidRPr="00A73A8F">
        <w:rPr>
          <w:color w:val="FF0000"/>
        </w:rPr>
        <w:t> </w:t>
      </w:r>
      <w:r w:rsidRPr="00A73A8F">
        <w:t>обучающихся; повысили (Отметка &gt; Отметка по журналу) – 0</w:t>
      </w:r>
      <w:r w:rsidRPr="00A73A8F">
        <w:rPr>
          <w:iCs/>
          <w:color w:val="FF0000"/>
        </w:rPr>
        <w:t xml:space="preserve"> </w:t>
      </w:r>
      <w:r w:rsidRPr="00A73A8F">
        <w:t>% обучающихся.</w:t>
      </w:r>
    </w:p>
    <w:p w:rsidR="00CD37BE" w:rsidRPr="00004E9C" w:rsidRDefault="00CD37BE" w:rsidP="00CD37BE">
      <w:pPr>
        <w:jc w:val="right"/>
        <w:rPr>
          <w:i/>
        </w:rPr>
      </w:pPr>
      <w:r w:rsidRPr="00674C7C">
        <w:rPr>
          <w:i/>
        </w:rPr>
        <w:t xml:space="preserve">Таблица </w:t>
      </w:r>
      <w:r w:rsidR="00FE3CF8">
        <w:rPr>
          <w:i/>
        </w:rPr>
        <w:t>42</w:t>
      </w:r>
    </w:p>
    <w:p w:rsidR="00CD37BE" w:rsidRPr="00A73A8F" w:rsidRDefault="00CD37BE" w:rsidP="00CD37BE">
      <w:pPr>
        <w:jc w:val="center"/>
        <w:rPr>
          <w:b/>
        </w:rPr>
      </w:pPr>
      <w:r w:rsidRPr="00A73A8F">
        <w:rPr>
          <w:b/>
          <w:iCs/>
        </w:rPr>
        <w:t>Обществознание</w:t>
      </w:r>
    </w:p>
    <w:tbl>
      <w:tblPr>
        <w:tblStyle w:val="a5"/>
        <w:tblW w:w="0" w:type="auto"/>
        <w:tblLook w:val="04A0"/>
      </w:tblPr>
      <w:tblGrid>
        <w:gridCol w:w="2572"/>
        <w:gridCol w:w="576"/>
        <w:gridCol w:w="576"/>
        <w:gridCol w:w="576"/>
        <w:gridCol w:w="576"/>
        <w:gridCol w:w="1192"/>
        <w:gridCol w:w="576"/>
        <w:gridCol w:w="576"/>
        <w:gridCol w:w="576"/>
        <w:gridCol w:w="576"/>
        <w:gridCol w:w="1199"/>
      </w:tblGrid>
      <w:tr w:rsidR="00A824A7" w:rsidRPr="00A73A8F" w:rsidTr="000C6C3B">
        <w:trPr>
          <w:trHeight w:val="278"/>
        </w:trPr>
        <w:tc>
          <w:tcPr>
            <w:tcW w:w="2572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3 четверти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04" w:type="dxa"/>
            <w:gridSpan w:val="4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ВПР</w:t>
            </w:r>
          </w:p>
        </w:tc>
        <w:tc>
          <w:tcPr>
            <w:tcW w:w="1199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2" w:type="dxa"/>
            <w:vMerge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9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 «Б»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44,00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48,00</w:t>
            </w:r>
          </w:p>
        </w:tc>
      </w:tr>
    </w:tbl>
    <w:p w:rsidR="00CD37BE" w:rsidRPr="00A73A8F" w:rsidRDefault="00CD37BE" w:rsidP="00CD37BE">
      <w:pPr>
        <w:jc w:val="both"/>
      </w:pPr>
      <w:r w:rsidRPr="00A73A8F">
        <w:t xml:space="preserve">понизили (Отметка &lt; </w:t>
      </w:r>
      <w:proofErr w:type="gramStart"/>
      <w:r w:rsidRPr="00A73A8F">
        <w:t>Отметка</w:t>
      </w:r>
      <w:proofErr w:type="gramEnd"/>
      <w:r w:rsidRPr="00A73A8F">
        <w:t xml:space="preserve"> по журналу) – 24,00 % обучающихся; подтвердили</w:t>
      </w:r>
      <w:r w:rsidRPr="00A73A8F">
        <w:br/>
        <w:t>(Отметка = Отметке по журналу) – 56,00 %</w:t>
      </w:r>
      <w:r w:rsidRPr="00A73A8F">
        <w:rPr>
          <w:color w:val="FF0000"/>
        </w:rPr>
        <w:t> </w:t>
      </w:r>
      <w:r w:rsidRPr="00A73A8F">
        <w:t>обучающихся; повысили (Отметка &gt; Отметка по журналу) – 20,00</w:t>
      </w:r>
      <w:r w:rsidRPr="00A73A8F">
        <w:rPr>
          <w:iCs/>
          <w:color w:val="FF0000"/>
        </w:rPr>
        <w:t xml:space="preserve"> </w:t>
      </w:r>
      <w:r w:rsidRPr="00A73A8F">
        <w:t>% обучающихся.</w:t>
      </w:r>
    </w:p>
    <w:p w:rsidR="00CD37BE" w:rsidRPr="00004E9C" w:rsidRDefault="00CD37BE" w:rsidP="00CD37BE">
      <w:pPr>
        <w:jc w:val="right"/>
        <w:rPr>
          <w:i/>
        </w:rPr>
      </w:pPr>
      <w:r w:rsidRPr="00674C7C">
        <w:rPr>
          <w:i/>
        </w:rPr>
        <w:t xml:space="preserve">Таблица </w:t>
      </w:r>
      <w:r w:rsidR="00FE3CF8">
        <w:rPr>
          <w:i/>
        </w:rPr>
        <w:t>43</w:t>
      </w:r>
    </w:p>
    <w:p w:rsidR="00CD37BE" w:rsidRPr="00A73A8F" w:rsidRDefault="00CD37BE" w:rsidP="00CD37BE">
      <w:pPr>
        <w:jc w:val="center"/>
        <w:rPr>
          <w:b/>
        </w:rPr>
      </w:pPr>
      <w:r w:rsidRPr="00A73A8F">
        <w:rPr>
          <w:b/>
          <w:iCs/>
        </w:rPr>
        <w:t xml:space="preserve">География </w:t>
      </w:r>
    </w:p>
    <w:tbl>
      <w:tblPr>
        <w:tblStyle w:val="a5"/>
        <w:tblW w:w="0" w:type="auto"/>
        <w:tblLook w:val="04A0"/>
      </w:tblPr>
      <w:tblGrid>
        <w:gridCol w:w="2572"/>
        <w:gridCol w:w="576"/>
        <w:gridCol w:w="576"/>
        <w:gridCol w:w="576"/>
        <w:gridCol w:w="576"/>
        <w:gridCol w:w="1192"/>
        <w:gridCol w:w="576"/>
        <w:gridCol w:w="576"/>
        <w:gridCol w:w="576"/>
        <w:gridCol w:w="576"/>
        <w:gridCol w:w="1199"/>
      </w:tblGrid>
      <w:tr w:rsidR="00A824A7" w:rsidRPr="00A73A8F" w:rsidTr="000C6C3B">
        <w:trPr>
          <w:trHeight w:val="278"/>
        </w:trPr>
        <w:tc>
          <w:tcPr>
            <w:tcW w:w="2572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3 четверти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04" w:type="dxa"/>
            <w:gridSpan w:val="4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ВПР</w:t>
            </w:r>
          </w:p>
        </w:tc>
        <w:tc>
          <w:tcPr>
            <w:tcW w:w="1199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2" w:type="dxa"/>
            <w:vMerge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9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 «Б»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27,27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22,73</w:t>
            </w:r>
          </w:p>
        </w:tc>
      </w:tr>
    </w:tbl>
    <w:p w:rsidR="00CD37BE" w:rsidRPr="00A73A8F" w:rsidRDefault="00CD37BE" w:rsidP="00CD37BE">
      <w:pPr>
        <w:jc w:val="both"/>
      </w:pPr>
      <w:r w:rsidRPr="00A73A8F">
        <w:rPr>
          <w:b/>
          <w:bCs/>
        </w:rPr>
        <w:t>Вывод:</w:t>
      </w:r>
      <w:r w:rsidRPr="00A73A8F">
        <w:t xml:space="preserve"> понизили (Отметка &lt; </w:t>
      </w:r>
      <w:proofErr w:type="gramStart"/>
      <w:r w:rsidRPr="00A73A8F">
        <w:t>Отметка</w:t>
      </w:r>
      <w:proofErr w:type="gramEnd"/>
      <w:r w:rsidRPr="00A73A8F">
        <w:t xml:space="preserve"> по журналу) – 27,27 % обучающихся; подтвердили</w:t>
      </w:r>
      <w:r w:rsidRPr="00A73A8F">
        <w:br/>
        <w:t>(Отметка = Отметке по журналу) – 68,18 %</w:t>
      </w:r>
      <w:r w:rsidRPr="00A73A8F">
        <w:rPr>
          <w:color w:val="FF0000"/>
        </w:rPr>
        <w:t> </w:t>
      </w:r>
      <w:r w:rsidRPr="00A73A8F">
        <w:t>обучающихся; повысили (Отметка &gt; Отметка по журналу) – 4,55</w:t>
      </w:r>
      <w:r w:rsidRPr="00A73A8F">
        <w:rPr>
          <w:iCs/>
          <w:color w:val="FF0000"/>
        </w:rPr>
        <w:t xml:space="preserve"> </w:t>
      </w:r>
      <w:r w:rsidRPr="00A73A8F">
        <w:t>% обучающихся.</w:t>
      </w:r>
    </w:p>
    <w:p w:rsidR="00CD37BE" w:rsidRPr="00A73A8F" w:rsidRDefault="00CD37BE" w:rsidP="00CD37BE">
      <w:pPr>
        <w:jc w:val="both"/>
        <w:rPr>
          <w:b/>
          <w:iCs/>
        </w:rPr>
      </w:pPr>
    </w:p>
    <w:p w:rsidR="00CD37BE" w:rsidRPr="00A73A8F" w:rsidRDefault="00CD37BE" w:rsidP="00CD37BE">
      <w:pPr>
        <w:jc w:val="center"/>
        <w:rPr>
          <w:b/>
          <w:bCs/>
        </w:rPr>
      </w:pPr>
      <w:r w:rsidRPr="00A73A8F">
        <w:rPr>
          <w:b/>
          <w:bCs/>
        </w:rPr>
        <w:t>Итоги ВПР 2021 года в 7-х классах</w:t>
      </w:r>
    </w:p>
    <w:p w:rsidR="00CD37BE" w:rsidRPr="00A73A8F" w:rsidRDefault="00CD37BE" w:rsidP="00CD37BE">
      <w:pPr>
        <w:jc w:val="center"/>
      </w:pPr>
    </w:p>
    <w:p w:rsidR="00CD37BE" w:rsidRPr="00A73A8F" w:rsidRDefault="00CD37BE" w:rsidP="00CD37BE">
      <w:pPr>
        <w:ind w:firstLine="708"/>
        <w:jc w:val="both"/>
      </w:pPr>
      <w:r w:rsidRPr="00A73A8F">
        <w:t>Обучающиеся 7-х классов писали Всероссийские проверочные работы по восьми учебным предметам: «Русский язык», «Математика», «История», «Обществознание», «Биология», «География», «Физика», «Английский язык».</w:t>
      </w:r>
    </w:p>
    <w:p w:rsidR="00CD37BE" w:rsidRPr="00004E9C" w:rsidRDefault="00CD37BE" w:rsidP="00CD37BE">
      <w:pPr>
        <w:jc w:val="right"/>
        <w:rPr>
          <w:i/>
        </w:rPr>
      </w:pPr>
      <w:r w:rsidRPr="00674C7C">
        <w:rPr>
          <w:i/>
        </w:rPr>
        <w:t xml:space="preserve">Таблица </w:t>
      </w:r>
      <w:r w:rsidR="008F6208">
        <w:rPr>
          <w:i/>
        </w:rPr>
        <w:t>44</w:t>
      </w:r>
    </w:p>
    <w:p w:rsidR="00CD37BE" w:rsidRPr="00A73A8F" w:rsidRDefault="00CD37BE" w:rsidP="00CD37BE">
      <w:pPr>
        <w:jc w:val="center"/>
        <w:rPr>
          <w:b/>
        </w:rPr>
      </w:pPr>
      <w:r w:rsidRPr="00A73A8F">
        <w:rPr>
          <w:b/>
        </w:rPr>
        <w:t>Русский язык</w:t>
      </w:r>
    </w:p>
    <w:tbl>
      <w:tblPr>
        <w:tblStyle w:val="a5"/>
        <w:tblW w:w="0" w:type="auto"/>
        <w:tblLook w:val="04A0"/>
      </w:tblPr>
      <w:tblGrid>
        <w:gridCol w:w="2596"/>
        <w:gridCol w:w="576"/>
        <w:gridCol w:w="576"/>
        <w:gridCol w:w="576"/>
        <w:gridCol w:w="576"/>
        <w:gridCol w:w="1181"/>
        <w:gridCol w:w="576"/>
        <w:gridCol w:w="576"/>
        <w:gridCol w:w="576"/>
        <w:gridCol w:w="576"/>
        <w:gridCol w:w="1186"/>
      </w:tblGrid>
      <w:tr w:rsidR="00A824A7" w:rsidRPr="00A73A8F" w:rsidTr="000C6C3B">
        <w:trPr>
          <w:trHeight w:val="278"/>
        </w:trPr>
        <w:tc>
          <w:tcPr>
            <w:tcW w:w="2596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3 четверти</w:t>
            </w:r>
          </w:p>
        </w:tc>
        <w:tc>
          <w:tcPr>
            <w:tcW w:w="1181" w:type="dxa"/>
            <w:vMerge w:val="restart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04" w:type="dxa"/>
            <w:gridSpan w:val="4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ВПР</w:t>
            </w:r>
          </w:p>
        </w:tc>
        <w:tc>
          <w:tcPr>
            <w:tcW w:w="1186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</w:tr>
      <w:tr w:rsidR="00A824A7" w:rsidRPr="00A73A8F" w:rsidTr="000C6C3B">
        <w:trPr>
          <w:trHeight w:val="277"/>
        </w:trPr>
        <w:tc>
          <w:tcPr>
            <w:tcW w:w="2596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81" w:type="dxa"/>
            <w:vMerge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86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24A7" w:rsidRPr="00A73A8F" w:rsidTr="000C6C3B">
        <w:trPr>
          <w:trHeight w:val="277"/>
        </w:trPr>
        <w:tc>
          <w:tcPr>
            <w:tcW w:w="259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 «А»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42,86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14,29</w:t>
            </w:r>
          </w:p>
        </w:tc>
      </w:tr>
      <w:tr w:rsidR="00A824A7" w:rsidRPr="00A73A8F" w:rsidTr="000C6C3B">
        <w:trPr>
          <w:trHeight w:val="277"/>
        </w:trPr>
        <w:tc>
          <w:tcPr>
            <w:tcW w:w="259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 «Б»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25,00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15,00</w:t>
            </w:r>
          </w:p>
        </w:tc>
      </w:tr>
      <w:tr w:rsidR="00CD37BE" w:rsidRPr="00A73A8F" w:rsidTr="000C6C3B">
        <w:trPr>
          <w:trHeight w:val="277"/>
        </w:trPr>
        <w:tc>
          <w:tcPr>
            <w:tcW w:w="2596" w:type="dxa"/>
          </w:tcPr>
          <w:p w:rsidR="00CD37BE" w:rsidRPr="00A73A8F" w:rsidRDefault="00CD37BE" w:rsidP="000C6C3B">
            <w:pPr>
              <w:jc w:val="right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34,14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14,63</w:t>
            </w:r>
          </w:p>
        </w:tc>
      </w:tr>
    </w:tbl>
    <w:p w:rsidR="00CD37BE" w:rsidRPr="008F6208" w:rsidRDefault="00CD37BE" w:rsidP="008F6208">
      <w:pPr>
        <w:jc w:val="both"/>
      </w:pPr>
      <w:r w:rsidRPr="00A73A8F">
        <w:rPr>
          <w:b/>
          <w:bCs/>
        </w:rPr>
        <w:t>Вывод:</w:t>
      </w:r>
      <w:r w:rsidRPr="00A73A8F">
        <w:t xml:space="preserve"> понизили (Отметка &lt; </w:t>
      </w:r>
      <w:proofErr w:type="gramStart"/>
      <w:r w:rsidRPr="00A73A8F">
        <w:t>Отметка</w:t>
      </w:r>
      <w:proofErr w:type="gramEnd"/>
      <w:r w:rsidRPr="00A73A8F">
        <w:t xml:space="preserve"> по журналу) – 24,39 % обучающихся; подтвердили</w:t>
      </w:r>
      <w:r w:rsidRPr="00A73A8F">
        <w:br/>
        <w:t>(Отметка = Отметке по журналу) – 75,61 %</w:t>
      </w:r>
      <w:r w:rsidRPr="00A73A8F">
        <w:rPr>
          <w:color w:val="FF0000"/>
        </w:rPr>
        <w:t> </w:t>
      </w:r>
      <w:r w:rsidRPr="00A73A8F">
        <w:t>обучающихся; повысили (Отметка &gt; Отметка по журналу) – 0</w:t>
      </w:r>
      <w:r w:rsidRPr="00A73A8F">
        <w:rPr>
          <w:iCs/>
          <w:color w:val="FF0000"/>
        </w:rPr>
        <w:t xml:space="preserve"> </w:t>
      </w:r>
      <w:r w:rsidRPr="00A73A8F">
        <w:t>% обучающихся.</w:t>
      </w:r>
    </w:p>
    <w:p w:rsidR="00CD37BE" w:rsidRPr="00004E9C" w:rsidRDefault="00CD37BE" w:rsidP="00CD37BE">
      <w:pPr>
        <w:jc w:val="right"/>
        <w:rPr>
          <w:i/>
        </w:rPr>
      </w:pPr>
      <w:r w:rsidRPr="00674C7C">
        <w:rPr>
          <w:i/>
        </w:rPr>
        <w:t xml:space="preserve">Таблица </w:t>
      </w:r>
      <w:r w:rsidR="008F6208">
        <w:rPr>
          <w:i/>
        </w:rPr>
        <w:t>45</w:t>
      </w:r>
    </w:p>
    <w:p w:rsidR="00CD37BE" w:rsidRPr="00A73A8F" w:rsidRDefault="00CD37BE" w:rsidP="00CD37BE">
      <w:pPr>
        <w:jc w:val="center"/>
        <w:rPr>
          <w:b/>
        </w:rPr>
      </w:pPr>
      <w:r w:rsidRPr="00A73A8F">
        <w:rPr>
          <w:b/>
          <w:iCs/>
        </w:rPr>
        <w:t xml:space="preserve">Математика </w:t>
      </w:r>
    </w:p>
    <w:tbl>
      <w:tblPr>
        <w:tblStyle w:val="a5"/>
        <w:tblW w:w="0" w:type="auto"/>
        <w:tblLook w:val="04A0"/>
      </w:tblPr>
      <w:tblGrid>
        <w:gridCol w:w="2570"/>
        <w:gridCol w:w="576"/>
        <w:gridCol w:w="576"/>
        <w:gridCol w:w="576"/>
        <w:gridCol w:w="576"/>
        <w:gridCol w:w="1193"/>
        <w:gridCol w:w="576"/>
        <w:gridCol w:w="576"/>
        <w:gridCol w:w="576"/>
        <w:gridCol w:w="576"/>
        <w:gridCol w:w="1200"/>
      </w:tblGrid>
      <w:tr w:rsidR="00A824A7" w:rsidRPr="00A73A8F" w:rsidTr="000C6C3B">
        <w:trPr>
          <w:trHeight w:val="278"/>
        </w:trPr>
        <w:tc>
          <w:tcPr>
            <w:tcW w:w="2570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3 четверти</w:t>
            </w:r>
          </w:p>
        </w:tc>
        <w:tc>
          <w:tcPr>
            <w:tcW w:w="1193" w:type="dxa"/>
            <w:vMerge w:val="restart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04" w:type="dxa"/>
            <w:gridSpan w:val="4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ВПР</w:t>
            </w:r>
          </w:p>
        </w:tc>
        <w:tc>
          <w:tcPr>
            <w:tcW w:w="1200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</w:tr>
      <w:tr w:rsidR="00A824A7" w:rsidRPr="00A73A8F" w:rsidTr="000C6C3B">
        <w:trPr>
          <w:trHeight w:val="277"/>
        </w:trPr>
        <w:tc>
          <w:tcPr>
            <w:tcW w:w="2570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3" w:type="dxa"/>
            <w:vMerge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200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24A7" w:rsidRPr="00A73A8F" w:rsidTr="000C6C3B">
        <w:trPr>
          <w:trHeight w:val="277"/>
        </w:trPr>
        <w:tc>
          <w:tcPr>
            <w:tcW w:w="257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 «А»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42,56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14,29</w:t>
            </w:r>
          </w:p>
        </w:tc>
      </w:tr>
      <w:tr w:rsidR="00A824A7" w:rsidRPr="00A73A8F" w:rsidTr="000C6C3B">
        <w:trPr>
          <w:trHeight w:val="277"/>
        </w:trPr>
        <w:tc>
          <w:tcPr>
            <w:tcW w:w="257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 «Б»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31,82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13,64</w:t>
            </w:r>
          </w:p>
        </w:tc>
      </w:tr>
      <w:tr w:rsidR="00CD37BE" w:rsidRPr="00A73A8F" w:rsidTr="000C6C3B">
        <w:trPr>
          <w:trHeight w:val="277"/>
        </w:trPr>
        <w:tc>
          <w:tcPr>
            <w:tcW w:w="2570" w:type="dxa"/>
          </w:tcPr>
          <w:p w:rsidR="00CD37BE" w:rsidRPr="00A73A8F" w:rsidRDefault="00CD37BE" w:rsidP="000C6C3B">
            <w:pPr>
              <w:jc w:val="right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37,21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13,95</w:t>
            </w:r>
          </w:p>
        </w:tc>
      </w:tr>
    </w:tbl>
    <w:p w:rsidR="00CD37BE" w:rsidRPr="00A73A8F" w:rsidRDefault="00CD37BE" w:rsidP="00CD37BE">
      <w:pPr>
        <w:jc w:val="both"/>
        <w:rPr>
          <w:b/>
          <w:bCs/>
        </w:rPr>
      </w:pPr>
    </w:p>
    <w:p w:rsidR="00CD37BE" w:rsidRPr="00004E9C" w:rsidRDefault="00CD37BE" w:rsidP="00CD37BE">
      <w:pPr>
        <w:jc w:val="both"/>
      </w:pPr>
      <w:r w:rsidRPr="00A73A8F">
        <w:rPr>
          <w:b/>
          <w:bCs/>
        </w:rPr>
        <w:lastRenderedPageBreak/>
        <w:t>Вывод:</w:t>
      </w:r>
      <w:r w:rsidRPr="00A73A8F">
        <w:t xml:space="preserve"> понизили (Отметка &lt; </w:t>
      </w:r>
      <w:proofErr w:type="gramStart"/>
      <w:r w:rsidRPr="00A73A8F">
        <w:t>Отметка</w:t>
      </w:r>
      <w:proofErr w:type="gramEnd"/>
      <w:r w:rsidRPr="00A73A8F">
        <w:t xml:space="preserve"> по журналу) – 37,20 % обучающихся; подтвердили</w:t>
      </w:r>
      <w:r w:rsidRPr="00A73A8F">
        <w:br/>
        <w:t>(Отметка = Отметке по журналу) – 60,47 %</w:t>
      </w:r>
      <w:r w:rsidRPr="00A73A8F">
        <w:rPr>
          <w:color w:val="FF0000"/>
        </w:rPr>
        <w:t> </w:t>
      </w:r>
      <w:r w:rsidRPr="00A73A8F">
        <w:t>обучающихся; повысили (Отметка &gt; Отметка по журналу) – 2,33</w:t>
      </w:r>
      <w:r w:rsidRPr="00A73A8F">
        <w:rPr>
          <w:iCs/>
          <w:color w:val="FF0000"/>
        </w:rPr>
        <w:t xml:space="preserve"> </w:t>
      </w:r>
      <w:r w:rsidRPr="00A73A8F">
        <w:t>% обучающихся.</w:t>
      </w:r>
    </w:p>
    <w:p w:rsidR="00CD37BE" w:rsidRPr="00004E9C" w:rsidRDefault="00CD37BE" w:rsidP="00CD37BE">
      <w:pPr>
        <w:jc w:val="right"/>
        <w:rPr>
          <w:i/>
        </w:rPr>
      </w:pPr>
      <w:r w:rsidRPr="00674C7C">
        <w:rPr>
          <w:i/>
        </w:rPr>
        <w:t xml:space="preserve">Таблица </w:t>
      </w:r>
      <w:r w:rsidR="000764D6">
        <w:rPr>
          <w:i/>
        </w:rPr>
        <w:t>46</w:t>
      </w:r>
    </w:p>
    <w:p w:rsidR="00CD37BE" w:rsidRPr="00A73A8F" w:rsidRDefault="00CD37BE" w:rsidP="00CD37BE">
      <w:pPr>
        <w:jc w:val="center"/>
        <w:rPr>
          <w:b/>
        </w:rPr>
      </w:pPr>
      <w:r w:rsidRPr="00A73A8F">
        <w:rPr>
          <w:b/>
          <w:iCs/>
        </w:rPr>
        <w:t>История</w:t>
      </w:r>
    </w:p>
    <w:tbl>
      <w:tblPr>
        <w:tblStyle w:val="a5"/>
        <w:tblW w:w="0" w:type="auto"/>
        <w:tblLook w:val="04A0"/>
      </w:tblPr>
      <w:tblGrid>
        <w:gridCol w:w="2570"/>
        <w:gridCol w:w="576"/>
        <w:gridCol w:w="576"/>
        <w:gridCol w:w="576"/>
        <w:gridCol w:w="576"/>
        <w:gridCol w:w="1193"/>
        <w:gridCol w:w="576"/>
        <w:gridCol w:w="576"/>
        <w:gridCol w:w="576"/>
        <w:gridCol w:w="576"/>
        <w:gridCol w:w="1200"/>
      </w:tblGrid>
      <w:tr w:rsidR="00A824A7" w:rsidRPr="00A73A8F" w:rsidTr="000C6C3B">
        <w:trPr>
          <w:trHeight w:val="278"/>
        </w:trPr>
        <w:tc>
          <w:tcPr>
            <w:tcW w:w="2570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3 четверти</w:t>
            </w:r>
          </w:p>
        </w:tc>
        <w:tc>
          <w:tcPr>
            <w:tcW w:w="1193" w:type="dxa"/>
            <w:vMerge w:val="restart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04" w:type="dxa"/>
            <w:gridSpan w:val="4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ВПР</w:t>
            </w:r>
          </w:p>
        </w:tc>
        <w:tc>
          <w:tcPr>
            <w:tcW w:w="1200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</w:tr>
      <w:tr w:rsidR="00A824A7" w:rsidRPr="00A73A8F" w:rsidTr="000C6C3B">
        <w:trPr>
          <w:trHeight w:val="277"/>
        </w:trPr>
        <w:tc>
          <w:tcPr>
            <w:tcW w:w="2570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3" w:type="dxa"/>
            <w:vMerge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200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24A7" w:rsidRPr="00A73A8F" w:rsidTr="000C6C3B">
        <w:trPr>
          <w:trHeight w:val="277"/>
        </w:trPr>
        <w:tc>
          <w:tcPr>
            <w:tcW w:w="257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 «А»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47,62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33,33</w:t>
            </w:r>
          </w:p>
        </w:tc>
      </w:tr>
      <w:tr w:rsidR="00A824A7" w:rsidRPr="00A73A8F" w:rsidTr="000C6C3B">
        <w:trPr>
          <w:trHeight w:val="277"/>
        </w:trPr>
        <w:tc>
          <w:tcPr>
            <w:tcW w:w="257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 «Б»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38,10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28,57</w:t>
            </w:r>
          </w:p>
        </w:tc>
      </w:tr>
      <w:tr w:rsidR="00CD37BE" w:rsidRPr="00A73A8F" w:rsidTr="000C6C3B">
        <w:trPr>
          <w:trHeight w:val="277"/>
        </w:trPr>
        <w:tc>
          <w:tcPr>
            <w:tcW w:w="2570" w:type="dxa"/>
          </w:tcPr>
          <w:p w:rsidR="00CD37BE" w:rsidRPr="00A73A8F" w:rsidRDefault="00CD37BE" w:rsidP="000C6C3B">
            <w:pPr>
              <w:jc w:val="right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42,86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30,95</w:t>
            </w:r>
          </w:p>
        </w:tc>
      </w:tr>
    </w:tbl>
    <w:p w:rsidR="000764D6" w:rsidRPr="00FB60A4" w:rsidRDefault="00CD37BE" w:rsidP="00FB60A4">
      <w:pPr>
        <w:jc w:val="both"/>
      </w:pPr>
      <w:r w:rsidRPr="00A73A8F">
        <w:rPr>
          <w:b/>
          <w:bCs/>
        </w:rPr>
        <w:t>Вывод:</w:t>
      </w:r>
      <w:r w:rsidRPr="00A73A8F">
        <w:t xml:space="preserve"> понизили (Отметка &lt; </w:t>
      </w:r>
      <w:proofErr w:type="gramStart"/>
      <w:r w:rsidRPr="00A73A8F">
        <w:t>Отметка</w:t>
      </w:r>
      <w:proofErr w:type="gramEnd"/>
      <w:r w:rsidRPr="00A73A8F">
        <w:t xml:space="preserve"> по журналу) – 21,95 % обучающихся; подтвердили</w:t>
      </w:r>
      <w:r w:rsidRPr="00A73A8F">
        <w:br/>
        <w:t>(Отметка = Отметке по журналу) – 70,73 %</w:t>
      </w:r>
      <w:r w:rsidRPr="00A73A8F">
        <w:rPr>
          <w:color w:val="FF0000"/>
        </w:rPr>
        <w:t> </w:t>
      </w:r>
      <w:r w:rsidRPr="00A73A8F">
        <w:t>обучающихся; повысили (Отметка &gt; Отметка по журналу) – 7,32</w:t>
      </w:r>
      <w:r w:rsidRPr="00A73A8F">
        <w:rPr>
          <w:iCs/>
          <w:color w:val="FF0000"/>
        </w:rPr>
        <w:t xml:space="preserve"> </w:t>
      </w:r>
      <w:r w:rsidRPr="00A73A8F">
        <w:t>% обучающихся.</w:t>
      </w:r>
    </w:p>
    <w:p w:rsidR="00CD37BE" w:rsidRPr="00004E9C" w:rsidRDefault="00CD37BE" w:rsidP="00CD37BE">
      <w:pPr>
        <w:jc w:val="right"/>
        <w:rPr>
          <w:i/>
        </w:rPr>
      </w:pPr>
      <w:r w:rsidRPr="00674C7C">
        <w:rPr>
          <w:i/>
        </w:rPr>
        <w:t xml:space="preserve">Таблица </w:t>
      </w:r>
      <w:r w:rsidR="000764D6">
        <w:rPr>
          <w:i/>
        </w:rPr>
        <w:t>47</w:t>
      </w:r>
    </w:p>
    <w:p w:rsidR="00CD37BE" w:rsidRPr="00A73A8F" w:rsidRDefault="00CD37BE" w:rsidP="00CD37BE">
      <w:pPr>
        <w:jc w:val="center"/>
        <w:rPr>
          <w:b/>
        </w:rPr>
      </w:pPr>
      <w:r w:rsidRPr="00A73A8F">
        <w:rPr>
          <w:b/>
          <w:iCs/>
        </w:rPr>
        <w:t>Обществознание</w:t>
      </w:r>
    </w:p>
    <w:tbl>
      <w:tblPr>
        <w:tblStyle w:val="a5"/>
        <w:tblW w:w="0" w:type="auto"/>
        <w:tblLook w:val="04A0"/>
      </w:tblPr>
      <w:tblGrid>
        <w:gridCol w:w="2570"/>
        <w:gridCol w:w="576"/>
        <w:gridCol w:w="576"/>
        <w:gridCol w:w="576"/>
        <w:gridCol w:w="576"/>
        <w:gridCol w:w="1193"/>
        <w:gridCol w:w="576"/>
        <w:gridCol w:w="576"/>
        <w:gridCol w:w="576"/>
        <w:gridCol w:w="576"/>
        <w:gridCol w:w="1200"/>
      </w:tblGrid>
      <w:tr w:rsidR="00A824A7" w:rsidRPr="00A73A8F" w:rsidTr="000C6C3B">
        <w:trPr>
          <w:trHeight w:val="278"/>
        </w:trPr>
        <w:tc>
          <w:tcPr>
            <w:tcW w:w="2570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3 четверти</w:t>
            </w:r>
          </w:p>
        </w:tc>
        <w:tc>
          <w:tcPr>
            <w:tcW w:w="1193" w:type="dxa"/>
            <w:vMerge w:val="restart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04" w:type="dxa"/>
            <w:gridSpan w:val="4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ВПР</w:t>
            </w:r>
          </w:p>
        </w:tc>
        <w:tc>
          <w:tcPr>
            <w:tcW w:w="1200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</w:tr>
      <w:tr w:rsidR="00A824A7" w:rsidRPr="00A73A8F" w:rsidTr="000C6C3B">
        <w:trPr>
          <w:trHeight w:val="277"/>
        </w:trPr>
        <w:tc>
          <w:tcPr>
            <w:tcW w:w="2570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3" w:type="dxa"/>
            <w:vMerge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200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24A7" w:rsidRPr="00A73A8F" w:rsidTr="000C6C3B">
        <w:trPr>
          <w:trHeight w:val="277"/>
        </w:trPr>
        <w:tc>
          <w:tcPr>
            <w:tcW w:w="257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 «А»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47,37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42,11</w:t>
            </w:r>
          </w:p>
        </w:tc>
      </w:tr>
      <w:tr w:rsidR="00A824A7" w:rsidRPr="00A73A8F" w:rsidTr="000C6C3B">
        <w:trPr>
          <w:trHeight w:val="277"/>
        </w:trPr>
        <w:tc>
          <w:tcPr>
            <w:tcW w:w="257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 «Б»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40,91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27,27</w:t>
            </w:r>
          </w:p>
        </w:tc>
      </w:tr>
      <w:tr w:rsidR="00CD37BE" w:rsidRPr="00A73A8F" w:rsidTr="000C6C3B">
        <w:trPr>
          <w:trHeight w:val="277"/>
        </w:trPr>
        <w:tc>
          <w:tcPr>
            <w:tcW w:w="2570" w:type="dxa"/>
          </w:tcPr>
          <w:p w:rsidR="00CD37BE" w:rsidRPr="00A73A8F" w:rsidRDefault="00CD37BE" w:rsidP="000C6C3B">
            <w:pPr>
              <w:jc w:val="right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43,90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34,15</w:t>
            </w:r>
          </w:p>
        </w:tc>
      </w:tr>
    </w:tbl>
    <w:p w:rsidR="00CD37BE" w:rsidRPr="00A73A8F" w:rsidRDefault="00CD37BE" w:rsidP="00CD37BE">
      <w:pPr>
        <w:jc w:val="both"/>
      </w:pPr>
      <w:r w:rsidRPr="00A73A8F">
        <w:rPr>
          <w:b/>
          <w:bCs/>
        </w:rPr>
        <w:t>Вывод:</w:t>
      </w:r>
      <w:r w:rsidRPr="00A73A8F">
        <w:t xml:space="preserve"> понизили (Отметка &lt; </w:t>
      </w:r>
      <w:proofErr w:type="gramStart"/>
      <w:r w:rsidRPr="00A73A8F">
        <w:t>Отметка</w:t>
      </w:r>
      <w:proofErr w:type="gramEnd"/>
      <w:r w:rsidRPr="00A73A8F">
        <w:t xml:space="preserve"> по журналу) – </w:t>
      </w:r>
      <w:r w:rsidRPr="00A73A8F">
        <w:rPr>
          <w:rFonts w:eastAsia="Calibri"/>
        </w:rPr>
        <w:t>24,39</w:t>
      </w:r>
      <w:r w:rsidRPr="00A73A8F">
        <w:t xml:space="preserve"> % обучающихся; подтвердили</w:t>
      </w:r>
      <w:r w:rsidRPr="00A73A8F">
        <w:br/>
        <w:t>(Отметка = Отметке по журналу) – 70,73 %</w:t>
      </w:r>
      <w:r w:rsidRPr="00A73A8F">
        <w:rPr>
          <w:color w:val="FF0000"/>
        </w:rPr>
        <w:t> </w:t>
      </w:r>
      <w:r w:rsidRPr="00A73A8F">
        <w:t>обучающихся; повысили (Отметка &gt; Отметка по журналу) – </w:t>
      </w:r>
      <w:r w:rsidRPr="00A73A8F">
        <w:rPr>
          <w:rFonts w:eastAsia="Calibri"/>
        </w:rPr>
        <w:t>4,88</w:t>
      </w:r>
      <w:r w:rsidRPr="00A73A8F">
        <w:t xml:space="preserve"> % обучающихся.</w:t>
      </w:r>
    </w:p>
    <w:p w:rsidR="00CD37BE" w:rsidRPr="00004E9C" w:rsidRDefault="00CD37BE" w:rsidP="00CD37BE">
      <w:pPr>
        <w:jc w:val="right"/>
        <w:rPr>
          <w:i/>
        </w:rPr>
      </w:pPr>
      <w:r w:rsidRPr="00674C7C">
        <w:rPr>
          <w:i/>
        </w:rPr>
        <w:t xml:space="preserve">Таблица </w:t>
      </w:r>
      <w:r w:rsidR="000764D6">
        <w:rPr>
          <w:i/>
        </w:rPr>
        <w:t>48</w:t>
      </w:r>
    </w:p>
    <w:p w:rsidR="00CD37BE" w:rsidRPr="00A73A8F" w:rsidRDefault="00CD37BE" w:rsidP="00CD37BE">
      <w:pPr>
        <w:jc w:val="center"/>
        <w:rPr>
          <w:b/>
        </w:rPr>
      </w:pPr>
      <w:r w:rsidRPr="00A73A8F">
        <w:rPr>
          <w:b/>
          <w:iCs/>
        </w:rPr>
        <w:t>Физика</w:t>
      </w:r>
    </w:p>
    <w:tbl>
      <w:tblPr>
        <w:tblStyle w:val="a5"/>
        <w:tblW w:w="0" w:type="auto"/>
        <w:tblLook w:val="04A0"/>
      </w:tblPr>
      <w:tblGrid>
        <w:gridCol w:w="2570"/>
        <w:gridCol w:w="576"/>
        <w:gridCol w:w="576"/>
        <w:gridCol w:w="576"/>
        <w:gridCol w:w="576"/>
        <w:gridCol w:w="1193"/>
        <w:gridCol w:w="576"/>
        <w:gridCol w:w="576"/>
        <w:gridCol w:w="576"/>
        <w:gridCol w:w="576"/>
        <w:gridCol w:w="1200"/>
      </w:tblGrid>
      <w:tr w:rsidR="00A824A7" w:rsidRPr="00A73A8F" w:rsidTr="000C6C3B">
        <w:trPr>
          <w:trHeight w:val="278"/>
        </w:trPr>
        <w:tc>
          <w:tcPr>
            <w:tcW w:w="2570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3 четверти</w:t>
            </w:r>
          </w:p>
        </w:tc>
        <w:tc>
          <w:tcPr>
            <w:tcW w:w="1193" w:type="dxa"/>
            <w:vMerge w:val="restart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04" w:type="dxa"/>
            <w:gridSpan w:val="4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ВПР</w:t>
            </w:r>
          </w:p>
        </w:tc>
        <w:tc>
          <w:tcPr>
            <w:tcW w:w="1200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</w:tr>
      <w:tr w:rsidR="00A824A7" w:rsidRPr="00A73A8F" w:rsidTr="000C6C3B">
        <w:trPr>
          <w:trHeight w:val="277"/>
        </w:trPr>
        <w:tc>
          <w:tcPr>
            <w:tcW w:w="2570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3" w:type="dxa"/>
            <w:vMerge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200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24A7" w:rsidRPr="00A73A8F" w:rsidTr="000C6C3B">
        <w:trPr>
          <w:trHeight w:val="277"/>
        </w:trPr>
        <w:tc>
          <w:tcPr>
            <w:tcW w:w="257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 «А»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36,84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21,05</w:t>
            </w:r>
          </w:p>
        </w:tc>
      </w:tr>
      <w:tr w:rsidR="00A824A7" w:rsidRPr="00A73A8F" w:rsidTr="000C6C3B">
        <w:trPr>
          <w:trHeight w:val="277"/>
        </w:trPr>
        <w:tc>
          <w:tcPr>
            <w:tcW w:w="257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 «Б»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40,00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20,00</w:t>
            </w:r>
          </w:p>
        </w:tc>
      </w:tr>
      <w:tr w:rsidR="00CD37BE" w:rsidRPr="00A73A8F" w:rsidTr="000C6C3B">
        <w:trPr>
          <w:trHeight w:val="277"/>
        </w:trPr>
        <w:tc>
          <w:tcPr>
            <w:tcW w:w="2570" w:type="dxa"/>
          </w:tcPr>
          <w:p w:rsidR="00CD37BE" w:rsidRPr="00A73A8F" w:rsidRDefault="00CD37BE" w:rsidP="000C6C3B">
            <w:pPr>
              <w:jc w:val="right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38,46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20,51</w:t>
            </w:r>
          </w:p>
        </w:tc>
      </w:tr>
    </w:tbl>
    <w:p w:rsidR="00CD37BE" w:rsidRPr="000764D6" w:rsidRDefault="00CD37BE" w:rsidP="00CD37BE">
      <w:pPr>
        <w:jc w:val="both"/>
      </w:pPr>
      <w:r w:rsidRPr="00A73A8F">
        <w:rPr>
          <w:b/>
          <w:bCs/>
        </w:rPr>
        <w:t>Вывод:</w:t>
      </w:r>
      <w:r w:rsidRPr="00A73A8F">
        <w:t xml:space="preserve"> понизили (Отметка &lt; </w:t>
      </w:r>
      <w:proofErr w:type="gramStart"/>
      <w:r w:rsidRPr="00A73A8F">
        <w:t>Отметка</w:t>
      </w:r>
      <w:proofErr w:type="gramEnd"/>
      <w:r w:rsidRPr="00A73A8F">
        <w:t xml:space="preserve"> по журналу) – 30,77 % обучающихся; подтвердили</w:t>
      </w:r>
      <w:r w:rsidRPr="00A73A8F">
        <w:br/>
        <w:t>(Отметка = Отметке по журналу) – 69,23 %</w:t>
      </w:r>
      <w:r w:rsidRPr="00A73A8F">
        <w:rPr>
          <w:color w:val="FF0000"/>
        </w:rPr>
        <w:t> </w:t>
      </w:r>
      <w:r w:rsidRPr="00A73A8F">
        <w:t>обучающихся; повысили (Отметка &gt; Отметка по журналу) – 0</w:t>
      </w:r>
      <w:r w:rsidRPr="00A73A8F">
        <w:rPr>
          <w:iCs/>
          <w:color w:val="FF0000"/>
        </w:rPr>
        <w:t xml:space="preserve"> </w:t>
      </w:r>
      <w:r w:rsidRPr="00A73A8F">
        <w:t>% обучающихся.</w:t>
      </w:r>
    </w:p>
    <w:p w:rsidR="00CD37BE" w:rsidRPr="00004E9C" w:rsidRDefault="00CD37BE" w:rsidP="00CD37BE">
      <w:pPr>
        <w:jc w:val="right"/>
        <w:rPr>
          <w:i/>
        </w:rPr>
      </w:pPr>
      <w:r w:rsidRPr="00674C7C">
        <w:rPr>
          <w:i/>
        </w:rPr>
        <w:t xml:space="preserve">Таблица </w:t>
      </w:r>
      <w:r w:rsidR="000764D6">
        <w:rPr>
          <w:i/>
        </w:rPr>
        <w:t>49</w:t>
      </w:r>
    </w:p>
    <w:p w:rsidR="00CD37BE" w:rsidRPr="00A73A8F" w:rsidRDefault="00CD37BE" w:rsidP="00CD37BE">
      <w:pPr>
        <w:jc w:val="center"/>
        <w:rPr>
          <w:b/>
        </w:rPr>
      </w:pPr>
      <w:r w:rsidRPr="00A73A8F">
        <w:rPr>
          <w:b/>
          <w:iCs/>
        </w:rPr>
        <w:t>Биология</w:t>
      </w:r>
    </w:p>
    <w:tbl>
      <w:tblPr>
        <w:tblStyle w:val="a5"/>
        <w:tblW w:w="0" w:type="auto"/>
        <w:tblLook w:val="04A0"/>
      </w:tblPr>
      <w:tblGrid>
        <w:gridCol w:w="2572"/>
        <w:gridCol w:w="576"/>
        <w:gridCol w:w="576"/>
        <w:gridCol w:w="576"/>
        <w:gridCol w:w="576"/>
        <w:gridCol w:w="1192"/>
        <w:gridCol w:w="576"/>
        <w:gridCol w:w="576"/>
        <w:gridCol w:w="576"/>
        <w:gridCol w:w="576"/>
        <w:gridCol w:w="1199"/>
      </w:tblGrid>
      <w:tr w:rsidR="00A824A7" w:rsidRPr="00A73A8F" w:rsidTr="000C6C3B">
        <w:trPr>
          <w:trHeight w:val="278"/>
        </w:trPr>
        <w:tc>
          <w:tcPr>
            <w:tcW w:w="2572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3 четверти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04" w:type="dxa"/>
            <w:gridSpan w:val="4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ВПР</w:t>
            </w:r>
          </w:p>
        </w:tc>
        <w:tc>
          <w:tcPr>
            <w:tcW w:w="1199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2" w:type="dxa"/>
            <w:vMerge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9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 «А»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52,38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52,38</w:t>
            </w: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 «Б»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33,33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33,33</w:t>
            </w:r>
          </w:p>
        </w:tc>
      </w:tr>
      <w:tr w:rsidR="00CD37BE" w:rsidRPr="00A73A8F" w:rsidTr="000C6C3B">
        <w:trPr>
          <w:trHeight w:val="277"/>
        </w:trPr>
        <w:tc>
          <w:tcPr>
            <w:tcW w:w="2572" w:type="dxa"/>
          </w:tcPr>
          <w:p w:rsidR="00CD37BE" w:rsidRPr="00A73A8F" w:rsidRDefault="00CD37BE" w:rsidP="000C6C3B">
            <w:pPr>
              <w:jc w:val="right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42,86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42,85</w:t>
            </w:r>
          </w:p>
        </w:tc>
      </w:tr>
    </w:tbl>
    <w:p w:rsidR="00CD37BE" w:rsidRPr="00A73A8F" w:rsidRDefault="00CD37BE" w:rsidP="00CD37BE">
      <w:pPr>
        <w:jc w:val="both"/>
      </w:pPr>
      <w:r w:rsidRPr="00A73A8F">
        <w:rPr>
          <w:b/>
          <w:bCs/>
        </w:rPr>
        <w:t>Вывод:</w:t>
      </w:r>
      <w:r w:rsidRPr="00A73A8F">
        <w:t xml:space="preserve"> понизили (Отметка &lt; </w:t>
      </w:r>
      <w:proofErr w:type="gramStart"/>
      <w:r w:rsidRPr="00A73A8F">
        <w:t>Отметка</w:t>
      </w:r>
      <w:proofErr w:type="gramEnd"/>
      <w:r w:rsidRPr="00A73A8F">
        <w:t xml:space="preserve"> по журналу) – 4,76 % обучающихся; подтвердили</w:t>
      </w:r>
      <w:r w:rsidRPr="00A73A8F">
        <w:br/>
        <w:t>(Отметка = Отметке по журналу) – 95,24 %</w:t>
      </w:r>
      <w:r w:rsidRPr="00A73A8F">
        <w:rPr>
          <w:color w:val="FF0000"/>
        </w:rPr>
        <w:t> </w:t>
      </w:r>
      <w:r w:rsidRPr="00A73A8F">
        <w:t>обучающихся; повысили (Отметка &gt; Отметка по журналу) – 0</w:t>
      </w:r>
      <w:r w:rsidRPr="00A73A8F">
        <w:rPr>
          <w:iCs/>
          <w:color w:val="FF0000"/>
        </w:rPr>
        <w:t xml:space="preserve"> </w:t>
      </w:r>
      <w:r w:rsidRPr="00A73A8F">
        <w:t>% обучающихся.</w:t>
      </w:r>
    </w:p>
    <w:p w:rsidR="00CD37BE" w:rsidRPr="007A268E" w:rsidRDefault="00CD37BE" w:rsidP="00CD37BE">
      <w:pPr>
        <w:jc w:val="right"/>
        <w:rPr>
          <w:i/>
        </w:rPr>
      </w:pPr>
      <w:r w:rsidRPr="00674C7C">
        <w:rPr>
          <w:i/>
        </w:rPr>
        <w:t xml:space="preserve">Таблица </w:t>
      </w:r>
      <w:r w:rsidR="000764D6">
        <w:rPr>
          <w:i/>
        </w:rPr>
        <w:t>50</w:t>
      </w:r>
    </w:p>
    <w:p w:rsidR="00CD37BE" w:rsidRPr="00A73A8F" w:rsidRDefault="00CD37BE" w:rsidP="00CD37BE">
      <w:pPr>
        <w:jc w:val="center"/>
        <w:rPr>
          <w:b/>
        </w:rPr>
      </w:pPr>
      <w:r w:rsidRPr="00A73A8F">
        <w:rPr>
          <w:b/>
          <w:iCs/>
        </w:rPr>
        <w:t>География</w:t>
      </w:r>
    </w:p>
    <w:tbl>
      <w:tblPr>
        <w:tblStyle w:val="a5"/>
        <w:tblW w:w="0" w:type="auto"/>
        <w:tblLook w:val="04A0"/>
      </w:tblPr>
      <w:tblGrid>
        <w:gridCol w:w="2572"/>
        <w:gridCol w:w="576"/>
        <w:gridCol w:w="576"/>
        <w:gridCol w:w="576"/>
        <w:gridCol w:w="576"/>
        <w:gridCol w:w="1192"/>
        <w:gridCol w:w="576"/>
        <w:gridCol w:w="576"/>
        <w:gridCol w:w="576"/>
        <w:gridCol w:w="576"/>
        <w:gridCol w:w="1199"/>
      </w:tblGrid>
      <w:tr w:rsidR="00A824A7" w:rsidRPr="00A73A8F" w:rsidTr="000C6C3B">
        <w:trPr>
          <w:trHeight w:val="278"/>
        </w:trPr>
        <w:tc>
          <w:tcPr>
            <w:tcW w:w="2572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3 четверти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04" w:type="dxa"/>
            <w:gridSpan w:val="4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ВПР</w:t>
            </w:r>
          </w:p>
        </w:tc>
        <w:tc>
          <w:tcPr>
            <w:tcW w:w="1199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2" w:type="dxa"/>
            <w:vMerge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9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 «А»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64,71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11,76</w:t>
            </w: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 «Б»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45,00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10,00</w:t>
            </w:r>
          </w:p>
        </w:tc>
      </w:tr>
      <w:tr w:rsidR="00CD37BE" w:rsidRPr="00A73A8F" w:rsidTr="000C6C3B">
        <w:trPr>
          <w:trHeight w:val="277"/>
        </w:trPr>
        <w:tc>
          <w:tcPr>
            <w:tcW w:w="2572" w:type="dxa"/>
          </w:tcPr>
          <w:p w:rsidR="00CD37BE" w:rsidRPr="00A73A8F" w:rsidRDefault="00CD37BE" w:rsidP="000C6C3B">
            <w:pPr>
              <w:jc w:val="right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54,05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10,81</w:t>
            </w:r>
          </w:p>
        </w:tc>
      </w:tr>
    </w:tbl>
    <w:p w:rsidR="00CD37BE" w:rsidRPr="00A73A8F" w:rsidRDefault="00CD37BE" w:rsidP="00CD37BE">
      <w:pPr>
        <w:jc w:val="both"/>
      </w:pPr>
      <w:r w:rsidRPr="00A73A8F">
        <w:rPr>
          <w:b/>
          <w:bCs/>
        </w:rPr>
        <w:lastRenderedPageBreak/>
        <w:t>Вывод:</w:t>
      </w:r>
      <w:r w:rsidRPr="00A73A8F">
        <w:t xml:space="preserve"> понизили (Отметка &lt; </w:t>
      </w:r>
      <w:proofErr w:type="gramStart"/>
      <w:r w:rsidRPr="00A73A8F">
        <w:t>Отметка</w:t>
      </w:r>
      <w:proofErr w:type="gramEnd"/>
      <w:r w:rsidRPr="00A73A8F">
        <w:t xml:space="preserve"> по журналу) – </w:t>
      </w:r>
      <w:r w:rsidRPr="00A73A8F">
        <w:rPr>
          <w:iCs/>
        </w:rPr>
        <w:t xml:space="preserve">51,35 </w:t>
      </w:r>
      <w:r w:rsidRPr="00A73A8F">
        <w:t>% обучающихся; подтвердили</w:t>
      </w:r>
      <w:r w:rsidRPr="00A73A8F">
        <w:br/>
        <w:t>(Отметка = Отметке по журналу) – </w:t>
      </w:r>
      <w:r w:rsidRPr="00A73A8F">
        <w:rPr>
          <w:iCs/>
        </w:rPr>
        <w:t>46,65</w:t>
      </w:r>
      <w:r w:rsidRPr="00A73A8F">
        <w:rPr>
          <w:iCs/>
          <w:color w:val="FF0000"/>
        </w:rPr>
        <w:t xml:space="preserve"> </w:t>
      </w:r>
      <w:r w:rsidRPr="00A73A8F">
        <w:t>%</w:t>
      </w:r>
      <w:r w:rsidRPr="00A73A8F">
        <w:rPr>
          <w:color w:val="FF0000"/>
        </w:rPr>
        <w:t> </w:t>
      </w:r>
      <w:r w:rsidRPr="00A73A8F">
        <w:t>обучающихся; повысили (Отметка &gt; Отметка по журналу) – 0</w:t>
      </w:r>
      <w:r w:rsidRPr="00A73A8F">
        <w:rPr>
          <w:iCs/>
          <w:color w:val="FF0000"/>
        </w:rPr>
        <w:t xml:space="preserve"> </w:t>
      </w:r>
      <w:r w:rsidRPr="00A73A8F">
        <w:t>% обучающихся.</w:t>
      </w:r>
    </w:p>
    <w:p w:rsidR="00CD37BE" w:rsidRPr="007A268E" w:rsidRDefault="00CD37BE" w:rsidP="00CD37BE">
      <w:pPr>
        <w:jc w:val="right"/>
        <w:rPr>
          <w:i/>
        </w:rPr>
      </w:pPr>
      <w:r w:rsidRPr="00674C7C">
        <w:rPr>
          <w:i/>
        </w:rPr>
        <w:t xml:space="preserve">Таблица </w:t>
      </w:r>
      <w:r w:rsidR="000764D6">
        <w:rPr>
          <w:i/>
        </w:rPr>
        <w:t>51</w:t>
      </w:r>
    </w:p>
    <w:p w:rsidR="00CD37BE" w:rsidRPr="00A73A8F" w:rsidRDefault="00CD37BE" w:rsidP="00CD37BE">
      <w:pPr>
        <w:jc w:val="center"/>
        <w:rPr>
          <w:b/>
        </w:rPr>
      </w:pPr>
      <w:r w:rsidRPr="00A73A8F">
        <w:rPr>
          <w:b/>
          <w:iCs/>
        </w:rPr>
        <w:t>Английский язык</w:t>
      </w:r>
    </w:p>
    <w:tbl>
      <w:tblPr>
        <w:tblStyle w:val="a5"/>
        <w:tblW w:w="0" w:type="auto"/>
        <w:tblLayout w:type="fixed"/>
        <w:tblLook w:val="04A0"/>
      </w:tblPr>
      <w:tblGrid>
        <w:gridCol w:w="2572"/>
        <w:gridCol w:w="576"/>
        <w:gridCol w:w="576"/>
        <w:gridCol w:w="576"/>
        <w:gridCol w:w="576"/>
        <w:gridCol w:w="1192"/>
        <w:gridCol w:w="576"/>
        <w:gridCol w:w="576"/>
        <w:gridCol w:w="576"/>
        <w:gridCol w:w="576"/>
        <w:gridCol w:w="1199"/>
      </w:tblGrid>
      <w:tr w:rsidR="00A824A7" w:rsidRPr="00A73A8F" w:rsidTr="000C6C3B">
        <w:trPr>
          <w:trHeight w:val="278"/>
        </w:trPr>
        <w:tc>
          <w:tcPr>
            <w:tcW w:w="2572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Cs w:val="24"/>
              </w:rPr>
              <w:t>Класс</w:t>
            </w:r>
            <w:r w:rsidRPr="00A73A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3 четверти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04" w:type="dxa"/>
            <w:gridSpan w:val="4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ВПР</w:t>
            </w:r>
          </w:p>
        </w:tc>
        <w:tc>
          <w:tcPr>
            <w:tcW w:w="1199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2" w:type="dxa"/>
            <w:vMerge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9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 «А»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64,71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17,65</w:t>
            </w: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 «Б»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40,00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20,00</w:t>
            </w:r>
          </w:p>
        </w:tc>
      </w:tr>
      <w:tr w:rsidR="00CD37BE" w:rsidRPr="00A73A8F" w:rsidTr="000C6C3B">
        <w:trPr>
          <w:trHeight w:val="277"/>
        </w:trPr>
        <w:tc>
          <w:tcPr>
            <w:tcW w:w="2572" w:type="dxa"/>
          </w:tcPr>
          <w:p w:rsidR="00CD37BE" w:rsidRPr="00A73A8F" w:rsidRDefault="00CD37BE" w:rsidP="000C6C3B">
            <w:pPr>
              <w:jc w:val="right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51,35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18,92</w:t>
            </w:r>
          </w:p>
        </w:tc>
      </w:tr>
    </w:tbl>
    <w:p w:rsidR="00CD37BE" w:rsidRPr="00A73A8F" w:rsidRDefault="00CD37BE" w:rsidP="00CD37BE">
      <w:pPr>
        <w:jc w:val="both"/>
      </w:pPr>
      <w:r w:rsidRPr="00A73A8F">
        <w:rPr>
          <w:b/>
          <w:bCs/>
        </w:rPr>
        <w:t>Вывод:</w:t>
      </w:r>
      <w:r w:rsidRPr="00A73A8F">
        <w:t xml:space="preserve"> понизили (Отметка &lt; </w:t>
      </w:r>
      <w:proofErr w:type="gramStart"/>
      <w:r w:rsidRPr="00A73A8F">
        <w:t>Отметка</w:t>
      </w:r>
      <w:proofErr w:type="gramEnd"/>
      <w:r w:rsidRPr="00A73A8F">
        <w:t xml:space="preserve"> по журналу) – </w:t>
      </w:r>
      <w:r w:rsidRPr="00A73A8F">
        <w:rPr>
          <w:iCs/>
        </w:rPr>
        <w:t xml:space="preserve">59,46 </w:t>
      </w:r>
      <w:r w:rsidRPr="00A73A8F">
        <w:t>% обучающихся; подтвердили</w:t>
      </w:r>
      <w:r w:rsidRPr="00A73A8F">
        <w:br/>
        <w:t>(Отметка = Отметке по журналу) – </w:t>
      </w:r>
      <w:r w:rsidRPr="00A73A8F">
        <w:rPr>
          <w:iCs/>
        </w:rPr>
        <w:t>35,14</w:t>
      </w:r>
      <w:r w:rsidRPr="00A73A8F">
        <w:rPr>
          <w:iCs/>
          <w:color w:val="FF0000"/>
        </w:rPr>
        <w:t xml:space="preserve"> </w:t>
      </w:r>
      <w:r w:rsidRPr="00A73A8F">
        <w:t>%</w:t>
      </w:r>
      <w:r w:rsidRPr="00A73A8F">
        <w:rPr>
          <w:color w:val="FF0000"/>
        </w:rPr>
        <w:t> </w:t>
      </w:r>
      <w:r w:rsidRPr="00A73A8F">
        <w:t>обучающихся; повысили (Отметка &gt; Отметка по журналу) – 5,41</w:t>
      </w:r>
      <w:r w:rsidRPr="00A73A8F">
        <w:rPr>
          <w:iCs/>
          <w:color w:val="FF0000"/>
        </w:rPr>
        <w:t xml:space="preserve"> </w:t>
      </w:r>
      <w:r w:rsidRPr="00A73A8F">
        <w:t>% обучающихся.</w:t>
      </w:r>
    </w:p>
    <w:p w:rsidR="00CD37BE" w:rsidRPr="00A73A8F" w:rsidRDefault="00CD37BE" w:rsidP="00CD37BE">
      <w:pPr>
        <w:rPr>
          <w:b/>
          <w:bCs/>
        </w:rPr>
      </w:pPr>
    </w:p>
    <w:p w:rsidR="00CD37BE" w:rsidRPr="00A73A8F" w:rsidRDefault="00CD37BE" w:rsidP="00CD37BE">
      <w:pPr>
        <w:jc w:val="center"/>
        <w:rPr>
          <w:b/>
          <w:bCs/>
        </w:rPr>
      </w:pPr>
      <w:r w:rsidRPr="00A73A8F">
        <w:rPr>
          <w:b/>
          <w:bCs/>
        </w:rPr>
        <w:t>Итоги ВПР 2021 года в 8-х классах</w:t>
      </w:r>
    </w:p>
    <w:p w:rsidR="00CD37BE" w:rsidRPr="00A73A8F" w:rsidRDefault="00CD37BE" w:rsidP="00CD37BE">
      <w:pPr>
        <w:jc w:val="center"/>
      </w:pPr>
    </w:p>
    <w:p w:rsidR="00CD37BE" w:rsidRPr="00A73A8F" w:rsidRDefault="00CD37BE" w:rsidP="00CD37BE">
      <w:pPr>
        <w:ind w:firstLine="708"/>
        <w:jc w:val="both"/>
      </w:pPr>
      <w:r w:rsidRPr="00A73A8F">
        <w:t xml:space="preserve">Обучающиеся 8-х классов писали Всероссийские проверочные работы по четырём учебным предметам: </w:t>
      </w:r>
    </w:p>
    <w:p w:rsidR="00CD37BE" w:rsidRPr="00A73A8F" w:rsidRDefault="00CD37BE" w:rsidP="00CD37BE">
      <w:pPr>
        <w:ind w:firstLine="708"/>
        <w:jc w:val="both"/>
      </w:pPr>
      <w:r w:rsidRPr="00A73A8F">
        <w:t>два обязательных предмета: «Русский язык», «Математика»;</w:t>
      </w:r>
    </w:p>
    <w:p w:rsidR="00CD37BE" w:rsidRPr="00A73A8F" w:rsidRDefault="00CD37BE" w:rsidP="00CD37BE">
      <w:pPr>
        <w:ind w:firstLine="708"/>
        <w:jc w:val="both"/>
      </w:pPr>
      <w:r w:rsidRPr="00A73A8F">
        <w:t>два предмета для каждого класса на основе случайного выбора.</w:t>
      </w:r>
    </w:p>
    <w:p w:rsidR="00CD37BE" w:rsidRPr="007A268E" w:rsidRDefault="00CD37BE" w:rsidP="00CD37BE">
      <w:pPr>
        <w:jc w:val="right"/>
        <w:rPr>
          <w:i/>
        </w:rPr>
      </w:pPr>
      <w:r w:rsidRPr="00674C7C">
        <w:rPr>
          <w:i/>
        </w:rPr>
        <w:t xml:space="preserve">Таблица </w:t>
      </w:r>
      <w:r w:rsidR="000764D6">
        <w:rPr>
          <w:i/>
        </w:rPr>
        <w:t>52</w:t>
      </w:r>
    </w:p>
    <w:p w:rsidR="00CD37BE" w:rsidRPr="00A73A8F" w:rsidRDefault="00CD37BE" w:rsidP="00CD37BE">
      <w:pPr>
        <w:jc w:val="center"/>
        <w:rPr>
          <w:b/>
        </w:rPr>
      </w:pPr>
      <w:r w:rsidRPr="00A73A8F">
        <w:rPr>
          <w:b/>
        </w:rPr>
        <w:t>Русский язык</w:t>
      </w:r>
    </w:p>
    <w:tbl>
      <w:tblPr>
        <w:tblStyle w:val="a5"/>
        <w:tblW w:w="0" w:type="auto"/>
        <w:tblLook w:val="04A0"/>
      </w:tblPr>
      <w:tblGrid>
        <w:gridCol w:w="2596"/>
        <w:gridCol w:w="576"/>
        <w:gridCol w:w="576"/>
        <w:gridCol w:w="576"/>
        <w:gridCol w:w="576"/>
        <w:gridCol w:w="1181"/>
        <w:gridCol w:w="576"/>
        <w:gridCol w:w="576"/>
        <w:gridCol w:w="576"/>
        <w:gridCol w:w="576"/>
        <w:gridCol w:w="1186"/>
      </w:tblGrid>
      <w:tr w:rsidR="00A824A7" w:rsidRPr="00A73A8F" w:rsidTr="000C6C3B">
        <w:trPr>
          <w:trHeight w:val="278"/>
        </w:trPr>
        <w:tc>
          <w:tcPr>
            <w:tcW w:w="2596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3 четверти</w:t>
            </w:r>
          </w:p>
        </w:tc>
        <w:tc>
          <w:tcPr>
            <w:tcW w:w="1181" w:type="dxa"/>
            <w:vMerge w:val="restart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04" w:type="dxa"/>
            <w:gridSpan w:val="4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ВПР</w:t>
            </w:r>
          </w:p>
        </w:tc>
        <w:tc>
          <w:tcPr>
            <w:tcW w:w="1186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</w:tr>
      <w:tr w:rsidR="00A824A7" w:rsidRPr="00A73A8F" w:rsidTr="000C6C3B">
        <w:trPr>
          <w:trHeight w:val="277"/>
        </w:trPr>
        <w:tc>
          <w:tcPr>
            <w:tcW w:w="2596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81" w:type="dxa"/>
            <w:vMerge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86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24A7" w:rsidRPr="00A73A8F" w:rsidTr="000C6C3B">
        <w:trPr>
          <w:trHeight w:val="277"/>
        </w:trPr>
        <w:tc>
          <w:tcPr>
            <w:tcW w:w="259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8 «А»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50,00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</w:t>
            </w:r>
          </w:p>
        </w:tc>
        <w:tc>
          <w:tcPr>
            <w:tcW w:w="118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59,09</w:t>
            </w:r>
          </w:p>
        </w:tc>
      </w:tr>
      <w:tr w:rsidR="00A824A7" w:rsidRPr="00A73A8F" w:rsidTr="000C6C3B">
        <w:trPr>
          <w:trHeight w:val="277"/>
        </w:trPr>
        <w:tc>
          <w:tcPr>
            <w:tcW w:w="259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8 «Б»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26,32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26,32</w:t>
            </w:r>
          </w:p>
        </w:tc>
      </w:tr>
      <w:tr w:rsidR="00CD37BE" w:rsidRPr="00A73A8F" w:rsidTr="000C6C3B">
        <w:trPr>
          <w:trHeight w:val="277"/>
        </w:trPr>
        <w:tc>
          <w:tcPr>
            <w:tcW w:w="2596" w:type="dxa"/>
          </w:tcPr>
          <w:p w:rsidR="00CD37BE" w:rsidRPr="00A73A8F" w:rsidRDefault="00CD37BE" w:rsidP="000C6C3B">
            <w:pPr>
              <w:jc w:val="right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39,02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8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43,90</w:t>
            </w:r>
          </w:p>
        </w:tc>
      </w:tr>
    </w:tbl>
    <w:p w:rsidR="00CD37BE" w:rsidRPr="00A73A8F" w:rsidRDefault="00CD37BE" w:rsidP="00CD37BE">
      <w:pPr>
        <w:jc w:val="both"/>
      </w:pPr>
      <w:r w:rsidRPr="00A73A8F">
        <w:rPr>
          <w:b/>
          <w:bCs/>
        </w:rPr>
        <w:t>Вывод:</w:t>
      </w:r>
      <w:r w:rsidRPr="00A73A8F">
        <w:t xml:space="preserve"> понизили (Отметка &lt; </w:t>
      </w:r>
      <w:proofErr w:type="gramStart"/>
      <w:r w:rsidRPr="00A73A8F">
        <w:t>Отметка</w:t>
      </w:r>
      <w:proofErr w:type="gramEnd"/>
      <w:r w:rsidRPr="00A73A8F">
        <w:t xml:space="preserve"> по журналу) – </w:t>
      </w:r>
      <w:r w:rsidRPr="00A73A8F">
        <w:rPr>
          <w:iCs/>
        </w:rPr>
        <w:t xml:space="preserve">14,63 </w:t>
      </w:r>
      <w:r w:rsidRPr="00A73A8F">
        <w:t>% обучающихся; подтвердили</w:t>
      </w:r>
      <w:r w:rsidRPr="00A73A8F">
        <w:br/>
        <w:t>(Отметка = Отметке по журналу) – </w:t>
      </w:r>
      <w:r w:rsidRPr="00A73A8F">
        <w:rPr>
          <w:iCs/>
        </w:rPr>
        <w:t>73,17</w:t>
      </w:r>
      <w:r w:rsidRPr="00A73A8F">
        <w:rPr>
          <w:iCs/>
          <w:color w:val="FF0000"/>
        </w:rPr>
        <w:t xml:space="preserve"> </w:t>
      </w:r>
      <w:r w:rsidRPr="00A73A8F">
        <w:t>%</w:t>
      </w:r>
      <w:r w:rsidRPr="00A73A8F">
        <w:rPr>
          <w:color w:val="FF0000"/>
        </w:rPr>
        <w:t> </w:t>
      </w:r>
      <w:r w:rsidRPr="00A73A8F">
        <w:t>обучающихся; повысили (Отметка &gt; Отметка по журналу) – 12,20</w:t>
      </w:r>
      <w:r w:rsidRPr="00A73A8F">
        <w:rPr>
          <w:iCs/>
          <w:color w:val="FF0000"/>
        </w:rPr>
        <w:t xml:space="preserve"> </w:t>
      </w:r>
      <w:r w:rsidRPr="00A73A8F">
        <w:t>% обучающихся.</w:t>
      </w:r>
    </w:p>
    <w:p w:rsidR="00CD37BE" w:rsidRPr="007A268E" w:rsidRDefault="00CD37BE" w:rsidP="00CD37BE">
      <w:pPr>
        <w:jc w:val="right"/>
        <w:rPr>
          <w:i/>
        </w:rPr>
      </w:pPr>
      <w:r w:rsidRPr="00674C7C">
        <w:rPr>
          <w:i/>
        </w:rPr>
        <w:t xml:space="preserve">Таблица </w:t>
      </w:r>
      <w:r w:rsidR="000764D6">
        <w:rPr>
          <w:i/>
        </w:rPr>
        <w:t>53</w:t>
      </w:r>
    </w:p>
    <w:p w:rsidR="00CD37BE" w:rsidRPr="00A73A8F" w:rsidRDefault="00CD37BE" w:rsidP="00CD37BE">
      <w:pPr>
        <w:jc w:val="center"/>
        <w:rPr>
          <w:b/>
        </w:rPr>
      </w:pPr>
      <w:r w:rsidRPr="00A73A8F">
        <w:rPr>
          <w:b/>
          <w:iCs/>
        </w:rPr>
        <w:t xml:space="preserve">Математика </w:t>
      </w:r>
    </w:p>
    <w:tbl>
      <w:tblPr>
        <w:tblStyle w:val="a5"/>
        <w:tblW w:w="0" w:type="auto"/>
        <w:tblLook w:val="04A0"/>
      </w:tblPr>
      <w:tblGrid>
        <w:gridCol w:w="2572"/>
        <w:gridCol w:w="576"/>
        <w:gridCol w:w="576"/>
        <w:gridCol w:w="576"/>
        <w:gridCol w:w="576"/>
        <w:gridCol w:w="1192"/>
        <w:gridCol w:w="576"/>
        <w:gridCol w:w="576"/>
        <w:gridCol w:w="576"/>
        <w:gridCol w:w="576"/>
        <w:gridCol w:w="1199"/>
      </w:tblGrid>
      <w:tr w:rsidR="00A824A7" w:rsidRPr="00A73A8F" w:rsidTr="000C6C3B">
        <w:trPr>
          <w:trHeight w:val="278"/>
        </w:trPr>
        <w:tc>
          <w:tcPr>
            <w:tcW w:w="2572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3 четверти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04" w:type="dxa"/>
            <w:gridSpan w:val="4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ВПР</w:t>
            </w:r>
          </w:p>
        </w:tc>
        <w:tc>
          <w:tcPr>
            <w:tcW w:w="1199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2" w:type="dxa"/>
            <w:vMerge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9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8 «А»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36,36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22,73</w:t>
            </w: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8 «Б»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58,82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5,88</w:t>
            </w:r>
          </w:p>
        </w:tc>
      </w:tr>
      <w:tr w:rsidR="00CD37BE" w:rsidRPr="00A73A8F" w:rsidTr="000C6C3B">
        <w:trPr>
          <w:trHeight w:val="277"/>
        </w:trPr>
        <w:tc>
          <w:tcPr>
            <w:tcW w:w="2572" w:type="dxa"/>
          </w:tcPr>
          <w:p w:rsidR="00CD37BE" w:rsidRPr="00A73A8F" w:rsidRDefault="00CD37BE" w:rsidP="000C6C3B">
            <w:pPr>
              <w:jc w:val="right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46,15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CD37BE" w:rsidRPr="00A73A8F" w:rsidRDefault="00CD37BE" w:rsidP="000C6C3B">
            <w:pPr>
              <w:jc w:val="center"/>
              <w:rPr>
                <w:b/>
                <w:sz w:val="24"/>
                <w:szCs w:val="24"/>
              </w:rPr>
            </w:pPr>
            <w:r w:rsidRPr="00A73A8F">
              <w:rPr>
                <w:b/>
                <w:sz w:val="24"/>
                <w:szCs w:val="24"/>
              </w:rPr>
              <w:t>15,38</w:t>
            </w:r>
          </w:p>
        </w:tc>
      </w:tr>
    </w:tbl>
    <w:p w:rsidR="00CD37BE" w:rsidRPr="00A73A8F" w:rsidRDefault="00CD37BE" w:rsidP="00CD37BE">
      <w:pPr>
        <w:jc w:val="both"/>
        <w:rPr>
          <w:b/>
          <w:bCs/>
        </w:rPr>
      </w:pPr>
    </w:p>
    <w:p w:rsidR="00CD37BE" w:rsidRPr="00A73A8F" w:rsidRDefault="00CD37BE" w:rsidP="00CD37BE">
      <w:pPr>
        <w:jc w:val="both"/>
      </w:pPr>
      <w:r w:rsidRPr="00A73A8F">
        <w:rPr>
          <w:b/>
          <w:bCs/>
        </w:rPr>
        <w:t>Вывод:</w:t>
      </w:r>
      <w:r w:rsidRPr="00A73A8F">
        <w:t xml:space="preserve"> понизили (Отметка &lt; </w:t>
      </w:r>
      <w:proofErr w:type="gramStart"/>
      <w:r w:rsidRPr="00A73A8F">
        <w:t>Отметка</w:t>
      </w:r>
      <w:proofErr w:type="gramEnd"/>
      <w:r w:rsidRPr="00A73A8F">
        <w:t xml:space="preserve"> по журналу) – 53,85</w:t>
      </w:r>
      <w:r w:rsidRPr="00A73A8F">
        <w:rPr>
          <w:iCs/>
        </w:rPr>
        <w:t xml:space="preserve"> </w:t>
      </w:r>
      <w:r w:rsidRPr="00A73A8F">
        <w:t>% обучающихся; подтвердили</w:t>
      </w:r>
      <w:r w:rsidRPr="00A73A8F">
        <w:br/>
        <w:t>(Отметка = Отметке по журналу) – 43,59</w:t>
      </w:r>
      <w:r w:rsidRPr="00A73A8F">
        <w:rPr>
          <w:iCs/>
          <w:color w:val="FF0000"/>
        </w:rPr>
        <w:t xml:space="preserve"> </w:t>
      </w:r>
      <w:r w:rsidRPr="00A73A8F">
        <w:t>%</w:t>
      </w:r>
      <w:r w:rsidRPr="00A73A8F">
        <w:rPr>
          <w:color w:val="FF0000"/>
        </w:rPr>
        <w:t> </w:t>
      </w:r>
      <w:r w:rsidRPr="00A73A8F">
        <w:t>обучающихся; повысили (Отметка &gt; Отметка по журналу) – 2,56</w:t>
      </w:r>
      <w:r w:rsidRPr="00A73A8F">
        <w:rPr>
          <w:iCs/>
          <w:color w:val="FF0000"/>
        </w:rPr>
        <w:t xml:space="preserve"> </w:t>
      </w:r>
      <w:r w:rsidRPr="00A73A8F">
        <w:t>% обучающихся.</w:t>
      </w:r>
    </w:p>
    <w:p w:rsidR="00CD37BE" w:rsidRPr="00A73A8F" w:rsidRDefault="00CD37BE" w:rsidP="00CD37BE">
      <w:pPr>
        <w:jc w:val="both"/>
        <w:rPr>
          <w:iCs/>
        </w:rPr>
      </w:pPr>
    </w:p>
    <w:p w:rsidR="00CD37BE" w:rsidRDefault="00CD37BE" w:rsidP="00CD37BE">
      <w:pPr>
        <w:shd w:val="clear" w:color="auto" w:fill="FFFFFF" w:themeFill="background1"/>
        <w:jc w:val="both"/>
        <w:rPr>
          <w:b/>
          <w:shd w:val="clear" w:color="auto" w:fill="FFFFFF" w:themeFill="background1"/>
        </w:rPr>
      </w:pPr>
      <w:r w:rsidRPr="00A73A8F">
        <w:rPr>
          <w:b/>
          <w:shd w:val="clear" w:color="auto" w:fill="FFFFFF" w:themeFill="background1"/>
        </w:rPr>
        <w:t>Предметы для каждого класса на основе случайного</w:t>
      </w:r>
      <w:r w:rsidRPr="00A73A8F">
        <w:rPr>
          <w:b/>
          <w:shd w:val="clear" w:color="auto" w:fill="F5F5F5"/>
        </w:rPr>
        <w:t xml:space="preserve"> </w:t>
      </w:r>
      <w:r w:rsidRPr="00A73A8F">
        <w:rPr>
          <w:b/>
          <w:shd w:val="clear" w:color="auto" w:fill="FFFFFF" w:themeFill="background1"/>
        </w:rPr>
        <w:t>выбора для проведения ВПР:</w:t>
      </w:r>
    </w:p>
    <w:p w:rsidR="00CD37BE" w:rsidRPr="007A268E" w:rsidRDefault="00CD37BE" w:rsidP="00CD37BE">
      <w:pPr>
        <w:jc w:val="right"/>
        <w:rPr>
          <w:i/>
        </w:rPr>
      </w:pPr>
      <w:r w:rsidRPr="00674C7C">
        <w:rPr>
          <w:i/>
        </w:rPr>
        <w:t xml:space="preserve">Таблица </w:t>
      </w:r>
      <w:r w:rsidR="000764D6">
        <w:rPr>
          <w:i/>
        </w:rPr>
        <w:t>54</w:t>
      </w:r>
    </w:p>
    <w:p w:rsidR="00CD37BE" w:rsidRPr="00A73A8F" w:rsidRDefault="00CD37BE" w:rsidP="00CD37BE">
      <w:pPr>
        <w:jc w:val="center"/>
        <w:rPr>
          <w:b/>
        </w:rPr>
      </w:pPr>
      <w:r w:rsidRPr="00A73A8F">
        <w:rPr>
          <w:b/>
          <w:iCs/>
        </w:rPr>
        <w:t>География</w:t>
      </w:r>
    </w:p>
    <w:tbl>
      <w:tblPr>
        <w:tblStyle w:val="a5"/>
        <w:tblW w:w="0" w:type="auto"/>
        <w:tblLook w:val="04A0"/>
      </w:tblPr>
      <w:tblGrid>
        <w:gridCol w:w="2572"/>
        <w:gridCol w:w="576"/>
        <w:gridCol w:w="576"/>
        <w:gridCol w:w="576"/>
        <w:gridCol w:w="576"/>
        <w:gridCol w:w="1192"/>
        <w:gridCol w:w="576"/>
        <w:gridCol w:w="576"/>
        <w:gridCol w:w="576"/>
        <w:gridCol w:w="576"/>
        <w:gridCol w:w="1199"/>
      </w:tblGrid>
      <w:tr w:rsidR="00A824A7" w:rsidRPr="00A73A8F" w:rsidTr="000C6C3B">
        <w:trPr>
          <w:trHeight w:val="278"/>
        </w:trPr>
        <w:tc>
          <w:tcPr>
            <w:tcW w:w="2572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3 четверти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04" w:type="dxa"/>
            <w:gridSpan w:val="4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ВПР</w:t>
            </w:r>
          </w:p>
        </w:tc>
        <w:tc>
          <w:tcPr>
            <w:tcW w:w="1199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2" w:type="dxa"/>
            <w:vMerge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9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8 «А»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66,67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19,05</w:t>
            </w:r>
          </w:p>
        </w:tc>
      </w:tr>
    </w:tbl>
    <w:p w:rsidR="00CD37BE" w:rsidRPr="00A73A8F" w:rsidRDefault="00CD37BE" w:rsidP="00CD37BE">
      <w:pPr>
        <w:jc w:val="both"/>
      </w:pPr>
      <w:r w:rsidRPr="00A73A8F">
        <w:rPr>
          <w:b/>
          <w:bCs/>
        </w:rPr>
        <w:t>Вывод:</w:t>
      </w:r>
      <w:r w:rsidRPr="00A73A8F">
        <w:t xml:space="preserve"> понизили (Отметка &lt; </w:t>
      </w:r>
      <w:proofErr w:type="gramStart"/>
      <w:r w:rsidRPr="00A73A8F">
        <w:t>Отметка</w:t>
      </w:r>
      <w:proofErr w:type="gramEnd"/>
      <w:r w:rsidRPr="00A73A8F">
        <w:t xml:space="preserve"> по журналу) – 71,43% обучающихся; подтвердили</w:t>
      </w:r>
      <w:r w:rsidRPr="00A73A8F">
        <w:br/>
        <w:t>(Отметка = Отметке по журналу) – 28,57 %</w:t>
      </w:r>
      <w:r w:rsidRPr="00A73A8F">
        <w:rPr>
          <w:color w:val="FF0000"/>
        </w:rPr>
        <w:t> </w:t>
      </w:r>
      <w:r w:rsidRPr="00A73A8F">
        <w:t>обучающихся; повысили (Отметка &gt; Отметка по журналу) – 0</w:t>
      </w:r>
      <w:r w:rsidRPr="00A73A8F">
        <w:rPr>
          <w:iCs/>
          <w:color w:val="FF0000"/>
        </w:rPr>
        <w:t xml:space="preserve"> </w:t>
      </w:r>
      <w:r w:rsidRPr="00A73A8F">
        <w:t>% обучающихся.</w:t>
      </w:r>
    </w:p>
    <w:p w:rsidR="00CD37BE" w:rsidRPr="007A268E" w:rsidRDefault="00CD37BE" w:rsidP="00CD37BE">
      <w:pPr>
        <w:jc w:val="right"/>
        <w:rPr>
          <w:i/>
        </w:rPr>
      </w:pPr>
      <w:r w:rsidRPr="00674C7C">
        <w:rPr>
          <w:i/>
        </w:rPr>
        <w:lastRenderedPageBreak/>
        <w:t xml:space="preserve">Таблица </w:t>
      </w:r>
      <w:r w:rsidR="000764D6">
        <w:rPr>
          <w:i/>
        </w:rPr>
        <w:t>55</w:t>
      </w:r>
    </w:p>
    <w:p w:rsidR="00CD37BE" w:rsidRPr="00A73A8F" w:rsidRDefault="00CD37BE" w:rsidP="00CD37BE">
      <w:pPr>
        <w:jc w:val="center"/>
        <w:rPr>
          <w:b/>
        </w:rPr>
      </w:pPr>
      <w:r w:rsidRPr="00A73A8F">
        <w:rPr>
          <w:b/>
          <w:iCs/>
        </w:rPr>
        <w:t xml:space="preserve">Физика </w:t>
      </w:r>
    </w:p>
    <w:tbl>
      <w:tblPr>
        <w:tblStyle w:val="a5"/>
        <w:tblW w:w="0" w:type="auto"/>
        <w:tblLook w:val="04A0"/>
      </w:tblPr>
      <w:tblGrid>
        <w:gridCol w:w="2572"/>
        <w:gridCol w:w="576"/>
        <w:gridCol w:w="576"/>
        <w:gridCol w:w="576"/>
        <w:gridCol w:w="576"/>
        <w:gridCol w:w="1192"/>
        <w:gridCol w:w="576"/>
        <w:gridCol w:w="576"/>
        <w:gridCol w:w="576"/>
        <w:gridCol w:w="576"/>
        <w:gridCol w:w="1199"/>
      </w:tblGrid>
      <w:tr w:rsidR="00A824A7" w:rsidRPr="00A73A8F" w:rsidTr="000C6C3B">
        <w:trPr>
          <w:trHeight w:val="278"/>
        </w:trPr>
        <w:tc>
          <w:tcPr>
            <w:tcW w:w="2572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3 четверти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04" w:type="dxa"/>
            <w:gridSpan w:val="4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ВПР</w:t>
            </w:r>
          </w:p>
        </w:tc>
        <w:tc>
          <w:tcPr>
            <w:tcW w:w="1199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2" w:type="dxa"/>
            <w:vMerge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9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8 «А»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55,00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25,00</w:t>
            </w:r>
          </w:p>
        </w:tc>
      </w:tr>
    </w:tbl>
    <w:p w:rsidR="00CD37BE" w:rsidRPr="00A73A8F" w:rsidRDefault="00CD37BE" w:rsidP="00CD37BE">
      <w:pPr>
        <w:jc w:val="both"/>
      </w:pPr>
      <w:r w:rsidRPr="00A73A8F">
        <w:rPr>
          <w:b/>
          <w:bCs/>
        </w:rPr>
        <w:t>Вывод:</w:t>
      </w:r>
      <w:r w:rsidRPr="00A73A8F">
        <w:t xml:space="preserve"> понизили (Отметка &lt; </w:t>
      </w:r>
      <w:proofErr w:type="gramStart"/>
      <w:r w:rsidRPr="00A73A8F">
        <w:t>Отметка</w:t>
      </w:r>
      <w:proofErr w:type="gramEnd"/>
      <w:r w:rsidRPr="00A73A8F">
        <w:t xml:space="preserve"> по журналу) – 50,0</w:t>
      </w:r>
      <w:r w:rsidRPr="00A73A8F">
        <w:rPr>
          <w:iCs/>
        </w:rPr>
        <w:t xml:space="preserve">0 </w:t>
      </w:r>
      <w:r w:rsidRPr="00A73A8F">
        <w:t>% обучающихся; подтвердили</w:t>
      </w:r>
      <w:r w:rsidRPr="00A73A8F">
        <w:br/>
        <w:t>(Отметка = Отметке по журналу) – </w:t>
      </w:r>
      <w:r w:rsidRPr="00A73A8F">
        <w:rPr>
          <w:iCs/>
        </w:rPr>
        <w:t>50,00</w:t>
      </w:r>
      <w:r w:rsidRPr="00A73A8F">
        <w:rPr>
          <w:iCs/>
          <w:color w:val="FF0000"/>
        </w:rPr>
        <w:t xml:space="preserve"> </w:t>
      </w:r>
      <w:r w:rsidRPr="00A73A8F">
        <w:t>%</w:t>
      </w:r>
      <w:r w:rsidRPr="00A73A8F">
        <w:rPr>
          <w:color w:val="FF0000"/>
        </w:rPr>
        <w:t> </w:t>
      </w:r>
      <w:r w:rsidRPr="00A73A8F">
        <w:t>обучающихся; повысили (Отметка &gt; Отметка по журналу) – 0</w:t>
      </w:r>
      <w:r w:rsidRPr="00A73A8F">
        <w:rPr>
          <w:iCs/>
          <w:color w:val="FF0000"/>
        </w:rPr>
        <w:t xml:space="preserve"> </w:t>
      </w:r>
      <w:r w:rsidRPr="00A73A8F">
        <w:t>% обучающихся.</w:t>
      </w:r>
    </w:p>
    <w:p w:rsidR="00CD37BE" w:rsidRPr="007A268E" w:rsidRDefault="00CD37BE" w:rsidP="00CD37BE">
      <w:pPr>
        <w:jc w:val="right"/>
        <w:rPr>
          <w:i/>
        </w:rPr>
      </w:pPr>
      <w:r w:rsidRPr="00674C7C">
        <w:rPr>
          <w:i/>
        </w:rPr>
        <w:t xml:space="preserve">Таблица </w:t>
      </w:r>
      <w:r w:rsidR="000764D6">
        <w:rPr>
          <w:i/>
        </w:rPr>
        <w:t>56</w:t>
      </w:r>
    </w:p>
    <w:p w:rsidR="00CD37BE" w:rsidRPr="00A73A8F" w:rsidRDefault="00CD37BE" w:rsidP="00CD37BE">
      <w:pPr>
        <w:jc w:val="center"/>
        <w:rPr>
          <w:b/>
        </w:rPr>
      </w:pPr>
      <w:r w:rsidRPr="00A73A8F">
        <w:rPr>
          <w:b/>
          <w:iCs/>
        </w:rPr>
        <w:t xml:space="preserve">Химия </w:t>
      </w:r>
    </w:p>
    <w:tbl>
      <w:tblPr>
        <w:tblStyle w:val="a5"/>
        <w:tblW w:w="0" w:type="auto"/>
        <w:tblLook w:val="04A0"/>
      </w:tblPr>
      <w:tblGrid>
        <w:gridCol w:w="2572"/>
        <w:gridCol w:w="576"/>
        <w:gridCol w:w="576"/>
        <w:gridCol w:w="576"/>
        <w:gridCol w:w="576"/>
        <w:gridCol w:w="1192"/>
        <w:gridCol w:w="576"/>
        <w:gridCol w:w="576"/>
        <w:gridCol w:w="576"/>
        <w:gridCol w:w="576"/>
        <w:gridCol w:w="1199"/>
      </w:tblGrid>
      <w:tr w:rsidR="00A824A7" w:rsidRPr="00A73A8F" w:rsidTr="000C6C3B">
        <w:trPr>
          <w:trHeight w:val="278"/>
        </w:trPr>
        <w:tc>
          <w:tcPr>
            <w:tcW w:w="2572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3 четверти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04" w:type="dxa"/>
            <w:gridSpan w:val="4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ВПР</w:t>
            </w:r>
          </w:p>
        </w:tc>
        <w:tc>
          <w:tcPr>
            <w:tcW w:w="1199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2" w:type="dxa"/>
            <w:vMerge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9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8 «Б»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31,58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31,58</w:t>
            </w:r>
          </w:p>
        </w:tc>
      </w:tr>
    </w:tbl>
    <w:p w:rsidR="00CD37BE" w:rsidRPr="000764D6" w:rsidRDefault="00CD37BE" w:rsidP="00CD37BE">
      <w:pPr>
        <w:jc w:val="both"/>
      </w:pPr>
      <w:r w:rsidRPr="00A73A8F">
        <w:rPr>
          <w:b/>
          <w:bCs/>
        </w:rPr>
        <w:t>Вывод:</w:t>
      </w:r>
      <w:r w:rsidRPr="00A73A8F">
        <w:t xml:space="preserve"> понизили (Отметка &lt; </w:t>
      </w:r>
      <w:proofErr w:type="gramStart"/>
      <w:r w:rsidRPr="00A73A8F">
        <w:t>Отметка</w:t>
      </w:r>
      <w:proofErr w:type="gramEnd"/>
      <w:r w:rsidRPr="00A73A8F">
        <w:t xml:space="preserve"> по журналу) – </w:t>
      </w:r>
      <w:r w:rsidRPr="00A73A8F">
        <w:rPr>
          <w:iCs/>
        </w:rPr>
        <w:t xml:space="preserve">0 </w:t>
      </w:r>
      <w:r w:rsidRPr="00A73A8F">
        <w:t>% обучающихся; подтвердили</w:t>
      </w:r>
      <w:r w:rsidRPr="00A73A8F">
        <w:br/>
        <w:t>(Отметка = Отметке по журналу) – </w:t>
      </w:r>
      <w:r w:rsidRPr="00A73A8F">
        <w:rPr>
          <w:iCs/>
        </w:rPr>
        <w:t>100</w:t>
      </w:r>
      <w:r w:rsidRPr="00A73A8F">
        <w:rPr>
          <w:iCs/>
          <w:color w:val="FF0000"/>
        </w:rPr>
        <w:t xml:space="preserve"> </w:t>
      </w:r>
      <w:r w:rsidRPr="00A73A8F">
        <w:t>%</w:t>
      </w:r>
      <w:r w:rsidRPr="00A73A8F">
        <w:rPr>
          <w:color w:val="FF0000"/>
        </w:rPr>
        <w:t> </w:t>
      </w:r>
      <w:r w:rsidRPr="00A73A8F">
        <w:t>обучающихся; повысили (Отметка &gt; Отметка по журналу) – 0</w:t>
      </w:r>
      <w:r w:rsidRPr="00A73A8F">
        <w:rPr>
          <w:iCs/>
          <w:color w:val="FF0000"/>
        </w:rPr>
        <w:t xml:space="preserve"> </w:t>
      </w:r>
      <w:r w:rsidRPr="00A73A8F">
        <w:t>% обучающихся.</w:t>
      </w:r>
    </w:p>
    <w:p w:rsidR="00CD37BE" w:rsidRPr="007A268E" w:rsidRDefault="00CD37BE" w:rsidP="00CD37BE">
      <w:pPr>
        <w:jc w:val="right"/>
        <w:rPr>
          <w:i/>
        </w:rPr>
      </w:pPr>
      <w:r w:rsidRPr="00674C7C">
        <w:rPr>
          <w:i/>
        </w:rPr>
        <w:t xml:space="preserve">Таблица </w:t>
      </w:r>
      <w:r w:rsidR="000764D6">
        <w:rPr>
          <w:i/>
        </w:rPr>
        <w:t>57</w:t>
      </w:r>
    </w:p>
    <w:p w:rsidR="00CD37BE" w:rsidRPr="00A73A8F" w:rsidRDefault="00CD37BE" w:rsidP="00CD37BE">
      <w:pPr>
        <w:jc w:val="center"/>
        <w:rPr>
          <w:b/>
        </w:rPr>
      </w:pPr>
      <w:r w:rsidRPr="00A73A8F">
        <w:rPr>
          <w:b/>
          <w:iCs/>
        </w:rPr>
        <w:t>Обществознание</w:t>
      </w:r>
    </w:p>
    <w:tbl>
      <w:tblPr>
        <w:tblStyle w:val="a5"/>
        <w:tblW w:w="0" w:type="auto"/>
        <w:tblLook w:val="04A0"/>
      </w:tblPr>
      <w:tblGrid>
        <w:gridCol w:w="2572"/>
        <w:gridCol w:w="576"/>
        <w:gridCol w:w="576"/>
        <w:gridCol w:w="576"/>
        <w:gridCol w:w="576"/>
        <w:gridCol w:w="1192"/>
        <w:gridCol w:w="576"/>
        <w:gridCol w:w="576"/>
        <w:gridCol w:w="576"/>
        <w:gridCol w:w="576"/>
        <w:gridCol w:w="1199"/>
      </w:tblGrid>
      <w:tr w:rsidR="00A824A7" w:rsidRPr="00A73A8F" w:rsidTr="000C6C3B">
        <w:trPr>
          <w:trHeight w:val="278"/>
        </w:trPr>
        <w:tc>
          <w:tcPr>
            <w:tcW w:w="2572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3 четверти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04" w:type="dxa"/>
            <w:gridSpan w:val="4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ВПР</w:t>
            </w:r>
          </w:p>
        </w:tc>
        <w:tc>
          <w:tcPr>
            <w:tcW w:w="1199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2" w:type="dxa"/>
            <w:vMerge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9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24A7" w:rsidRPr="00A73A8F" w:rsidTr="000C6C3B">
        <w:trPr>
          <w:trHeight w:val="277"/>
        </w:trPr>
        <w:tc>
          <w:tcPr>
            <w:tcW w:w="2572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8 «Б»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rFonts w:eastAsia="Calibri"/>
                <w:sz w:val="24"/>
                <w:szCs w:val="24"/>
              </w:rPr>
              <w:t>36,84</w:t>
            </w:r>
          </w:p>
        </w:tc>
      </w:tr>
    </w:tbl>
    <w:p w:rsidR="00CD37BE" w:rsidRPr="00A73A8F" w:rsidRDefault="00CD37BE" w:rsidP="00CD37BE">
      <w:pPr>
        <w:jc w:val="both"/>
      </w:pPr>
      <w:r w:rsidRPr="00A73A8F">
        <w:rPr>
          <w:b/>
          <w:bCs/>
        </w:rPr>
        <w:t>Вывод:</w:t>
      </w:r>
      <w:r w:rsidRPr="00A73A8F">
        <w:t xml:space="preserve"> понизили (Отметка &lt; </w:t>
      </w:r>
      <w:proofErr w:type="gramStart"/>
      <w:r w:rsidRPr="00A73A8F">
        <w:t>Отметка</w:t>
      </w:r>
      <w:proofErr w:type="gramEnd"/>
      <w:r w:rsidRPr="00A73A8F">
        <w:t xml:space="preserve"> по журналу) – </w:t>
      </w:r>
      <w:r w:rsidRPr="00A73A8F">
        <w:rPr>
          <w:rFonts w:eastAsia="Calibri"/>
        </w:rPr>
        <w:t>42,11</w:t>
      </w:r>
      <w:r w:rsidRPr="00A73A8F">
        <w:rPr>
          <w:iCs/>
        </w:rPr>
        <w:t xml:space="preserve"> </w:t>
      </w:r>
      <w:r w:rsidRPr="00A73A8F">
        <w:t>% обучающихся; подтвердили</w:t>
      </w:r>
      <w:r w:rsidRPr="00A73A8F">
        <w:br/>
        <w:t>(Отметка = Отметке по журналу) – </w:t>
      </w:r>
      <w:r w:rsidRPr="00A73A8F">
        <w:rPr>
          <w:rFonts w:eastAsia="Calibri"/>
        </w:rPr>
        <w:t>47,37</w:t>
      </w:r>
      <w:r w:rsidRPr="00A73A8F">
        <w:rPr>
          <w:iCs/>
          <w:color w:val="FF0000"/>
        </w:rPr>
        <w:t xml:space="preserve"> </w:t>
      </w:r>
      <w:r w:rsidRPr="00A73A8F">
        <w:t>%</w:t>
      </w:r>
      <w:r w:rsidRPr="00A73A8F">
        <w:rPr>
          <w:color w:val="FF0000"/>
        </w:rPr>
        <w:t> </w:t>
      </w:r>
      <w:r w:rsidRPr="00A73A8F">
        <w:t>обучающихся; повысили (Отметка &gt; Отметка по журналу) – </w:t>
      </w:r>
      <w:r w:rsidRPr="00A73A8F">
        <w:rPr>
          <w:rFonts w:eastAsia="Calibri"/>
        </w:rPr>
        <w:t>10,53</w:t>
      </w:r>
      <w:r w:rsidRPr="00A73A8F">
        <w:rPr>
          <w:iCs/>
          <w:color w:val="FF0000"/>
        </w:rPr>
        <w:t xml:space="preserve"> </w:t>
      </w:r>
      <w:r w:rsidRPr="00A73A8F">
        <w:t>% обучающихся.</w:t>
      </w:r>
    </w:p>
    <w:p w:rsidR="00CD37BE" w:rsidRPr="00A73A8F" w:rsidRDefault="00CD37BE" w:rsidP="00CD37BE">
      <w:pPr>
        <w:shd w:val="clear" w:color="auto" w:fill="FFFFFF" w:themeFill="background1"/>
        <w:jc w:val="both"/>
        <w:rPr>
          <w:b/>
          <w:iCs/>
        </w:rPr>
      </w:pPr>
    </w:p>
    <w:p w:rsidR="00CD37BE" w:rsidRPr="00A73A8F" w:rsidRDefault="00CD37BE" w:rsidP="00CD37BE">
      <w:pPr>
        <w:jc w:val="center"/>
        <w:rPr>
          <w:b/>
          <w:bCs/>
        </w:rPr>
      </w:pPr>
      <w:r w:rsidRPr="00A73A8F">
        <w:rPr>
          <w:b/>
          <w:bCs/>
        </w:rPr>
        <w:t>Итоги ВПР 2021 года в 11 классе</w:t>
      </w:r>
    </w:p>
    <w:p w:rsidR="00CD37BE" w:rsidRPr="00A73A8F" w:rsidRDefault="00CD37BE" w:rsidP="00CD37BE">
      <w:pPr>
        <w:jc w:val="center"/>
      </w:pPr>
    </w:p>
    <w:p w:rsidR="00CD37BE" w:rsidRPr="00A73A8F" w:rsidRDefault="00CD37BE" w:rsidP="00CD37BE">
      <w:pPr>
        <w:ind w:firstLine="708"/>
        <w:jc w:val="both"/>
      </w:pPr>
      <w:r w:rsidRPr="00A73A8F">
        <w:t>Обучающиеся 11 классов писали Всероссийские проверочные работы по двум учебным предметам: «История», «География».</w:t>
      </w:r>
    </w:p>
    <w:p w:rsidR="00CD37BE" w:rsidRPr="007A268E" w:rsidRDefault="00CD37BE" w:rsidP="00CD37BE">
      <w:pPr>
        <w:jc w:val="right"/>
        <w:rPr>
          <w:i/>
        </w:rPr>
      </w:pPr>
      <w:r w:rsidRPr="00674C7C">
        <w:rPr>
          <w:i/>
        </w:rPr>
        <w:t xml:space="preserve">Таблица </w:t>
      </w:r>
      <w:r w:rsidR="000764D6">
        <w:rPr>
          <w:i/>
        </w:rPr>
        <w:t>58</w:t>
      </w:r>
    </w:p>
    <w:p w:rsidR="00CD37BE" w:rsidRPr="00A73A8F" w:rsidRDefault="00CD37BE" w:rsidP="00CD37BE">
      <w:pPr>
        <w:jc w:val="center"/>
        <w:rPr>
          <w:b/>
        </w:rPr>
      </w:pPr>
      <w:r w:rsidRPr="00A73A8F">
        <w:rPr>
          <w:b/>
        </w:rPr>
        <w:t>История</w:t>
      </w:r>
    </w:p>
    <w:tbl>
      <w:tblPr>
        <w:tblStyle w:val="a5"/>
        <w:tblW w:w="0" w:type="auto"/>
        <w:tblLook w:val="04A0"/>
      </w:tblPr>
      <w:tblGrid>
        <w:gridCol w:w="2596"/>
        <w:gridCol w:w="576"/>
        <w:gridCol w:w="576"/>
        <w:gridCol w:w="576"/>
        <w:gridCol w:w="576"/>
        <w:gridCol w:w="1181"/>
        <w:gridCol w:w="576"/>
        <w:gridCol w:w="576"/>
        <w:gridCol w:w="576"/>
        <w:gridCol w:w="576"/>
        <w:gridCol w:w="1186"/>
      </w:tblGrid>
      <w:tr w:rsidR="00A824A7" w:rsidRPr="00A73A8F" w:rsidTr="000C6C3B">
        <w:trPr>
          <w:trHeight w:val="278"/>
        </w:trPr>
        <w:tc>
          <w:tcPr>
            <w:tcW w:w="2596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3 четверти</w:t>
            </w:r>
          </w:p>
        </w:tc>
        <w:tc>
          <w:tcPr>
            <w:tcW w:w="1181" w:type="dxa"/>
            <w:vMerge w:val="restart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04" w:type="dxa"/>
            <w:gridSpan w:val="4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ВПР</w:t>
            </w:r>
          </w:p>
        </w:tc>
        <w:tc>
          <w:tcPr>
            <w:tcW w:w="1186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</w:tr>
      <w:tr w:rsidR="00A824A7" w:rsidRPr="00A73A8F" w:rsidTr="000C6C3B">
        <w:trPr>
          <w:trHeight w:val="277"/>
        </w:trPr>
        <w:tc>
          <w:tcPr>
            <w:tcW w:w="2596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81" w:type="dxa"/>
            <w:vMerge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86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24A7" w:rsidRPr="00A73A8F" w:rsidTr="000C6C3B">
        <w:trPr>
          <w:trHeight w:val="277"/>
        </w:trPr>
        <w:tc>
          <w:tcPr>
            <w:tcW w:w="259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57,77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</w:t>
            </w:r>
          </w:p>
        </w:tc>
        <w:tc>
          <w:tcPr>
            <w:tcW w:w="118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50,00</w:t>
            </w:r>
          </w:p>
        </w:tc>
      </w:tr>
    </w:tbl>
    <w:p w:rsidR="00CD37BE" w:rsidRPr="00A73A8F" w:rsidRDefault="00CD37BE" w:rsidP="00CD37BE">
      <w:pPr>
        <w:jc w:val="both"/>
        <w:rPr>
          <w:b/>
          <w:bCs/>
        </w:rPr>
      </w:pPr>
    </w:p>
    <w:p w:rsidR="00CD37BE" w:rsidRPr="00A73A8F" w:rsidRDefault="00CD37BE" w:rsidP="00CD37BE">
      <w:pPr>
        <w:jc w:val="both"/>
      </w:pPr>
      <w:r w:rsidRPr="00A73A8F">
        <w:rPr>
          <w:b/>
          <w:bCs/>
        </w:rPr>
        <w:t>Вывод:</w:t>
      </w:r>
      <w:r w:rsidRPr="00A73A8F">
        <w:t xml:space="preserve"> понизили (Отметка &lt; </w:t>
      </w:r>
      <w:proofErr w:type="gramStart"/>
      <w:r w:rsidRPr="00A73A8F">
        <w:t>Отметка</w:t>
      </w:r>
      <w:proofErr w:type="gramEnd"/>
      <w:r w:rsidRPr="00A73A8F">
        <w:t xml:space="preserve"> по журналу) – 34,62 % обучающихся; подтвердили</w:t>
      </w:r>
      <w:r w:rsidRPr="00A73A8F">
        <w:br/>
        <w:t>(Отметка = Отметке по журналу) – 26,92 %</w:t>
      </w:r>
      <w:r w:rsidRPr="00A73A8F">
        <w:rPr>
          <w:color w:val="FF0000"/>
        </w:rPr>
        <w:t> </w:t>
      </w:r>
      <w:r w:rsidRPr="00A73A8F">
        <w:t>обучающихся; повысили (Отметка &gt; Отметка по журналу) – 38,46</w:t>
      </w:r>
      <w:r w:rsidRPr="00A73A8F">
        <w:rPr>
          <w:iCs/>
          <w:color w:val="FF0000"/>
        </w:rPr>
        <w:t xml:space="preserve"> </w:t>
      </w:r>
      <w:r w:rsidRPr="00A73A8F">
        <w:t>% обучающихся.</w:t>
      </w:r>
    </w:p>
    <w:p w:rsidR="00CD37BE" w:rsidRPr="007A268E" w:rsidRDefault="00CD37BE" w:rsidP="00CD37BE">
      <w:pPr>
        <w:jc w:val="right"/>
        <w:rPr>
          <w:i/>
        </w:rPr>
      </w:pPr>
      <w:r w:rsidRPr="00674C7C">
        <w:rPr>
          <w:i/>
        </w:rPr>
        <w:t xml:space="preserve">Таблица </w:t>
      </w:r>
      <w:r w:rsidR="000764D6">
        <w:rPr>
          <w:i/>
        </w:rPr>
        <w:t>59</w:t>
      </w:r>
    </w:p>
    <w:p w:rsidR="00CD37BE" w:rsidRPr="00A73A8F" w:rsidRDefault="00CD37BE" w:rsidP="00CD37BE">
      <w:pPr>
        <w:jc w:val="center"/>
        <w:rPr>
          <w:b/>
        </w:rPr>
      </w:pPr>
      <w:r w:rsidRPr="00A73A8F">
        <w:rPr>
          <w:b/>
          <w:iCs/>
        </w:rPr>
        <w:t xml:space="preserve">География </w:t>
      </w:r>
    </w:p>
    <w:tbl>
      <w:tblPr>
        <w:tblStyle w:val="a5"/>
        <w:tblW w:w="0" w:type="auto"/>
        <w:tblLook w:val="04A0"/>
      </w:tblPr>
      <w:tblGrid>
        <w:gridCol w:w="2570"/>
        <w:gridCol w:w="576"/>
        <w:gridCol w:w="576"/>
        <w:gridCol w:w="576"/>
        <w:gridCol w:w="576"/>
        <w:gridCol w:w="1193"/>
        <w:gridCol w:w="576"/>
        <w:gridCol w:w="576"/>
        <w:gridCol w:w="576"/>
        <w:gridCol w:w="576"/>
        <w:gridCol w:w="1200"/>
      </w:tblGrid>
      <w:tr w:rsidR="00A824A7" w:rsidRPr="00A73A8F" w:rsidTr="000C6C3B">
        <w:trPr>
          <w:trHeight w:val="278"/>
        </w:trPr>
        <w:tc>
          <w:tcPr>
            <w:tcW w:w="2570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304" w:type="dxa"/>
            <w:gridSpan w:val="4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3 четверти</w:t>
            </w:r>
          </w:p>
        </w:tc>
        <w:tc>
          <w:tcPr>
            <w:tcW w:w="1193" w:type="dxa"/>
            <w:vMerge w:val="restart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04" w:type="dxa"/>
            <w:gridSpan w:val="4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Итоги ВПР</w:t>
            </w:r>
          </w:p>
        </w:tc>
        <w:tc>
          <w:tcPr>
            <w:tcW w:w="1200" w:type="dxa"/>
            <w:vMerge w:val="restart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Качество знаний</w:t>
            </w:r>
          </w:p>
        </w:tc>
      </w:tr>
      <w:tr w:rsidR="00A824A7" w:rsidRPr="00A73A8F" w:rsidTr="000C6C3B">
        <w:trPr>
          <w:trHeight w:val="277"/>
        </w:trPr>
        <w:tc>
          <w:tcPr>
            <w:tcW w:w="2570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193" w:type="dxa"/>
            <w:vMerge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«5»</w:t>
            </w:r>
          </w:p>
        </w:tc>
        <w:tc>
          <w:tcPr>
            <w:tcW w:w="1200" w:type="dxa"/>
            <w:vMerge/>
          </w:tcPr>
          <w:p w:rsidR="00A824A7" w:rsidRPr="00A73A8F" w:rsidRDefault="00A824A7" w:rsidP="000C6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24A7" w:rsidRPr="00A73A8F" w:rsidTr="000C6C3B">
        <w:trPr>
          <w:trHeight w:val="277"/>
        </w:trPr>
        <w:tc>
          <w:tcPr>
            <w:tcW w:w="257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7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83,33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A824A7" w:rsidRPr="00A73A8F" w:rsidRDefault="00A824A7" w:rsidP="000C6C3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45,83</w:t>
            </w:r>
          </w:p>
        </w:tc>
      </w:tr>
    </w:tbl>
    <w:p w:rsidR="00CD37BE" w:rsidRPr="00A73A8F" w:rsidRDefault="00CD37BE" w:rsidP="00CD37BE">
      <w:pPr>
        <w:jc w:val="both"/>
        <w:rPr>
          <w:b/>
          <w:bCs/>
        </w:rPr>
      </w:pPr>
    </w:p>
    <w:p w:rsidR="00CD37BE" w:rsidRDefault="00CD37BE" w:rsidP="00CD37BE">
      <w:pPr>
        <w:jc w:val="both"/>
      </w:pPr>
      <w:r w:rsidRPr="00A73A8F">
        <w:rPr>
          <w:b/>
          <w:bCs/>
        </w:rPr>
        <w:t>Вывод:</w:t>
      </w:r>
      <w:r w:rsidRPr="00A73A8F">
        <w:t xml:space="preserve"> понизили (Отметка &lt; </w:t>
      </w:r>
      <w:proofErr w:type="gramStart"/>
      <w:r w:rsidRPr="00A73A8F">
        <w:t>Отметка</w:t>
      </w:r>
      <w:proofErr w:type="gramEnd"/>
      <w:r w:rsidRPr="00A73A8F">
        <w:t xml:space="preserve"> по журналу) – 58,34 % обучающихся; подтвердили</w:t>
      </w:r>
      <w:r w:rsidRPr="00A73A8F">
        <w:br/>
        <w:t>(Отметка = Отметке по журналу) – 33,33 %</w:t>
      </w:r>
      <w:r w:rsidRPr="00A73A8F">
        <w:rPr>
          <w:color w:val="FF0000"/>
        </w:rPr>
        <w:t> </w:t>
      </w:r>
      <w:r w:rsidRPr="00A73A8F">
        <w:t>обучающихся; повысили (Отметка &gt; Отметка по журналу) – 8,33</w:t>
      </w:r>
      <w:r w:rsidRPr="00A73A8F">
        <w:rPr>
          <w:iCs/>
          <w:color w:val="FF0000"/>
        </w:rPr>
        <w:t xml:space="preserve"> </w:t>
      </w:r>
      <w:r w:rsidRPr="00A73A8F">
        <w:t>% обучающихся.</w:t>
      </w:r>
    </w:p>
    <w:p w:rsidR="00FB60A4" w:rsidRDefault="00FB60A4" w:rsidP="00FB60A4"/>
    <w:p w:rsidR="00CD37BE" w:rsidRPr="00A73A8F" w:rsidRDefault="00CD37BE" w:rsidP="00FB60A4">
      <w:pPr>
        <w:ind w:firstLine="708"/>
      </w:pPr>
      <w:r w:rsidRPr="00A73A8F">
        <w:rPr>
          <w:b/>
          <w:bCs/>
        </w:rPr>
        <w:t>Общие выводы по результатам ВПР-2021</w:t>
      </w:r>
    </w:p>
    <w:p w:rsidR="00CD37BE" w:rsidRPr="00A73A8F" w:rsidRDefault="00CD37BE" w:rsidP="00FB60A4">
      <w:pPr>
        <w:numPr>
          <w:ilvl w:val="0"/>
          <w:numId w:val="17"/>
        </w:numPr>
        <w:ind w:left="0" w:firstLine="709"/>
        <w:jc w:val="both"/>
        <w:rPr>
          <w:color w:val="C00000"/>
          <w:sz w:val="20"/>
          <w:szCs w:val="20"/>
        </w:rPr>
      </w:pPr>
      <w:r w:rsidRPr="00A73A8F">
        <w:rPr>
          <w:iCs/>
        </w:rPr>
        <w:t>Многие обучающиеся не подтвердили свои отметки.</w:t>
      </w:r>
      <w:r w:rsidRPr="00A73A8F">
        <w:rPr>
          <w:i/>
          <w:iCs/>
          <w:color w:val="C00000"/>
          <w:sz w:val="20"/>
        </w:rPr>
        <w:t xml:space="preserve"> </w:t>
      </w:r>
      <w:r w:rsidRPr="00A73A8F">
        <w:rPr>
          <w:iCs/>
        </w:rPr>
        <w:t xml:space="preserve">В основном произошло понижение оценки по сравнению с отметкой преподавателя. Самое значительное </w:t>
      </w:r>
      <w:r w:rsidRPr="00A73A8F">
        <w:rPr>
          <w:iCs/>
        </w:rPr>
        <w:lastRenderedPageBreak/>
        <w:t xml:space="preserve">снижение обнаружено по математике в 5-х классах: 77,78 % обучающихся понизили свою отметку. Также понижение отметок произошло по следующим предметам: английский язык в 7-х классах – 59,46%, география в 11 классе – 58,34%, математика в 8 классах – 53,85%. Подтверждение зафиксировано по химии в 8 классе – 100%, биологии в 7-х классах - </w:t>
      </w:r>
      <w:r w:rsidRPr="00A73A8F">
        <w:t>95,24%.</w:t>
      </w:r>
      <w:r w:rsidRPr="00A73A8F">
        <w:rPr>
          <w:i/>
          <w:iCs/>
          <w:color w:val="C00000"/>
          <w:sz w:val="20"/>
        </w:rPr>
        <w:t xml:space="preserve"> </w:t>
      </w:r>
    </w:p>
    <w:p w:rsidR="00CD37BE" w:rsidRPr="00A73A8F" w:rsidRDefault="00CD37BE" w:rsidP="00FB60A4">
      <w:pPr>
        <w:numPr>
          <w:ilvl w:val="0"/>
          <w:numId w:val="17"/>
        </w:numPr>
        <w:ind w:left="0" w:firstLine="709"/>
        <w:jc w:val="both"/>
      </w:pPr>
      <w:r w:rsidRPr="00A73A8F">
        <w:rPr>
          <w:iCs/>
        </w:rPr>
        <w:t xml:space="preserve">Анализ результатов ВПР по сравнению с  результатами 3 четверти (4-8 классы), 2 полугодия (11 класс) показал серьезное снижение качества знаний по математике в 5-хи 8-х классах, географии в 7-х, 11 классах, английскому языку в 7-х классах. Положительная динамика наблюдается по предметам ВПР в 4-х классах, обществознанию в 6 классе, истории в 11 классе. </w:t>
      </w:r>
    </w:p>
    <w:p w:rsidR="00CD37BE" w:rsidRDefault="00CD37BE" w:rsidP="00CD37BE">
      <w:pPr>
        <w:rPr>
          <w:color w:val="C00000"/>
          <w:sz w:val="20"/>
          <w:szCs w:val="20"/>
        </w:rPr>
      </w:pPr>
    </w:p>
    <w:p w:rsidR="000764D6" w:rsidRDefault="000764D6" w:rsidP="00CD37BE">
      <w:pPr>
        <w:rPr>
          <w:color w:val="C00000"/>
          <w:sz w:val="20"/>
          <w:szCs w:val="20"/>
        </w:rPr>
      </w:pPr>
    </w:p>
    <w:p w:rsidR="00D94A98" w:rsidRDefault="00D94A98" w:rsidP="00FB60A4">
      <w:pPr>
        <w:spacing w:after="150"/>
        <w:jc w:val="center"/>
        <w:rPr>
          <w:b/>
          <w:bCs/>
          <w:color w:val="222222"/>
        </w:rPr>
      </w:pPr>
      <w:r w:rsidRPr="00D94A98">
        <w:rPr>
          <w:b/>
          <w:bCs/>
          <w:color w:val="222222"/>
        </w:rPr>
        <w:t>Активность и результативность участия в олимпиадах</w:t>
      </w:r>
    </w:p>
    <w:p w:rsidR="00D94A98" w:rsidRPr="00D94A98" w:rsidRDefault="00D94A98" w:rsidP="00D94A98">
      <w:pPr>
        <w:spacing w:after="150"/>
        <w:jc w:val="both"/>
        <w:rPr>
          <w:color w:val="222222"/>
        </w:rPr>
      </w:pPr>
      <w:r>
        <w:rPr>
          <w:bCs/>
          <w:color w:val="222222"/>
        </w:rPr>
        <w:tab/>
      </w:r>
      <w:r w:rsidR="005910A7">
        <w:rPr>
          <w:bCs/>
          <w:color w:val="222222"/>
        </w:rPr>
        <w:t xml:space="preserve">Осень 2021 года, </w:t>
      </w:r>
      <w:proofErr w:type="spellStart"/>
      <w:r w:rsidR="005910A7">
        <w:rPr>
          <w:bCs/>
          <w:color w:val="222222"/>
        </w:rPr>
        <w:t>ВсОШ</w:t>
      </w:r>
      <w:proofErr w:type="spellEnd"/>
      <w:r>
        <w:rPr>
          <w:bCs/>
          <w:color w:val="222222"/>
        </w:rPr>
        <w:t xml:space="preserve"> про</w:t>
      </w:r>
      <w:r w:rsidR="005910A7">
        <w:rPr>
          <w:bCs/>
          <w:color w:val="222222"/>
        </w:rPr>
        <w:t>шел школьный этап.</w:t>
      </w:r>
    </w:p>
    <w:p w:rsidR="00BF7A3F" w:rsidRPr="005910A7" w:rsidRDefault="005910A7" w:rsidP="005910A7">
      <w:pPr>
        <w:jc w:val="right"/>
        <w:rPr>
          <w:bCs/>
          <w:i/>
          <w:color w:val="000000"/>
          <w:szCs w:val="28"/>
        </w:rPr>
      </w:pPr>
      <w:r w:rsidRPr="00857C6C">
        <w:rPr>
          <w:bCs/>
          <w:i/>
          <w:color w:val="000000"/>
          <w:szCs w:val="28"/>
        </w:rPr>
        <w:t xml:space="preserve">Таблица </w:t>
      </w:r>
      <w:r>
        <w:rPr>
          <w:bCs/>
          <w:i/>
          <w:color w:val="000000"/>
          <w:szCs w:val="28"/>
        </w:rPr>
        <w:t>60</w:t>
      </w:r>
    </w:p>
    <w:tbl>
      <w:tblPr>
        <w:tblStyle w:val="a5"/>
        <w:tblW w:w="0" w:type="auto"/>
        <w:tblLook w:val="04A0"/>
      </w:tblPr>
      <w:tblGrid>
        <w:gridCol w:w="2392"/>
        <w:gridCol w:w="2819"/>
        <w:gridCol w:w="2835"/>
        <w:gridCol w:w="1525"/>
      </w:tblGrid>
      <w:tr w:rsidR="005910A7" w:rsidTr="005910A7">
        <w:tc>
          <w:tcPr>
            <w:tcW w:w="2392" w:type="dxa"/>
          </w:tcPr>
          <w:p w:rsidR="005910A7" w:rsidRPr="005910A7" w:rsidRDefault="005910A7" w:rsidP="00F42F35">
            <w:pPr>
              <w:jc w:val="center"/>
              <w:rPr>
                <w:sz w:val="24"/>
                <w:szCs w:val="24"/>
              </w:rPr>
            </w:pPr>
            <w:r w:rsidRPr="005910A7">
              <w:rPr>
                <w:sz w:val="24"/>
                <w:szCs w:val="24"/>
              </w:rPr>
              <w:t>Предмет</w:t>
            </w:r>
          </w:p>
        </w:tc>
        <w:tc>
          <w:tcPr>
            <w:tcW w:w="2819" w:type="dxa"/>
          </w:tcPr>
          <w:p w:rsidR="005910A7" w:rsidRPr="005910A7" w:rsidRDefault="005910A7" w:rsidP="00F42F35">
            <w:pPr>
              <w:jc w:val="center"/>
              <w:rPr>
                <w:sz w:val="24"/>
                <w:szCs w:val="24"/>
              </w:rPr>
            </w:pPr>
            <w:r w:rsidRPr="005910A7">
              <w:rPr>
                <w:sz w:val="24"/>
                <w:szCs w:val="24"/>
              </w:rPr>
              <w:t xml:space="preserve">Статус </w:t>
            </w:r>
          </w:p>
        </w:tc>
        <w:tc>
          <w:tcPr>
            <w:tcW w:w="2835" w:type="dxa"/>
          </w:tcPr>
          <w:p w:rsidR="005910A7" w:rsidRPr="005910A7" w:rsidRDefault="005910A7" w:rsidP="00F42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25" w:type="dxa"/>
          </w:tcPr>
          <w:p w:rsidR="005910A7" w:rsidRPr="005910A7" w:rsidRDefault="005910A7" w:rsidP="00F42F35">
            <w:pPr>
              <w:jc w:val="center"/>
              <w:rPr>
                <w:sz w:val="24"/>
                <w:szCs w:val="24"/>
              </w:rPr>
            </w:pPr>
            <w:r w:rsidRPr="005910A7">
              <w:rPr>
                <w:sz w:val="24"/>
                <w:szCs w:val="24"/>
              </w:rPr>
              <w:t xml:space="preserve">Класс </w:t>
            </w:r>
          </w:p>
        </w:tc>
      </w:tr>
      <w:tr w:rsidR="005910A7" w:rsidTr="005910A7">
        <w:tc>
          <w:tcPr>
            <w:tcW w:w="2392" w:type="dxa"/>
            <w:vMerge w:val="restart"/>
          </w:tcPr>
          <w:p w:rsidR="005910A7" w:rsidRPr="005910A7" w:rsidRDefault="005910A7" w:rsidP="00F42F35">
            <w:pPr>
              <w:jc w:val="center"/>
              <w:rPr>
                <w:b/>
                <w:sz w:val="24"/>
                <w:szCs w:val="24"/>
              </w:rPr>
            </w:pPr>
            <w:r w:rsidRPr="005910A7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19" w:type="dxa"/>
          </w:tcPr>
          <w:p w:rsidR="005910A7" w:rsidRPr="005910A7" w:rsidRDefault="005910A7" w:rsidP="00F42F35">
            <w:pPr>
              <w:jc w:val="center"/>
              <w:rPr>
                <w:sz w:val="24"/>
                <w:szCs w:val="24"/>
              </w:rPr>
            </w:pPr>
            <w:r w:rsidRPr="005910A7">
              <w:rPr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</w:tcPr>
          <w:p w:rsidR="005910A7" w:rsidRPr="005910A7" w:rsidRDefault="005910A7" w:rsidP="00F42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человек</w:t>
            </w:r>
          </w:p>
        </w:tc>
        <w:tc>
          <w:tcPr>
            <w:tcW w:w="1525" w:type="dxa"/>
          </w:tcPr>
          <w:p w:rsidR="005910A7" w:rsidRPr="005910A7" w:rsidRDefault="005910A7" w:rsidP="00F42F35">
            <w:pPr>
              <w:jc w:val="center"/>
              <w:rPr>
                <w:sz w:val="24"/>
                <w:szCs w:val="24"/>
              </w:rPr>
            </w:pPr>
            <w:r w:rsidRPr="005910A7">
              <w:rPr>
                <w:sz w:val="24"/>
                <w:szCs w:val="24"/>
              </w:rPr>
              <w:t>9 класс</w:t>
            </w:r>
          </w:p>
        </w:tc>
      </w:tr>
      <w:tr w:rsidR="005910A7" w:rsidTr="005910A7">
        <w:tc>
          <w:tcPr>
            <w:tcW w:w="2392" w:type="dxa"/>
            <w:vMerge/>
          </w:tcPr>
          <w:p w:rsidR="005910A7" w:rsidRPr="005910A7" w:rsidRDefault="005910A7" w:rsidP="00F42F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9" w:type="dxa"/>
            <w:vMerge w:val="restart"/>
          </w:tcPr>
          <w:p w:rsidR="005910A7" w:rsidRPr="005910A7" w:rsidRDefault="005910A7" w:rsidP="00F42F35">
            <w:pPr>
              <w:jc w:val="center"/>
              <w:rPr>
                <w:color w:val="FF0000"/>
                <w:sz w:val="24"/>
                <w:szCs w:val="24"/>
              </w:rPr>
            </w:pPr>
            <w:r w:rsidRPr="005910A7">
              <w:rPr>
                <w:sz w:val="24"/>
                <w:szCs w:val="24"/>
              </w:rPr>
              <w:t>Призёры</w:t>
            </w:r>
          </w:p>
        </w:tc>
        <w:tc>
          <w:tcPr>
            <w:tcW w:w="2835" w:type="dxa"/>
          </w:tcPr>
          <w:p w:rsidR="005910A7" w:rsidRPr="005910A7" w:rsidRDefault="005910A7" w:rsidP="00F42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человека</w:t>
            </w:r>
          </w:p>
        </w:tc>
        <w:tc>
          <w:tcPr>
            <w:tcW w:w="1525" w:type="dxa"/>
          </w:tcPr>
          <w:p w:rsidR="005910A7" w:rsidRPr="005910A7" w:rsidRDefault="005910A7" w:rsidP="00F42F35">
            <w:pPr>
              <w:jc w:val="center"/>
              <w:rPr>
                <w:sz w:val="24"/>
                <w:szCs w:val="24"/>
              </w:rPr>
            </w:pPr>
            <w:r w:rsidRPr="005910A7">
              <w:rPr>
                <w:sz w:val="24"/>
                <w:szCs w:val="24"/>
              </w:rPr>
              <w:t>10 класс</w:t>
            </w:r>
          </w:p>
        </w:tc>
      </w:tr>
      <w:tr w:rsidR="005910A7" w:rsidTr="005910A7">
        <w:tc>
          <w:tcPr>
            <w:tcW w:w="2392" w:type="dxa"/>
            <w:vMerge/>
          </w:tcPr>
          <w:p w:rsidR="005910A7" w:rsidRPr="005910A7" w:rsidRDefault="005910A7" w:rsidP="00F42F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5910A7" w:rsidRPr="005910A7" w:rsidRDefault="005910A7" w:rsidP="00F42F3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10A7" w:rsidRPr="005910A7" w:rsidRDefault="005910A7" w:rsidP="00F42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человек</w:t>
            </w:r>
          </w:p>
        </w:tc>
        <w:tc>
          <w:tcPr>
            <w:tcW w:w="1525" w:type="dxa"/>
          </w:tcPr>
          <w:p w:rsidR="005910A7" w:rsidRPr="005910A7" w:rsidRDefault="005910A7" w:rsidP="00F42F35">
            <w:pPr>
              <w:jc w:val="center"/>
              <w:rPr>
                <w:sz w:val="24"/>
                <w:szCs w:val="24"/>
              </w:rPr>
            </w:pPr>
            <w:r w:rsidRPr="005910A7">
              <w:rPr>
                <w:sz w:val="24"/>
                <w:szCs w:val="24"/>
              </w:rPr>
              <w:t>9 класс</w:t>
            </w:r>
          </w:p>
        </w:tc>
      </w:tr>
      <w:tr w:rsidR="005910A7" w:rsidTr="005910A7">
        <w:tc>
          <w:tcPr>
            <w:tcW w:w="2392" w:type="dxa"/>
            <w:vMerge/>
          </w:tcPr>
          <w:p w:rsidR="005910A7" w:rsidRPr="005910A7" w:rsidRDefault="005910A7" w:rsidP="00F42F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5910A7" w:rsidRPr="005910A7" w:rsidRDefault="005910A7" w:rsidP="00F42F3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10A7" w:rsidRPr="005910A7" w:rsidRDefault="005910A7" w:rsidP="00F42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человек</w:t>
            </w:r>
          </w:p>
        </w:tc>
        <w:tc>
          <w:tcPr>
            <w:tcW w:w="1525" w:type="dxa"/>
          </w:tcPr>
          <w:p w:rsidR="005910A7" w:rsidRPr="005910A7" w:rsidRDefault="005910A7" w:rsidP="00F42F35">
            <w:pPr>
              <w:jc w:val="center"/>
              <w:rPr>
                <w:color w:val="FF0000"/>
                <w:sz w:val="24"/>
                <w:szCs w:val="24"/>
              </w:rPr>
            </w:pPr>
            <w:r w:rsidRPr="005910A7">
              <w:rPr>
                <w:sz w:val="24"/>
                <w:szCs w:val="24"/>
              </w:rPr>
              <w:t>8 класс</w:t>
            </w:r>
          </w:p>
        </w:tc>
      </w:tr>
      <w:tr w:rsidR="005910A7" w:rsidTr="005910A7">
        <w:tc>
          <w:tcPr>
            <w:tcW w:w="2392" w:type="dxa"/>
            <w:vMerge/>
          </w:tcPr>
          <w:p w:rsidR="005910A7" w:rsidRPr="005910A7" w:rsidRDefault="005910A7" w:rsidP="00F42F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5910A7" w:rsidRPr="005910A7" w:rsidRDefault="005910A7" w:rsidP="00F42F3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10A7" w:rsidRPr="005910A7" w:rsidRDefault="005910A7" w:rsidP="00F42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человека</w:t>
            </w:r>
          </w:p>
        </w:tc>
        <w:tc>
          <w:tcPr>
            <w:tcW w:w="1525" w:type="dxa"/>
          </w:tcPr>
          <w:p w:rsidR="005910A7" w:rsidRPr="005910A7" w:rsidRDefault="005910A7" w:rsidP="00F42F35">
            <w:pPr>
              <w:jc w:val="center"/>
              <w:rPr>
                <w:sz w:val="24"/>
                <w:szCs w:val="24"/>
              </w:rPr>
            </w:pPr>
            <w:r w:rsidRPr="005910A7">
              <w:rPr>
                <w:sz w:val="24"/>
                <w:szCs w:val="24"/>
              </w:rPr>
              <w:t>7 класс</w:t>
            </w:r>
          </w:p>
        </w:tc>
      </w:tr>
      <w:tr w:rsidR="005910A7" w:rsidTr="005910A7">
        <w:tc>
          <w:tcPr>
            <w:tcW w:w="2392" w:type="dxa"/>
          </w:tcPr>
          <w:p w:rsidR="005910A7" w:rsidRPr="005910A7" w:rsidRDefault="005910A7" w:rsidP="00F42F35">
            <w:pPr>
              <w:jc w:val="center"/>
              <w:rPr>
                <w:b/>
                <w:sz w:val="24"/>
                <w:szCs w:val="24"/>
              </w:rPr>
            </w:pPr>
            <w:r w:rsidRPr="005910A7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819" w:type="dxa"/>
          </w:tcPr>
          <w:p w:rsidR="005910A7" w:rsidRPr="005910A7" w:rsidRDefault="005910A7" w:rsidP="00F42F35">
            <w:pPr>
              <w:jc w:val="center"/>
              <w:rPr>
                <w:sz w:val="24"/>
                <w:szCs w:val="24"/>
              </w:rPr>
            </w:pPr>
            <w:r w:rsidRPr="005910A7">
              <w:rPr>
                <w:sz w:val="24"/>
                <w:szCs w:val="24"/>
              </w:rPr>
              <w:t xml:space="preserve">Призёр </w:t>
            </w:r>
          </w:p>
        </w:tc>
        <w:tc>
          <w:tcPr>
            <w:tcW w:w="2835" w:type="dxa"/>
          </w:tcPr>
          <w:p w:rsidR="005910A7" w:rsidRPr="005910A7" w:rsidRDefault="005910A7" w:rsidP="00F42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человек</w:t>
            </w:r>
          </w:p>
        </w:tc>
        <w:tc>
          <w:tcPr>
            <w:tcW w:w="1525" w:type="dxa"/>
          </w:tcPr>
          <w:p w:rsidR="005910A7" w:rsidRPr="005910A7" w:rsidRDefault="005910A7" w:rsidP="00F42F35">
            <w:pPr>
              <w:jc w:val="center"/>
              <w:rPr>
                <w:sz w:val="24"/>
                <w:szCs w:val="24"/>
              </w:rPr>
            </w:pPr>
            <w:r w:rsidRPr="005910A7">
              <w:rPr>
                <w:sz w:val="24"/>
                <w:szCs w:val="24"/>
              </w:rPr>
              <w:t>8 класс</w:t>
            </w:r>
          </w:p>
        </w:tc>
      </w:tr>
      <w:tr w:rsidR="005910A7" w:rsidTr="005910A7">
        <w:tc>
          <w:tcPr>
            <w:tcW w:w="2392" w:type="dxa"/>
          </w:tcPr>
          <w:p w:rsidR="005910A7" w:rsidRPr="005910A7" w:rsidRDefault="005910A7" w:rsidP="00F42F35">
            <w:pPr>
              <w:jc w:val="center"/>
              <w:rPr>
                <w:b/>
                <w:sz w:val="24"/>
                <w:szCs w:val="24"/>
              </w:rPr>
            </w:pPr>
            <w:r w:rsidRPr="005910A7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819" w:type="dxa"/>
          </w:tcPr>
          <w:p w:rsidR="005910A7" w:rsidRPr="005910A7" w:rsidRDefault="005910A7" w:rsidP="00F42F35">
            <w:pPr>
              <w:jc w:val="center"/>
              <w:rPr>
                <w:sz w:val="24"/>
                <w:szCs w:val="24"/>
              </w:rPr>
            </w:pPr>
            <w:r w:rsidRPr="005910A7">
              <w:rPr>
                <w:sz w:val="24"/>
                <w:szCs w:val="24"/>
              </w:rPr>
              <w:t xml:space="preserve">Призёры </w:t>
            </w:r>
          </w:p>
        </w:tc>
        <w:tc>
          <w:tcPr>
            <w:tcW w:w="2835" w:type="dxa"/>
          </w:tcPr>
          <w:p w:rsidR="005910A7" w:rsidRPr="005910A7" w:rsidRDefault="005910A7" w:rsidP="00F42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человека</w:t>
            </w:r>
          </w:p>
        </w:tc>
        <w:tc>
          <w:tcPr>
            <w:tcW w:w="1525" w:type="dxa"/>
          </w:tcPr>
          <w:p w:rsidR="005910A7" w:rsidRPr="005910A7" w:rsidRDefault="005910A7" w:rsidP="00F42F35">
            <w:pPr>
              <w:jc w:val="center"/>
              <w:rPr>
                <w:sz w:val="24"/>
                <w:szCs w:val="24"/>
              </w:rPr>
            </w:pPr>
            <w:r w:rsidRPr="005910A7">
              <w:rPr>
                <w:sz w:val="24"/>
                <w:szCs w:val="24"/>
              </w:rPr>
              <w:t>9 класс</w:t>
            </w:r>
          </w:p>
        </w:tc>
      </w:tr>
      <w:tr w:rsidR="005910A7" w:rsidTr="005910A7">
        <w:tc>
          <w:tcPr>
            <w:tcW w:w="2392" w:type="dxa"/>
            <w:vMerge w:val="restart"/>
          </w:tcPr>
          <w:p w:rsidR="005910A7" w:rsidRPr="005910A7" w:rsidRDefault="005910A7" w:rsidP="00F42F35">
            <w:pPr>
              <w:jc w:val="center"/>
              <w:rPr>
                <w:b/>
                <w:sz w:val="24"/>
                <w:szCs w:val="24"/>
              </w:rPr>
            </w:pPr>
            <w:r w:rsidRPr="005910A7">
              <w:rPr>
                <w:b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2819" w:type="dxa"/>
            <w:vMerge w:val="restart"/>
          </w:tcPr>
          <w:p w:rsidR="005910A7" w:rsidRPr="005910A7" w:rsidRDefault="005910A7" w:rsidP="00F42F35">
            <w:pPr>
              <w:jc w:val="center"/>
              <w:rPr>
                <w:sz w:val="24"/>
                <w:szCs w:val="24"/>
              </w:rPr>
            </w:pPr>
            <w:r w:rsidRPr="005910A7">
              <w:rPr>
                <w:sz w:val="24"/>
                <w:szCs w:val="24"/>
              </w:rPr>
              <w:t>Призёры</w:t>
            </w:r>
          </w:p>
        </w:tc>
        <w:tc>
          <w:tcPr>
            <w:tcW w:w="2835" w:type="dxa"/>
          </w:tcPr>
          <w:p w:rsidR="005910A7" w:rsidRPr="005910A7" w:rsidRDefault="005910A7" w:rsidP="00F42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человека</w:t>
            </w:r>
          </w:p>
        </w:tc>
        <w:tc>
          <w:tcPr>
            <w:tcW w:w="1525" w:type="dxa"/>
          </w:tcPr>
          <w:p w:rsidR="005910A7" w:rsidRPr="005910A7" w:rsidRDefault="005910A7" w:rsidP="00F42F35">
            <w:pPr>
              <w:jc w:val="center"/>
              <w:rPr>
                <w:sz w:val="24"/>
                <w:szCs w:val="24"/>
              </w:rPr>
            </w:pPr>
            <w:r w:rsidRPr="005910A7">
              <w:rPr>
                <w:sz w:val="24"/>
                <w:szCs w:val="24"/>
              </w:rPr>
              <w:t>7 класс</w:t>
            </w:r>
          </w:p>
        </w:tc>
      </w:tr>
      <w:tr w:rsidR="005910A7" w:rsidTr="005910A7">
        <w:tc>
          <w:tcPr>
            <w:tcW w:w="2392" w:type="dxa"/>
            <w:vMerge/>
          </w:tcPr>
          <w:p w:rsidR="005910A7" w:rsidRPr="005910A7" w:rsidRDefault="005910A7" w:rsidP="00F42F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5910A7" w:rsidRPr="005910A7" w:rsidRDefault="005910A7" w:rsidP="00F42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910A7" w:rsidRPr="005910A7" w:rsidRDefault="005910A7" w:rsidP="00F42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человек</w:t>
            </w:r>
          </w:p>
        </w:tc>
        <w:tc>
          <w:tcPr>
            <w:tcW w:w="1525" w:type="dxa"/>
          </w:tcPr>
          <w:p w:rsidR="005910A7" w:rsidRPr="005910A7" w:rsidRDefault="005910A7" w:rsidP="00F42F35">
            <w:pPr>
              <w:jc w:val="center"/>
              <w:rPr>
                <w:sz w:val="24"/>
                <w:szCs w:val="24"/>
              </w:rPr>
            </w:pPr>
            <w:r w:rsidRPr="005910A7">
              <w:rPr>
                <w:sz w:val="24"/>
                <w:szCs w:val="24"/>
              </w:rPr>
              <w:t>9 класс</w:t>
            </w:r>
          </w:p>
        </w:tc>
      </w:tr>
      <w:tr w:rsidR="005910A7" w:rsidTr="005910A7">
        <w:tc>
          <w:tcPr>
            <w:tcW w:w="2392" w:type="dxa"/>
            <w:vMerge/>
          </w:tcPr>
          <w:p w:rsidR="005910A7" w:rsidRPr="005910A7" w:rsidRDefault="005910A7" w:rsidP="00F42F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5910A7" w:rsidRPr="005910A7" w:rsidRDefault="005910A7" w:rsidP="00F42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910A7" w:rsidRPr="005910A7" w:rsidRDefault="005910A7" w:rsidP="00F42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человек</w:t>
            </w:r>
          </w:p>
        </w:tc>
        <w:tc>
          <w:tcPr>
            <w:tcW w:w="1525" w:type="dxa"/>
          </w:tcPr>
          <w:p w:rsidR="005910A7" w:rsidRPr="005910A7" w:rsidRDefault="005910A7" w:rsidP="00F42F35">
            <w:pPr>
              <w:jc w:val="center"/>
              <w:rPr>
                <w:sz w:val="24"/>
                <w:szCs w:val="24"/>
              </w:rPr>
            </w:pPr>
            <w:r w:rsidRPr="005910A7">
              <w:rPr>
                <w:sz w:val="24"/>
                <w:szCs w:val="24"/>
              </w:rPr>
              <w:t>10 класс</w:t>
            </w:r>
          </w:p>
        </w:tc>
      </w:tr>
      <w:tr w:rsidR="005910A7" w:rsidTr="005910A7">
        <w:tc>
          <w:tcPr>
            <w:tcW w:w="2392" w:type="dxa"/>
            <w:vMerge/>
          </w:tcPr>
          <w:p w:rsidR="005910A7" w:rsidRPr="005910A7" w:rsidRDefault="005910A7" w:rsidP="00F42F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5910A7" w:rsidRPr="005910A7" w:rsidRDefault="005910A7" w:rsidP="00F42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910A7" w:rsidRPr="005910A7" w:rsidRDefault="005910A7" w:rsidP="00F42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человека</w:t>
            </w:r>
          </w:p>
        </w:tc>
        <w:tc>
          <w:tcPr>
            <w:tcW w:w="1525" w:type="dxa"/>
          </w:tcPr>
          <w:p w:rsidR="005910A7" w:rsidRPr="005910A7" w:rsidRDefault="005910A7" w:rsidP="00F42F35">
            <w:pPr>
              <w:jc w:val="center"/>
              <w:rPr>
                <w:sz w:val="24"/>
                <w:szCs w:val="24"/>
              </w:rPr>
            </w:pPr>
            <w:r w:rsidRPr="005910A7">
              <w:rPr>
                <w:sz w:val="24"/>
                <w:szCs w:val="24"/>
              </w:rPr>
              <w:t>11 класс</w:t>
            </w:r>
          </w:p>
        </w:tc>
      </w:tr>
      <w:tr w:rsidR="005910A7" w:rsidTr="005910A7">
        <w:tc>
          <w:tcPr>
            <w:tcW w:w="2392" w:type="dxa"/>
            <w:vMerge w:val="restart"/>
          </w:tcPr>
          <w:p w:rsidR="005910A7" w:rsidRPr="005910A7" w:rsidRDefault="005910A7" w:rsidP="00F42F35">
            <w:pPr>
              <w:jc w:val="center"/>
              <w:rPr>
                <w:b/>
                <w:sz w:val="24"/>
                <w:szCs w:val="24"/>
              </w:rPr>
            </w:pPr>
            <w:r w:rsidRPr="005910A7">
              <w:rPr>
                <w:b/>
                <w:sz w:val="24"/>
                <w:szCs w:val="24"/>
              </w:rPr>
              <w:t>Физическая культура (девушки)</w:t>
            </w:r>
          </w:p>
        </w:tc>
        <w:tc>
          <w:tcPr>
            <w:tcW w:w="2819" w:type="dxa"/>
            <w:vMerge w:val="restart"/>
          </w:tcPr>
          <w:p w:rsidR="005910A7" w:rsidRPr="005910A7" w:rsidRDefault="005910A7" w:rsidP="00F42F35">
            <w:pPr>
              <w:jc w:val="center"/>
              <w:rPr>
                <w:sz w:val="24"/>
                <w:szCs w:val="24"/>
              </w:rPr>
            </w:pPr>
            <w:r w:rsidRPr="005910A7">
              <w:rPr>
                <w:sz w:val="24"/>
                <w:szCs w:val="24"/>
              </w:rPr>
              <w:t>Призёры</w:t>
            </w:r>
          </w:p>
        </w:tc>
        <w:tc>
          <w:tcPr>
            <w:tcW w:w="2835" w:type="dxa"/>
          </w:tcPr>
          <w:p w:rsidR="005910A7" w:rsidRPr="005910A7" w:rsidRDefault="005910A7" w:rsidP="00F42F3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 человек</w:t>
            </w:r>
          </w:p>
        </w:tc>
        <w:tc>
          <w:tcPr>
            <w:tcW w:w="1525" w:type="dxa"/>
          </w:tcPr>
          <w:p w:rsidR="005910A7" w:rsidRPr="005910A7" w:rsidRDefault="005910A7" w:rsidP="00F42F35">
            <w:pPr>
              <w:jc w:val="center"/>
              <w:rPr>
                <w:sz w:val="24"/>
                <w:szCs w:val="24"/>
                <w:highlight w:val="yellow"/>
              </w:rPr>
            </w:pPr>
            <w:r w:rsidRPr="005910A7">
              <w:rPr>
                <w:sz w:val="24"/>
                <w:szCs w:val="24"/>
              </w:rPr>
              <w:t>7 класс</w:t>
            </w:r>
          </w:p>
        </w:tc>
      </w:tr>
      <w:tr w:rsidR="005910A7" w:rsidTr="00F42F35">
        <w:trPr>
          <w:trHeight w:val="562"/>
        </w:trPr>
        <w:tc>
          <w:tcPr>
            <w:tcW w:w="2392" w:type="dxa"/>
            <w:vMerge/>
          </w:tcPr>
          <w:p w:rsidR="005910A7" w:rsidRPr="005910A7" w:rsidRDefault="005910A7" w:rsidP="00F42F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5910A7" w:rsidRPr="005910A7" w:rsidRDefault="005910A7" w:rsidP="00F42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910A7" w:rsidRPr="005910A7" w:rsidRDefault="005910A7" w:rsidP="00F42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человека</w:t>
            </w:r>
          </w:p>
        </w:tc>
        <w:tc>
          <w:tcPr>
            <w:tcW w:w="1525" w:type="dxa"/>
          </w:tcPr>
          <w:p w:rsidR="005910A7" w:rsidRPr="005910A7" w:rsidRDefault="005910A7" w:rsidP="00F42F35">
            <w:pPr>
              <w:jc w:val="center"/>
              <w:rPr>
                <w:sz w:val="24"/>
                <w:szCs w:val="24"/>
              </w:rPr>
            </w:pPr>
            <w:r w:rsidRPr="005910A7">
              <w:rPr>
                <w:sz w:val="24"/>
                <w:szCs w:val="24"/>
              </w:rPr>
              <w:t>9 класс</w:t>
            </w:r>
          </w:p>
        </w:tc>
      </w:tr>
    </w:tbl>
    <w:p w:rsidR="005910A7" w:rsidRDefault="005910A7" w:rsidP="00CD37BE">
      <w:pPr>
        <w:rPr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:rsidR="00BF7A3F" w:rsidRPr="009B3FD5" w:rsidRDefault="00BF7A3F" w:rsidP="00BF7A3F">
      <w:pPr>
        <w:jc w:val="center"/>
        <w:rPr>
          <w:color w:val="000000"/>
          <w:szCs w:val="28"/>
        </w:rPr>
      </w:pPr>
    </w:p>
    <w:p w:rsidR="00BF7A3F" w:rsidRPr="00857C6C" w:rsidRDefault="00BF7A3F" w:rsidP="00BF7A3F">
      <w:pPr>
        <w:spacing w:after="150"/>
        <w:jc w:val="center"/>
        <w:rPr>
          <w:bCs/>
          <w:i/>
          <w:color w:val="000000"/>
          <w:szCs w:val="28"/>
        </w:rPr>
      </w:pPr>
      <w:r w:rsidRPr="00527A75">
        <w:rPr>
          <w:b/>
          <w:bCs/>
          <w:color w:val="000000"/>
          <w:szCs w:val="28"/>
        </w:rPr>
        <w:t xml:space="preserve">V. </w:t>
      </w:r>
      <w:r>
        <w:rPr>
          <w:b/>
          <w:bCs/>
          <w:color w:val="000000"/>
          <w:szCs w:val="28"/>
        </w:rPr>
        <w:t>ВОСТРЕБОВАННОСТЬ ВЫПУСКНИКОВ</w:t>
      </w:r>
    </w:p>
    <w:p w:rsidR="00857C6C" w:rsidRDefault="00857C6C" w:rsidP="00857C6C">
      <w:pPr>
        <w:jc w:val="right"/>
        <w:rPr>
          <w:bCs/>
          <w:i/>
          <w:color w:val="000000"/>
          <w:szCs w:val="28"/>
        </w:rPr>
      </w:pPr>
      <w:r w:rsidRPr="00857C6C">
        <w:rPr>
          <w:bCs/>
          <w:i/>
          <w:color w:val="000000"/>
          <w:szCs w:val="28"/>
        </w:rPr>
        <w:t xml:space="preserve">Таблица </w:t>
      </w:r>
      <w:r w:rsidR="00375C75">
        <w:rPr>
          <w:bCs/>
          <w:i/>
          <w:color w:val="000000"/>
          <w:szCs w:val="28"/>
        </w:rPr>
        <w:t>6</w:t>
      </w:r>
      <w:r w:rsidR="005910A7">
        <w:rPr>
          <w:bCs/>
          <w:i/>
          <w:color w:val="000000"/>
          <w:szCs w:val="28"/>
        </w:rPr>
        <w:t>1</w:t>
      </w:r>
    </w:p>
    <w:p w:rsidR="00857C6C" w:rsidRPr="00857C6C" w:rsidRDefault="00857C6C" w:rsidP="00857C6C">
      <w:pPr>
        <w:jc w:val="center"/>
        <w:rPr>
          <w:b/>
          <w:bCs/>
          <w:color w:val="000000"/>
          <w:szCs w:val="28"/>
        </w:rPr>
      </w:pPr>
      <w:proofErr w:type="spellStart"/>
      <w:r>
        <w:rPr>
          <w:b/>
          <w:bCs/>
          <w:color w:val="000000"/>
          <w:szCs w:val="28"/>
        </w:rPr>
        <w:t>Востребованность</w:t>
      </w:r>
      <w:proofErr w:type="spellEnd"/>
      <w:r>
        <w:rPr>
          <w:b/>
          <w:bCs/>
          <w:color w:val="000000"/>
          <w:szCs w:val="28"/>
        </w:rPr>
        <w:t xml:space="preserve"> выпускников</w:t>
      </w:r>
    </w:p>
    <w:tbl>
      <w:tblPr>
        <w:tblStyle w:val="a5"/>
        <w:tblW w:w="0" w:type="auto"/>
        <w:tblLook w:val="04A0"/>
      </w:tblPr>
      <w:tblGrid>
        <w:gridCol w:w="1157"/>
        <w:gridCol w:w="934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BF7A3F" w:rsidTr="009B3C1C">
        <w:tc>
          <w:tcPr>
            <w:tcW w:w="1157" w:type="dxa"/>
          </w:tcPr>
          <w:p w:rsidR="00BF7A3F" w:rsidRPr="009B3C1C" w:rsidRDefault="009B3C1C" w:rsidP="00BF7A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3C1C">
              <w:rPr>
                <w:b/>
                <w:bCs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3739" w:type="dxa"/>
            <w:gridSpan w:val="4"/>
          </w:tcPr>
          <w:p w:rsidR="00BF7A3F" w:rsidRPr="009B3C1C" w:rsidRDefault="009B3C1C" w:rsidP="00BF7A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3C1C">
              <w:rPr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4675" w:type="dxa"/>
            <w:gridSpan w:val="5"/>
          </w:tcPr>
          <w:p w:rsidR="00BF7A3F" w:rsidRPr="009B3C1C" w:rsidRDefault="009B3C1C" w:rsidP="00BF7A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9B3C1C" w:rsidTr="009B3C1C">
        <w:trPr>
          <w:cantSplit/>
          <w:trHeight w:val="2571"/>
        </w:trPr>
        <w:tc>
          <w:tcPr>
            <w:tcW w:w="1157" w:type="dxa"/>
          </w:tcPr>
          <w:p w:rsidR="009B3C1C" w:rsidRPr="009B3C1C" w:rsidRDefault="009B3C1C" w:rsidP="00BF7A3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extDirection w:val="btLr"/>
          </w:tcPr>
          <w:p w:rsidR="009B3C1C" w:rsidRPr="00857C6C" w:rsidRDefault="009B3C1C" w:rsidP="009B3C1C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7C6C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35" w:type="dxa"/>
            <w:textDirection w:val="btLr"/>
          </w:tcPr>
          <w:p w:rsidR="009B3C1C" w:rsidRPr="00857C6C" w:rsidRDefault="009B3C1C" w:rsidP="009B3C1C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857C6C">
              <w:rPr>
                <w:b/>
                <w:bCs/>
                <w:color w:val="000000"/>
              </w:rPr>
              <w:t>Перешли в 10-й класс Школы</w:t>
            </w:r>
          </w:p>
        </w:tc>
        <w:tc>
          <w:tcPr>
            <w:tcW w:w="935" w:type="dxa"/>
            <w:textDirection w:val="btLr"/>
          </w:tcPr>
          <w:p w:rsidR="009B3C1C" w:rsidRPr="00857C6C" w:rsidRDefault="009B3C1C" w:rsidP="009B3C1C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857C6C">
              <w:rPr>
                <w:b/>
                <w:bCs/>
                <w:color w:val="000000"/>
              </w:rPr>
              <w:t>Перешли в 10-й класс другой</w:t>
            </w:r>
            <w:r w:rsidR="00857C6C">
              <w:rPr>
                <w:b/>
                <w:bCs/>
                <w:color w:val="000000"/>
              </w:rPr>
              <w:t xml:space="preserve"> </w:t>
            </w:r>
            <w:r w:rsidRPr="00857C6C">
              <w:rPr>
                <w:b/>
                <w:bCs/>
                <w:color w:val="000000"/>
              </w:rPr>
              <w:t>ОО</w:t>
            </w:r>
          </w:p>
        </w:tc>
        <w:tc>
          <w:tcPr>
            <w:tcW w:w="935" w:type="dxa"/>
            <w:textDirection w:val="btLr"/>
          </w:tcPr>
          <w:p w:rsidR="009B3C1C" w:rsidRPr="00857C6C" w:rsidRDefault="009B3C1C" w:rsidP="009B3C1C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857C6C">
              <w:rPr>
                <w:b/>
                <w:bCs/>
                <w:color w:val="000000"/>
              </w:rPr>
              <w:t>Поступили в профессиональную ОО</w:t>
            </w:r>
          </w:p>
        </w:tc>
        <w:tc>
          <w:tcPr>
            <w:tcW w:w="935" w:type="dxa"/>
            <w:textDirection w:val="btLr"/>
          </w:tcPr>
          <w:p w:rsidR="009B3C1C" w:rsidRPr="00857C6C" w:rsidRDefault="009B3C1C" w:rsidP="009B3C1C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7C6C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35" w:type="dxa"/>
            <w:textDirection w:val="btLr"/>
          </w:tcPr>
          <w:p w:rsidR="009B3C1C" w:rsidRPr="00857C6C" w:rsidRDefault="009B3C1C" w:rsidP="009B3C1C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857C6C">
              <w:rPr>
                <w:b/>
                <w:bCs/>
                <w:color w:val="000000"/>
              </w:rPr>
              <w:t>Поступили  в вузы</w:t>
            </w:r>
          </w:p>
        </w:tc>
        <w:tc>
          <w:tcPr>
            <w:tcW w:w="935" w:type="dxa"/>
            <w:textDirection w:val="btLr"/>
          </w:tcPr>
          <w:p w:rsidR="009B3C1C" w:rsidRPr="00857C6C" w:rsidRDefault="009B3C1C" w:rsidP="009B3C1C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857C6C">
              <w:rPr>
                <w:b/>
                <w:bCs/>
                <w:color w:val="000000"/>
              </w:rPr>
              <w:t>Поступили в профессиональную ОО</w:t>
            </w:r>
          </w:p>
        </w:tc>
        <w:tc>
          <w:tcPr>
            <w:tcW w:w="935" w:type="dxa"/>
            <w:textDirection w:val="btLr"/>
          </w:tcPr>
          <w:p w:rsidR="009B3C1C" w:rsidRPr="00857C6C" w:rsidRDefault="00857C6C" w:rsidP="009B3C1C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857C6C">
              <w:rPr>
                <w:b/>
                <w:bCs/>
                <w:color w:val="000000"/>
              </w:rPr>
              <w:t>Устроились на работу</w:t>
            </w:r>
          </w:p>
        </w:tc>
        <w:tc>
          <w:tcPr>
            <w:tcW w:w="935" w:type="dxa"/>
            <w:textDirection w:val="btLr"/>
          </w:tcPr>
          <w:p w:rsidR="009B3C1C" w:rsidRPr="00857C6C" w:rsidRDefault="00857C6C" w:rsidP="009B3C1C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857C6C">
              <w:rPr>
                <w:b/>
                <w:bCs/>
                <w:color w:val="000000"/>
              </w:rPr>
              <w:t>Пошли на срочную службу по призыву</w:t>
            </w:r>
          </w:p>
        </w:tc>
      </w:tr>
      <w:tr w:rsidR="009B3C1C" w:rsidTr="009B3C1C">
        <w:tc>
          <w:tcPr>
            <w:tcW w:w="1157" w:type="dxa"/>
          </w:tcPr>
          <w:p w:rsidR="009B3C1C" w:rsidRPr="00747499" w:rsidRDefault="009B3C1C" w:rsidP="00BF7A3F">
            <w:pPr>
              <w:jc w:val="center"/>
              <w:rPr>
                <w:bCs/>
                <w:color w:val="000000"/>
                <w:sz w:val="24"/>
              </w:rPr>
            </w:pPr>
            <w:r w:rsidRPr="00747499">
              <w:rPr>
                <w:bCs/>
                <w:color w:val="000000"/>
                <w:sz w:val="24"/>
              </w:rPr>
              <w:t>2019</w:t>
            </w:r>
          </w:p>
        </w:tc>
        <w:tc>
          <w:tcPr>
            <w:tcW w:w="934" w:type="dxa"/>
          </w:tcPr>
          <w:p w:rsidR="009B3C1C" w:rsidRPr="00747499" w:rsidRDefault="000A38AF" w:rsidP="00BF7A3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43</w:t>
            </w:r>
          </w:p>
        </w:tc>
        <w:tc>
          <w:tcPr>
            <w:tcW w:w="935" w:type="dxa"/>
          </w:tcPr>
          <w:p w:rsidR="009B3C1C" w:rsidRPr="00747499" w:rsidRDefault="000A38AF" w:rsidP="00BF7A3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25</w:t>
            </w:r>
          </w:p>
        </w:tc>
        <w:tc>
          <w:tcPr>
            <w:tcW w:w="935" w:type="dxa"/>
          </w:tcPr>
          <w:p w:rsidR="009B3C1C" w:rsidRPr="00747499" w:rsidRDefault="000A38AF" w:rsidP="00BF7A3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</w:t>
            </w:r>
          </w:p>
        </w:tc>
        <w:tc>
          <w:tcPr>
            <w:tcW w:w="935" w:type="dxa"/>
          </w:tcPr>
          <w:p w:rsidR="009B3C1C" w:rsidRPr="00747499" w:rsidRDefault="000A38AF" w:rsidP="00BF7A3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18</w:t>
            </w:r>
          </w:p>
        </w:tc>
        <w:tc>
          <w:tcPr>
            <w:tcW w:w="935" w:type="dxa"/>
          </w:tcPr>
          <w:p w:rsidR="009B3C1C" w:rsidRPr="00747499" w:rsidRDefault="000A38AF" w:rsidP="00BF7A3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29</w:t>
            </w:r>
          </w:p>
        </w:tc>
        <w:tc>
          <w:tcPr>
            <w:tcW w:w="935" w:type="dxa"/>
          </w:tcPr>
          <w:p w:rsidR="009B3C1C" w:rsidRPr="00747499" w:rsidRDefault="000A38AF" w:rsidP="00BF7A3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</w:t>
            </w:r>
          </w:p>
        </w:tc>
        <w:tc>
          <w:tcPr>
            <w:tcW w:w="935" w:type="dxa"/>
          </w:tcPr>
          <w:p w:rsidR="009B3C1C" w:rsidRPr="00747499" w:rsidRDefault="000A38AF" w:rsidP="00BF7A3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8</w:t>
            </w:r>
          </w:p>
        </w:tc>
        <w:tc>
          <w:tcPr>
            <w:tcW w:w="935" w:type="dxa"/>
          </w:tcPr>
          <w:p w:rsidR="009B3C1C" w:rsidRPr="00747499" w:rsidRDefault="000A38AF" w:rsidP="00BF7A3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935" w:type="dxa"/>
          </w:tcPr>
          <w:p w:rsidR="009B3C1C" w:rsidRPr="00747499" w:rsidRDefault="000A38AF" w:rsidP="00BF7A3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</w:t>
            </w:r>
          </w:p>
        </w:tc>
      </w:tr>
      <w:tr w:rsidR="009B3C1C" w:rsidTr="009B3C1C">
        <w:tc>
          <w:tcPr>
            <w:tcW w:w="1157" w:type="dxa"/>
          </w:tcPr>
          <w:p w:rsidR="009B3C1C" w:rsidRPr="00747499" w:rsidRDefault="009B3C1C" w:rsidP="00BF7A3F">
            <w:pPr>
              <w:jc w:val="center"/>
              <w:rPr>
                <w:bCs/>
                <w:color w:val="000000"/>
                <w:sz w:val="24"/>
              </w:rPr>
            </w:pPr>
            <w:r w:rsidRPr="00747499">
              <w:rPr>
                <w:bCs/>
                <w:color w:val="000000"/>
                <w:sz w:val="24"/>
              </w:rPr>
              <w:t>2020</w:t>
            </w:r>
          </w:p>
        </w:tc>
        <w:tc>
          <w:tcPr>
            <w:tcW w:w="934" w:type="dxa"/>
          </w:tcPr>
          <w:p w:rsidR="009B3C1C" w:rsidRPr="00747499" w:rsidRDefault="000A38AF" w:rsidP="00BF7A3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44</w:t>
            </w:r>
          </w:p>
        </w:tc>
        <w:tc>
          <w:tcPr>
            <w:tcW w:w="935" w:type="dxa"/>
          </w:tcPr>
          <w:p w:rsidR="009B3C1C" w:rsidRPr="00747499" w:rsidRDefault="000A38AF" w:rsidP="00BF7A3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25</w:t>
            </w:r>
          </w:p>
        </w:tc>
        <w:tc>
          <w:tcPr>
            <w:tcW w:w="935" w:type="dxa"/>
          </w:tcPr>
          <w:p w:rsidR="009B3C1C" w:rsidRPr="00747499" w:rsidRDefault="000A38AF" w:rsidP="00BF7A3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</w:t>
            </w:r>
          </w:p>
        </w:tc>
        <w:tc>
          <w:tcPr>
            <w:tcW w:w="935" w:type="dxa"/>
          </w:tcPr>
          <w:p w:rsidR="009B3C1C" w:rsidRPr="00747499" w:rsidRDefault="000A38AF" w:rsidP="00BF7A3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19</w:t>
            </w:r>
          </w:p>
        </w:tc>
        <w:tc>
          <w:tcPr>
            <w:tcW w:w="935" w:type="dxa"/>
          </w:tcPr>
          <w:p w:rsidR="009B3C1C" w:rsidRPr="00747499" w:rsidRDefault="000A38AF" w:rsidP="00BF7A3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21</w:t>
            </w:r>
          </w:p>
        </w:tc>
        <w:tc>
          <w:tcPr>
            <w:tcW w:w="935" w:type="dxa"/>
          </w:tcPr>
          <w:p w:rsidR="009B3C1C" w:rsidRPr="00747499" w:rsidRDefault="000A38AF" w:rsidP="00BF7A3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15</w:t>
            </w:r>
          </w:p>
        </w:tc>
        <w:tc>
          <w:tcPr>
            <w:tcW w:w="935" w:type="dxa"/>
          </w:tcPr>
          <w:p w:rsidR="009B3C1C" w:rsidRPr="00747499" w:rsidRDefault="000A38AF" w:rsidP="00BF7A3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6</w:t>
            </w:r>
          </w:p>
        </w:tc>
        <w:tc>
          <w:tcPr>
            <w:tcW w:w="935" w:type="dxa"/>
          </w:tcPr>
          <w:p w:rsidR="009B3C1C" w:rsidRPr="00747499" w:rsidRDefault="000A38AF" w:rsidP="00BF7A3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</w:t>
            </w:r>
          </w:p>
        </w:tc>
        <w:tc>
          <w:tcPr>
            <w:tcW w:w="935" w:type="dxa"/>
          </w:tcPr>
          <w:p w:rsidR="009B3C1C" w:rsidRPr="00747499" w:rsidRDefault="000A38AF" w:rsidP="00BF7A3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</w:t>
            </w:r>
          </w:p>
        </w:tc>
      </w:tr>
      <w:tr w:rsidR="009B3C1C" w:rsidTr="009B3C1C">
        <w:tc>
          <w:tcPr>
            <w:tcW w:w="1157" w:type="dxa"/>
          </w:tcPr>
          <w:p w:rsidR="009B3C1C" w:rsidRPr="00747499" w:rsidRDefault="009B3C1C" w:rsidP="00BF7A3F">
            <w:pPr>
              <w:jc w:val="center"/>
              <w:rPr>
                <w:bCs/>
                <w:color w:val="000000"/>
                <w:sz w:val="24"/>
              </w:rPr>
            </w:pPr>
            <w:r w:rsidRPr="00747499">
              <w:rPr>
                <w:bCs/>
                <w:color w:val="000000"/>
                <w:sz w:val="24"/>
              </w:rPr>
              <w:t>2021</w:t>
            </w:r>
          </w:p>
        </w:tc>
        <w:tc>
          <w:tcPr>
            <w:tcW w:w="934" w:type="dxa"/>
          </w:tcPr>
          <w:p w:rsidR="009B3C1C" w:rsidRPr="00747499" w:rsidRDefault="000A38AF" w:rsidP="00BF7A3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55</w:t>
            </w:r>
          </w:p>
        </w:tc>
        <w:tc>
          <w:tcPr>
            <w:tcW w:w="935" w:type="dxa"/>
          </w:tcPr>
          <w:p w:rsidR="009B3C1C" w:rsidRPr="00747499" w:rsidRDefault="000A38AF" w:rsidP="00BF7A3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24</w:t>
            </w:r>
          </w:p>
        </w:tc>
        <w:tc>
          <w:tcPr>
            <w:tcW w:w="935" w:type="dxa"/>
          </w:tcPr>
          <w:p w:rsidR="009B3C1C" w:rsidRPr="00747499" w:rsidRDefault="000A38AF" w:rsidP="00BF7A3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935" w:type="dxa"/>
          </w:tcPr>
          <w:p w:rsidR="009B3C1C" w:rsidRPr="00747499" w:rsidRDefault="000A38AF" w:rsidP="00BF7A3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30</w:t>
            </w:r>
          </w:p>
        </w:tc>
        <w:tc>
          <w:tcPr>
            <w:tcW w:w="935" w:type="dxa"/>
          </w:tcPr>
          <w:p w:rsidR="009B3C1C" w:rsidRPr="00747499" w:rsidRDefault="00747499" w:rsidP="00BF7A3F">
            <w:pPr>
              <w:jc w:val="center"/>
              <w:rPr>
                <w:bCs/>
                <w:color w:val="000000"/>
                <w:sz w:val="24"/>
              </w:rPr>
            </w:pPr>
            <w:r w:rsidRPr="00747499">
              <w:rPr>
                <w:bCs/>
                <w:color w:val="000000"/>
                <w:sz w:val="24"/>
              </w:rPr>
              <w:t>28</w:t>
            </w:r>
          </w:p>
        </w:tc>
        <w:tc>
          <w:tcPr>
            <w:tcW w:w="935" w:type="dxa"/>
          </w:tcPr>
          <w:p w:rsidR="009B3C1C" w:rsidRPr="00747499" w:rsidRDefault="00747499" w:rsidP="00BF7A3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18</w:t>
            </w:r>
          </w:p>
        </w:tc>
        <w:tc>
          <w:tcPr>
            <w:tcW w:w="935" w:type="dxa"/>
          </w:tcPr>
          <w:p w:rsidR="009B3C1C" w:rsidRPr="00747499" w:rsidRDefault="00747499" w:rsidP="00BF7A3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8</w:t>
            </w:r>
          </w:p>
        </w:tc>
        <w:tc>
          <w:tcPr>
            <w:tcW w:w="935" w:type="dxa"/>
          </w:tcPr>
          <w:p w:rsidR="009B3C1C" w:rsidRPr="00747499" w:rsidRDefault="00747499" w:rsidP="00BF7A3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935" w:type="dxa"/>
          </w:tcPr>
          <w:p w:rsidR="009B3C1C" w:rsidRPr="00747499" w:rsidRDefault="00747499" w:rsidP="00BF7A3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</w:t>
            </w:r>
          </w:p>
        </w:tc>
      </w:tr>
    </w:tbl>
    <w:p w:rsidR="00857C6C" w:rsidRDefault="006351DD" w:rsidP="00FB60A4">
      <w:pPr>
        <w:jc w:val="center"/>
        <w:rPr>
          <w:b/>
          <w:bCs/>
          <w:color w:val="000000"/>
          <w:szCs w:val="28"/>
        </w:rPr>
      </w:pPr>
      <w:r w:rsidRPr="00527A75">
        <w:rPr>
          <w:b/>
          <w:bCs/>
          <w:color w:val="000000"/>
          <w:szCs w:val="28"/>
        </w:rPr>
        <w:lastRenderedPageBreak/>
        <w:t>V</w:t>
      </w:r>
      <w:r>
        <w:rPr>
          <w:b/>
          <w:color w:val="222222"/>
          <w:lang w:val="en-US"/>
        </w:rPr>
        <w:t>I</w:t>
      </w:r>
      <w:r w:rsidRPr="00527A75">
        <w:rPr>
          <w:b/>
          <w:bCs/>
          <w:color w:val="000000"/>
          <w:szCs w:val="28"/>
        </w:rPr>
        <w:t xml:space="preserve">. </w:t>
      </w:r>
      <w:r>
        <w:rPr>
          <w:b/>
          <w:bCs/>
          <w:color w:val="000000"/>
          <w:szCs w:val="28"/>
        </w:rPr>
        <w:t xml:space="preserve">ОЦЕНКА </w:t>
      </w:r>
      <w:proofErr w:type="gramStart"/>
      <w:r>
        <w:rPr>
          <w:b/>
          <w:bCs/>
          <w:color w:val="000000"/>
          <w:szCs w:val="28"/>
        </w:rPr>
        <w:t>ФУНКЦИОНИРОВАНИЯ ВНУТРЕННЕЙ СИСТЕМЫ ОЦЕНКИ КАЧЕСТВА ОБРАЗОВАНИЯ</w:t>
      </w:r>
      <w:proofErr w:type="gramEnd"/>
    </w:p>
    <w:p w:rsidR="006351DD" w:rsidRDefault="006351DD" w:rsidP="00857C6C">
      <w:pPr>
        <w:jc w:val="center"/>
        <w:rPr>
          <w:rFonts w:ascii="Arial" w:hAnsi="Arial" w:cs="Arial"/>
          <w:b/>
          <w:bCs/>
          <w:color w:val="222222"/>
          <w:sz w:val="21"/>
          <w:szCs w:val="21"/>
        </w:rPr>
      </w:pPr>
    </w:p>
    <w:p w:rsidR="006351DD" w:rsidRDefault="006351DD" w:rsidP="006351DD">
      <w:pPr>
        <w:ind w:firstLine="708"/>
        <w:jc w:val="both"/>
      </w:pPr>
      <w:r>
        <w:t>В 2020-2021 учебном году в школе реализовывались основные цели, задачи и принципы системы оценки качества образования.</w:t>
      </w:r>
    </w:p>
    <w:p w:rsidR="006351DD" w:rsidRDefault="006351DD" w:rsidP="006351DD">
      <w:pPr>
        <w:ind w:firstLine="708"/>
        <w:jc w:val="both"/>
      </w:pPr>
      <w:r>
        <w:t xml:space="preserve"> Внутренняя система оценки качества образования определена в школе Положением о внутренней системе оценки качества образования и имеет своей целью: </w:t>
      </w:r>
    </w:p>
    <w:p w:rsidR="006351DD" w:rsidRDefault="006351DD" w:rsidP="006351DD">
      <w:pPr>
        <w:ind w:firstLine="708"/>
        <w:jc w:val="both"/>
      </w:pPr>
      <w:r>
        <w:t xml:space="preserve">- создание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образования; </w:t>
      </w:r>
    </w:p>
    <w:p w:rsidR="006351DD" w:rsidRDefault="006351DD" w:rsidP="006351DD">
      <w:pPr>
        <w:ind w:firstLine="708"/>
        <w:jc w:val="both"/>
      </w:pPr>
      <w:r>
        <w:t xml:space="preserve">- получение объективной информации о состоянии качества образования, тенденциях его изменения и причинах, влияющих на его уровень; </w:t>
      </w:r>
    </w:p>
    <w:p w:rsidR="006351DD" w:rsidRDefault="006351DD" w:rsidP="006351DD">
      <w:pPr>
        <w:ind w:firstLine="708"/>
        <w:jc w:val="both"/>
      </w:pPr>
      <w:r>
        <w:t>- принятие обоснованных управленческих решений администрацией Школы.</w:t>
      </w:r>
    </w:p>
    <w:p w:rsidR="006351DD" w:rsidRDefault="006351DD" w:rsidP="006351DD">
      <w:pPr>
        <w:ind w:firstLine="708"/>
        <w:jc w:val="both"/>
      </w:pPr>
      <w:r>
        <w:t xml:space="preserve"> ВСОКО осуществляется на основе существующей системы критериев, показателей, уровней, характеризующих основные аспекты качества образования: </w:t>
      </w:r>
    </w:p>
    <w:p w:rsidR="006351DD" w:rsidRDefault="006351DD" w:rsidP="006351DD">
      <w:pPr>
        <w:ind w:firstLine="708"/>
        <w:jc w:val="both"/>
      </w:pPr>
      <w:r>
        <w:t xml:space="preserve">- качество образовательных результатов; </w:t>
      </w:r>
    </w:p>
    <w:p w:rsidR="006351DD" w:rsidRDefault="006351DD" w:rsidP="006351DD">
      <w:pPr>
        <w:ind w:firstLine="708"/>
        <w:jc w:val="both"/>
      </w:pPr>
      <w:r>
        <w:t xml:space="preserve">- качество образовательного процесса; </w:t>
      </w:r>
    </w:p>
    <w:p w:rsidR="006351DD" w:rsidRDefault="006351DD" w:rsidP="006351DD">
      <w:pPr>
        <w:ind w:firstLine="708"/>
        <w:jc w:val="both"/>
      </w:pPr>
      <w:r>
        <w:t xml:space="preserve">- качество условий реализации образовательных программ. </w:t>
      </w:r>
    </w:p>
    <w:p w:rsidR="006351DD" w:rsidRDefault="006351DD" w:rsidP="006351DD">
      <w:pPr>
        <w:ind w:firstLine="708"/>
        <w:jc w:val="both"/>
      </w:pPr>
      <w:r>
        <w:t xml:space="preserve">Объектами оценки качества реализации образовательного процесса являются: </w:t>
      </w:r>
    </w:p>
    <w:p w:rsidR="008541B7" w:rsidRDefault="006351DD" w:rsidP="006351DD">
      <w:pPr>
        <w:ind w:firstLine="708"/>
        <w:jc w:val="both"/>
      </w:pPr>
      <w:r>
        <w:t xml:space="preserve">- основная образовательная программа начального общего образования; </w:t>
      </w:r>
    </w:p>
    <w:p w:rsidR="008541B7" w:rsidRDefault="006351DD" w:rsidP="006351DD">
      <w:pPr>
        <w:ind w:firstLine="708"/>
        <w:jc w:val="both"/>
      </w:pPr>
      <w:r>
        <w:t xml:space="preserve">- рабочие программы по предметам; </w:t>
      </w:r>
    </w:p>
    <w:p w:rsidR="008541B7" w:rsidRDefault="006351DD" w:rsidP="006351DD">
      <w:pPr>
        <w:ind w:firstLine="708"/>
        <w:jc w:val="both"/>
      </w:pPr>
      <w:r>
        <w:t xml:space="preserve">-программы внеурочной деятельности; </w:t>
      </w:r>
    </w:p>
    <w:p w:rsidR="008541B7" w:rsidRDefault="006351DD" w:rsidP="006351DD">
      <w:pPr>
        <w:ind w:firstLine="708"/>
        <w:jc w:val="both"/>
      </w:pPr>
      <w:r>
        <w:t xml:space="preserve">- качество уроков и занятий внеурочной деятельности; </w:t>
      </w:r>
    </w:p>
    <w:p w:rsidR="008541B7" w:rsidRDefault="006351DD" w:rsidP="006351DD">
      <w:pPr>
        <w:ind w:firstLine="708"/>
        <w:jc w:val="both"/>
      </w:pPr>
      <w:r>
        <w:t>- удовлетворённость родителей</w:t>
      </w:r>
      <w:r w:rsidR="008541B7">
        <w:t xml:space="preserve"> (законных представителей)</w:t>
      </w:r>
      <w:r>
        <w:t xml:space="preserve"> </w:t>
      </w:r>
      <w:r w:rsidR="008541B7">
        <w:t>учебно-воспитательным процессом;</w:t>
      </w:r>
      <w:r>
        <w:t xml:space="preserve"> </w:t>
      </w:r>
    </w:p>
    <w:p w:rsidR="008541B7" w:rsidRDefault="006351DD" w:rsidP="006351DD">
      <w:pPr>
        <w:ind w:firstLine="708"/>
        <w:jc w:val="both"/>
      </w:pPr>
      <w:r>
        <w:t>- кадровое обеспечение</w:t>
      </w:r>
      <w:r w:rsidR="008541B7">
        <w:t>;</w:t>
      </w:r>
      <w:r>
        <w:t xml:space="preserve"> </w:t>
      </w:r>
    </w:p>
    <w:p w:rsidR="008541B7" w:rsidRDefault="006351DD" w:rsidP="006351DD">
      <w:pPr>
        <w:ind w:firstLine="708"/>
        <w:jc w:val="both"/>
      </w:pPr>
      <w:r>
        <w:t>- материально-техническое обеспечение</w:t>
      </w:r>
      <w:r w:rsidR="008541B7">
        <w:t>;</w:t>
      </w:r>
      <w:r>
        <w:t xml:space="preserve"> </w:t>
      </w:r>
    </w:p>
    <w:p w:rsidR="008541B7" w:rsidRDefault="006351DD" w:rsidP="006351DD">
      <w:pPr>
        <w:ind w:firstLine="708"/>
        <w:jc w:val="both"/>
      </w:pPr>
      <w:r>
        <w:t xml:space="preserve">-информационно-развивающая среда; </w:t>
      </w:r>
    </w:p>
    <w:p w:rsidR="008541B7" w:rsidRDefault="008541B7" w:rsidP="006351DD">
      <w:pPr>
        <w:ind w:firstLine="708"/>
        <w:jc w:val="both"/>
      </w:pPr>
      <w:r>
        <w:t>- санитарно-</w:t>
      </w:r>
      <w:r w:rsidR="006351DD">
        <w:t xml:space="preserve">гигиенические и эстетические условия. </w:t>
      </w:r>
    </w:p>
    <w:p w:rsidR="008541B7" w:rsidRDefault="006351DD" w:rsidP="006351DD">
      <w:pPr>
        <w:ind w:firstLine="708"/>
        <w:jc w:val="both"/>
      </w:pPr>
      <w:r>
        <w:t xml:space="preserve">Мероприятия по реализации целей и задач ВСОКО планируются и осуществляются на основе проблемного анализа образовательного процесса </w:t>
      </w:r>
      <w:r w:rsidR="008541B7">
        <w:t>Ш</w:t>
      </w:r>
      <w:r>
        <w:t xml:space="preserve">колы, определения методологии, технологии и инструментария оценки качества образования. Реализация школьной ВСОКО осуществляется посредством существующих процедур и экспертной оценки качества образования. </w:t>
      </w:r>
    </w:p>
    <w:p w:rsidR="008541B7" w:rsidRPr="008541B7" w:rsidRDefault="006351DD" w:rsidP="006351DD">
      <w:pPr>
        <w:ind w:firstLine="708"/>
        <w:jc w:val="both"/>
        <w:rPr>
          <w:i/>
        </w:rPr>
      </w:pPr>
      <w:r w:rsidRPr="008541B7">
        <w:rPr>
          <w:i/>
        </w:rPr>
        <w:t xml:space="preserve">Содержание процедуры оценки качества образовательных результатов обучающихся включает в себя: </w:t>
      </w:r>
    </w:p>
    <w:p w:rsidR="008541B7" w:rsidRDefault="006351DD" w:rsidP="006351DD">
      <w:pPr>
        <w:ind w:firstLine="708"/>
        <w:jc w:val="both"/>
      </w:pPr>
      <w:r>
        <w:t>- единый государственный экзамен для выпускников 11</w:t>
      </w:r>
      <w:r w:rsidR="008541B7">
        <w:t xml:space="preserve"> класса</w:t>
      </w:r>
      <w:r>
        <w:t xml:space="preserve">; </w:t>
      </w:r>
    </w:p>
    <w:p w:rsidR="008541B7" w:rsidRDefault="006351DD" w:rsidP="006351DD">
      <w:pPr>
        <w:ind w:firstLine="708"/>
        <w:jc w:val="both"/>
      </w:pPr>
      <w:r>
        <w:t xml:space="preserve">- государственную итоговую аттестацию выпускников 9-ых классов (ОГЭ, ГВЭ); </w:t>
      </w:r>
    </w:p>
    <w:p w:rsidR="008541B7" w:rsidRDefault="006351DD" w:rsidP="006351DD">
      <w:pPr>
        <w:ind w:firstLine="708"/>
        <w:jc w:val="both"/>
      </w:pPr>
      <w:r>
        <w:t xml:space="preserve">- промежуточную и текущую аттестацию </w:t>
      </w:r>
      <w:proofErr w:type="gramStart"/>
      <w:r>
        <w:t>обучающихся</w:t>
      </w:r>
      <w:proofErr w:type="gramEnd"/>
      <w:r>
        <w:t xml:space="preserve">; </w:t>
      </w:r>
    </w:p>
    <w:p w:rsidR="008541B7" w:rsidRDefault="006351DD" w:rsidP="006351DD">
      <w:pPr>
        <w:ind w:firstLine="708"/>
        <w:jc w:val="both"/>
      </w:pPr>
      <w:r>
        <w:t xml:space="preserve">- мониторинговые исследования качества знаний обучающихся 4-ых классов по русскому языку, математике и литературному чтению; </w:t>
      </w:r>
    </w:p>
    <w:p w:rsidR="008541B7" w:rsidRDefault="006351DD" w:rsidP="006351DD">
      <w:pPr>
        <w:ind w:firstLine="708"/>
        <w:jc w:val="both"/>
      </w:pPr>
      <w:r>
        <w:t xml:space="preserve">- участие и результативность в школьных, областных и др. предметных олимпиадах, конкурсах, соревнованиях; </w:t>
      </w:r>
    </w:p>
    <w:p w:rsidR="008541B7" w:rsidRDefault="006351DD" w:rsidP="006351DD">
      <w:pPr>
        <w:ind w:firstLine="708"/>
        <w:jc w:val="both"/>
      </w:pPr>
      <w:r>
        <w:t xml:space="preserve">- мониторинговое исследование обучающихся 1-ых классов «Готовность к обучению в школе и адаптация»; </w:t>
      </w:r>
    </w:p>
    <w:p w:rsidR="008541B7" w:rsidRDefault="006351DD" w:rsidP="006351DD">
      <w:pPr>
        <w:ind w:firstLine="708"/>
        <w:jc w:val="both"/>
      </w:pPr>
      <w:r>
        <w:t xml:space="preserve">- мониторинговое исследование </w:t>
      </w:r>
      <w:proofErr w:type="spellStart"/>
      <w:r>
        <w:t>обученности</w:t>
      </w:r>
      <w:proofErr w:type="spellEnd"/>
      <w:r>
        <w:t xml:space="preserve"> и адаптации обучающихся 5-ых и 10-ых классов; </w:t>
      </w:r>
    </w:p>
    <w:p w:rsidR="006351DD" w:rsidRDefault="006351DD" w:rsidP="006351DD">
      <w:pPr>
        <w:ind w:firstLine="708"/>
        <w:jc w:val="both"/>
      </w:pPr>
      <w:r>
        <w:t xml:space="preserve">- мониторинговое исследование образовательных достижений обучающихся на разных </w:t>
      </w:r>
      <w:r w:rsidR="008541B7">
        <w:t>уровнях</w:t>
      </w:r>
      <w:r>
        <w:t xml:space="preserve"> обучения в соответствии со школьной программой мониторинговых исследований.</w:t>
      </w:r>
    </w:p>
    <w:p w:rsidR="008541B7" w:rsidRDefault="006351DD" w:rsidP="008541B7">
      <w:pPr>
        <w:ind w:firstLine="708"/>
        <w:jc w:val="both"/>
      </w:pPr>
      <w:r w:rsidRPr="008541B7">
        <w:rPr>
          <w:i/>
        </w:rPr>
        <w:t xml:space="preserve">Содержание </w:t>
      </w:r>
      <w:proofErr w:type="gramStart"/>
      <w:r w:rsidRPr="008541B7">
        <w:rPr>
          <w:i/>
        </w:rPr>
        <w:t>процедуры оценки качества организации образовательного процесса</w:t>
      </w:r>
      <w:proofErr w:type="gramEnd"/>
      <w:r w:rsidRPr="008541B7">
        <w:rPr>
          <w:i/>
        </w:rPr>
        <w:t xml:space="preserve"> включает в себя:</w:t>
      </w:r>
      <w:r>
        <w:t xml:space="preserve"> </w:t>
      </w:r>
    </w:p>
    <w:p w:rsidR="008541B7" w:rsidRDefault="006351DD" w:rsidP="008541B7">
      <w:pPr>
        <w:ind w:firstLine="708"/>
        <w:jc w:val="both"/>
      </w:pPr>
      <w:r>
        <w:lastRenderedPageBreak/>
        <w:t>- эффективность механизмов самооценки и внешней оценки деятельности пут</w:t>
      </w:r>
      <w:r w:rsidR="008541B7">
        <w:t>ё</w:t>
      </w:r>
      <w:r>
        <w:t xml:space="preserve">м анализа ежегодных публичных докладов; </w:t>
      </w:r>
    </w:p>
    <w:p w:rsidR="008541B7" w:rsidRDefault="006351DD" w:rsidP="008541B7">
      <w:pPr>
        <w:ind w:firstLine="708"/>
        <w:jc w:val="both"/>
      </w:pPr>
      <w:r>
        <w:t xml:space="preserve">- программно-информационное обеспечение, наличие школьного сайта, регулярно пополнение, интернет и эффективность его использования в учебном процессе; </w:t>
      </w:r>
    </w:p>
    <w:p w:rsidR="008541B7" w:rsidRDefault="006351DD" w:rsidP="008541B7">
      <w:pPr>
        <w:ind w:firstLine="708"/>
        <w:jc w:val="both"/>
      </w:pPr>
      <w:r>
        <w:t xml:space="preserve">- оснащенность учебных кабинетов современным оборудованием, средствами обучения и мебелью; </w:t>
      </w:r>
    </w:p>
    <w:p w:rsidR="008541B7" w:rsidRDefault="006351DD" w:rsidP="008541B7">
      <w:pPr>
        <w:ind w:firstLine="708"/>
        <w:jc w:val="both"/>
      </w:pPr>
      <w:r>
        <w:t xml:space="preserve">- обеспеченность методической и учебной литературой; </w:t>
      </w:r>
    </w:p>
    <w:p w:rsidR="008541B7" w:rsidRDefault="006351DD" w:rsidP="008541B7">
      <w:pPr>
        <w:ind w:firstLine="708"/>
        <w:jc w:val="both"/>
      </w:pPr>
      <w:r>
        <w:t xml:space="preserve">- оценку соответствия службы охраны труда и обеспечение безопасности (ТБ, ОТ, ППБ, </w:t>
      </w:r>
      <w:proofErr w:type="spellStart"/>
      <w:r>
        <w:t>СанПиН</w:t>
      </w:r>
      <w:proofErr w:type="spellEnd"/>
      <w:r>
        <w:t xml:space="preserve">, антитеррористической безопасности, требования нормативных документов); </w:t>
      </w:r>
    </w:p>
    <w:p w:rsidR="008541B7" w:rsidRDefault="006351DD" w:rsidP="008541B7">
      <w:pPr>
        <w:ind w:firstLine="708"/>
        <w:jc w:val="both"/>
      </w:pPr>
      <w:r>
        <w:t xml:space="preserve">- оценку состояния условий обучения нормативам и требованиям </w:t>
      </w:r>
      <w:proofErr w:type="spellStart"/>
      <w:r>
        <w:t>СанПиН</w:t>
      </w:r>
      <w:proofErr w:type="spellEnd"/>
      <w:r>
        <w:t xml:space="preserve">; </w:t>
      </w:r>
    </w:p>
    <w:p w:rsidR="008541B7" w:rsidRDefault="006351DD" w:rsidP="008541B7">
      <w:pPr>
        <w:ind w:firstLine="708"/>
        <w:jc w:val="both"/>
      </w:pPr>
      <w:r>
        <w:t xml:space="preserve">- диагностика уровня тревожности обучающихся 1, 5, 10 классов в период адаптации; </w:t>
      </w:r>
    </w:p>
    <w:p w:rsidR="008541B7" w:rsidRDefault="006351DD" w:rsidP="008541B7">
      <w:pPr>
        <w:ind w:firstLine="708"/>
        <w:jc w:val="both"/>
      </w:pPr>
      <w:r>
        <w:t xml:space="preserve">- оценку отсева обучающихся на всех </w:t>
      </w:r>
      <w:r w:rsidR="008541B7">
        <w:t>уровнях</w:t>
      </w:r>
      <w:r>
        <w:t xml:space="preserve"> обучения и сохранение контингента обучающихся; </w:t>
      </w:r>
    </w:p>
    <w:p w:rsidR="008541B7" w:rsidRDefault="006351DD" w:rsidP="008541B7">
      <w:pPr>
        <w:ind w:firstLine="708"/>
        <w:jc w:val="both"/>
      </w:pPr>
      <w:r>
        <w:t xml:space="preserve">- анализ результатов дальнейшего трудоустройства выпускников; </w:t>
      </w:r>
    </w:p>
    <w:p w:rsidR="008541B7" w:rsidRDefault="006351DD" w:rsidP="008541B7">
      <w:pPr>
        <w:ind w:firstLine="708"/>
        <w:jc w:val="both"/>
      </w:pPr>
      <w:r>
        <w:t>- оценку открытости школы для родителей</w:t>
      </w:r>
      <w:r w:rsidR="008541B7">
        <w:t xml:space="preserve"> (законных представителей)</w:t>
      </w:r>
      <w:r>
        <w:t xml:space="preserve"> и общественных организаций анкетирование родителей</w:t>
      </w:r>
      <w:r w:rsidR="008541B7">
        <w:t xml:space="preserve"> (законных представителей)</w:t>
      </w:r>
      <w:r>
        <w:t>.</w:t>
      </w:r>
    </w:p>
    <w:p w:rsidR="008541B7" w:rsidRDefault="006351DD" w:rsidP="008541B7">
      <w:pPr>
        <w:ind w:firstLine="708"/>
        <w:jc w:val="both"/>
      </w:pPr>
      <w:r w:rsidRPr="008541B7">
        <w:rPr>
          <w:i/>
        </w:rPr>
        <w:t xml:space="preserve"> Содержание процедуры оценки системы дополнительного образования включает в себя:</w:t>
      </w:r>
      <w:r>
        <w:t xml:space="preserve"> </w:t>
      </w:r>
    </w:p>
    <w:p w:rsidR="008541B7" w:rsidRDefault="006351DD" w:rsidP="008541B7">
      <w:pPr>
        <w:ind w:firstLine="708"/>
        <w:jc w:val="both"/>
      </w:pPr>
      <w:r>
        <w:t xml:space="preserve">- степень соответствия программ дополнительного образования нормативным требованиям; </w:t>
      </w:r>
    </w:p>
    <w:p w:rsidR="008541B7" w:rsidRDefault="006351DD" w:rsidP="008541B7">
      <w:pPr>
        <w:ind w:firstLine="708"/>
        <w:jc w:val="both"/>
      </w:pPr>
      <w:r>
        <w:t xml:space="preserve">- реализация направленности программ дополнительного образования, заявленной в лицензии; </w:t>
      </w:r>
    </w:p>
    <w:p w:rsidR="008541B7" w:rsidRDefault="006351DD" w:rsidP="008541B7">
      <w:pPr>
        <w:ind w:firstLine="708"/>
        <w:jc w:val="both"/>
      </w:pPr>
      <w:r>
        <w:t xml:space="preserve">- доля </w:t>
      </w:r>
      <w:proofErr w:type="gramStart"/>
      <w:r>
        <w:t>обучающихся</w:t>
      </w:r>
      <w:proofErr w:type="gramEnd"/>
      <w:r>
        <w:t xml:space="preserve"> (90%), охваченных дополнительным образованием.</w:t>
      </w:r>
    </w:p>
    <w:p w:rsidR="008541B7" w:rsidRDefault="006351DD" w:rsidP="008541B7">
      <w:pPr>
        <w:ind w:firstLine="708"/>
        <w:jc w:val="both"/>
      </w:pPr>
      <w:r>
        <w:t xml:space="preserve"> </w:t>
      </w:r>
      <w:r w:rsidRPr="008541B7">
        <w:rPr>
          <w:i/>
        </w:rPr>
        <w:t>Содержание процедуры оценки качества воспитательной работы включает в себя</w:t>
      </w:r>
      <w:r>
        <w:t xml:space="preserve">: </w:t>
      </w:r>
    </w:p>
    <w:p w:rsidR="008541B7" w:rsidRDefault="006351DD" w:rsidP="008541B7">
      <w:pPr>
        <w:ind w:firstLine="708"/>
        <w:jc w:val="both"/>
      </w:pPr>
      <w:r>
        <w:t>- степень вовлеченности в воспитательный процесс педагогического коллектива и родителей</w:t>
      </w:r>
      <w:r w:rsidR="008541B7">
        <w:t xml:space="preserve"> (законных представителей)</w:t>
      </w:r>
      <w:r>
        <w:t xml:space="preserve">; </w:t>
      </w:r>
    </w:p>
    <w:p w:rsidR="008541B7" w:rsidRDefault="006351DD" w:rsidP="008541B7">
      <w:pPr>
        <w:ind w:firstLine="708"/>
        <w:jc w:val="both"/>
      </w:pPr>
      <w:r>
        <w:t xml:space="preserve">- качество планирования воспитательной работы; </w:t>
      </w:r>
    </w:p>
    <w:p w:rsidR="008541B7" w:rsidRDefault="006351DD" w:rsidP="008541B7">
      <w:pPr>
        <w:ind w:firstLine="708"/>
        <w:jc w:val="both"/>
      </w:pPr>
      <w:r>
        <w:t xml:space="preserve">- наличие детского самоуправления; </w:t>
      </w:r>
    </w:p>
    <w:p w:rsidR="008541B7" w:rsidRDefault="006351DD" w:rsidP="008541B7">
      <w:pPr>
        <w:ind w:firstLine="708"/>
        <w:jc w:val="both"/>
      </w:pPr>
      <w:r>
        <w:t>- удовлетворенность обучающихся и родителей</w:t>
      </w:r>
      <w:r w:rsidR="008541B7">
        <w:t xml:space="preserve"> (законных представителей)</w:t>
      </w:r>
      <w:r>
        <w:t xml:space="preserve"> воспитательным процессом; </w:t>
      </w:r>
    </w:p>
    <w:p w:rsidR="008541B7" w:rsidRDefault="006351DD" w:rsidP="008541B7">
      <w:pPr>
        <w:ind w:firstLine="708"/>
        <w:jc w:val="both"/>
      </w:pPr>
      <w:r>
        <w:t xml:space="preserve">- исследование уровня воспитанности </w:t>
      </w:r>
      <w:proofErr w:type="gramStart"/>
      <w:r>
        <w:t>обучающихся</w:t>
      </w:r>
      <w:proofErr w:type="gramEnd"/>
      <w:r>
        <w:t xml:space="preserve">; </w:t>
      </w:r>
    </w:p>
    <w:p w:rsidR="008541B7" w:rsidRDefault="006351DD" w:rsidP="008541B7">
      <w:pPr>
        <w:ind w:firstLine="708"/>
        <w:jc w:val="both"/>
      </w:pPr>
      <w:r>
        <w:t xml:space="preserve">- положительная динамика количества правонарушений и преступлений обучающихся. </w:t>
      </w:r>
    </w:p>
    <w:p w:rsidR="008541B7" w:rsidRDefault="006351DD" w:rsidP="008541B7">
      <w:pPr>
        <w:ind w:firstLine="708"/>
        <w:jc w:val="both"/>
      </w:pPr>
      <w:r w:rsidRPr="008541B7">
        <w:rPr>
          <w:i/>
        </w:rPr>
        <w:t>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</w:r>
      <w:r>
        <w:t xml:space="preserve"> </w:t>
      </w:r>
    </w:p>
    <w:p w:rsidR="008541B7" w:rsidRDefault="006351DD" w:rsidP="008541B7">
      <w:pPr>
        <w:ind w:firstLine="708"/>
        <w:jc w:val="both"/>
      </w:pPr>
      <w:r>
        <w:t xml:space="preserve">- аттестация педагогов; </w:t>
      </w:r>
    </w:p>
    <w:p w:rsidR="008541B7" w:rsidRDefault="006351DD" w:rsidP="008541B7">
      <w:pPr>
        <w:ind w:firstLine="708"/>
        <w:jc w:val="both"/>
      </w:pPr>
      <w:r>
        <w:t xml:space="preserve">- 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 </w:t>
      </w:r>
    </w:p>
    <w:p w:rsidR="008541B7" w:rsidRDefault="006351DD" w:rsidP="008541B7">
      <w:pPr>
        <w:ind w:firstLine="708"/>
        <w:jc w:val="both"/>
      </w:pPr>
      <w:r>
        <w:t xml:space="preserve">- знание и использование современных педагогических методик и технологий; </w:t>
      </w:r>
    </w:p>
    <w:p w:rsidR="008541B7" w:rsidRDefault="006351DD" w:rsidP="008541B7">
      <w:pPr>
        <w:ind w:firstLine="708"/>
        <w:jc w:val="both"/>
      </w:pPr>
      <w:r>
        <w:t xml:space="preserve">- образовательные достижения </w:t>
      </w:r>
      <w:proofErr w:type="gramStart"/>
      <w:r w:rsidR="008541B7">
        <w:t>об</w:t>
      </w:r>
      <w:r>
        <w:t>уча</w:t>
      </w:r>
      <w:r w:rsidR="008541B7">
        <w:t>ю</w:t>
      </w:r>
      <w:r>
        <w:t>щихся</w:t>
      </w:r>
      <w:proofErr w:type="gramEnd"/>
      <w:r>
        <w:t xml:space="preserve">; </w:t>
      </w:r>
    </w:p>
    <w:p w:rsidR="0001710B" w:rsidRDefault="006351DD" w:rsidP="008541B7">
      <w:pPr>
        <w:ind w:firstLine="708"/>
        <w:jc w:val="both"/>
      </w:pPr>
      <w:r>
        <w:t xml:space="preserve">- подготовку и участие в качестве экспертов </w:t>
      </w:r>
      <w:r w:rsidR="008541B7">
        <w:t>О</w:t>
      </w:r>
      <w:r>
        <w:t xml:space="preserve">ГЭ, аттестационных комиссий, жюри и т.д.; </w:t>
      </w:r>
    </w:p>
    <w:p w:rsidR="0001710B" w:rsidRDefault="006351DD" w:rsidP="008541B7">
      <w:pPr>
        <w:ind w:firstLine="708"/>
        <w:jc w:val="both"/>
      </w:pPr>
      <w:r>
        <w:t xml:space="preserve">- участие в профессиональных конкурсах разного уровня. </w:t>
      </w:r>
    </w:p>
    <w:p w:rsidR="0001710B" w:rsidRDefault="006351DD" w:rsidP="008541B7">
      <w:pPr>
        <w:ind w:firstLine="708"/>
        <w:jc w:val="both"/>
      </w:pPr>
      <w:proofErr w:type="gramStart"/>
      <w:r w:rsidRPr="0001710B">
        <w:rPr>
          <w:i/>
        </w:rPr>
        <w:t>Содержание процедуры оценки здоровья обучающихся включает в себя:</w:t>
      </w:r>
      <w:r>
        <w:t xml:space="preserve"> </w:t>
      </w:r>
      <w:proofErr w:type="gramEnd"/>
    </w:p>
    <w:p w:rsidR="0001710B" w:rsidRDefault="006351DD" w:rsidP="008541B7">
      <w:pPr>
        <w:ind w:firstLine="708"/>
        <w:jc w:val="both"/>
      </w:pPr>
      <w:r>
        <w:t xml:space="preserve">- наличие медицинского кабинета и его оснащенность; </w:t>
      </w:r>
    </w:p>
    <w:p w:rsidR="0001710B" w:rsidRDefault="006351DD" w:rsidP="008541B7">
      <w:pPr>
        <w:ind w:firstLine="708"/>
        <w:jc w:val="both"/>
      </w:pPr>
      <w:r>
        <w:t xml:space="preserve">- регулярность и качество проведения санитарно-эпидемиологических профилактических мероприятий; </w:t>
      </w:r>
    </w:p>
    <w:p w:rsidR="0001710B" w:rsidRDefault="006351DD" w:rsidP="008541B7">
      <w:pPr>
        <w:ind w:firstLine="708"/>
        <w:jc w:val="both"/>
      </w:pPr>
      <w:r>
        <w:lastRenderedPageBreak/>
        <w:t xml:space="preserve">- оценку заболеваемости обучающихся, педагогических и других работников школы; </w:t>
      </w:r>
    </w:p>
    <w:p w:rsidR="0001710B" w:rsidRDefault="006351DD" w:rsidP="008541B7">
      <w:pPr>
        <w:ind w:firstLine="708"/>
        <w:jc w:val="both"/>
      </w:pPr>
      <w:r>
        <w:t>- оценку эффективности оздоровительной работы (</w:t>
      </w:r>
      <w:proofErr w:type="spellStart"/>
      <w:r>
        <w:t>здоровьесберегающие</w:t>
      </w:r>
      <w:proofErr w:type="spellEnd"/>
      <w:r>
        <w:t xml:space="preserve"> программы, режим дня, организация отдыха и оздоровления детей в каникулярное время);</w:t>
      </w:r>
    </w:p>
    <w:p w:rsidR="0001710B" w:rsidRDefault="006351DD" w:rsidP="008541B7">
      <w:pPr>
        <w:ind w:firstLine="708"/>
        <w:jc w:val="both"/>
      </w:pPr>
      <w:r>
        <w:t xml:space="preserve"> - оценку состояния физкультурно-оздоровительной работы; </w:t>
      </w:r>
    </w:p>
    <w:p w:rsidR="0001710B" w:rsidRDefault="006351DD" w:rsidP="008541B7">
      <w:pPr>
        <w:ind w:firstLine="708"/>
        <w:jc w:val="both"/>
      </w:pPr>
      <w:r>
        <w:t xml:space="preserve">- диагностика состояния здоровья </w:t>
      </w:r>
      <w:proofErr w:type="gramStart"/>
      <w:r>
        <w:t>обучающихся</w:t>
      </w:r>
      <w:proofErr w:type="gramEnd"/>
      <w:r>
        <w:t xml:space="preserve">. </w:t>
      </w:r>
    </w:p>
    <w:p w:rsidR="006351DD" w:rsidRDefault="006351DD" w:rsidP="0001710B">
      <w:pPr>
        <w:ind w:firstLine="708"/>
        <w:jc w:val="both"/>
      </w:pPr>
      <w:r>
        <w:t xml:space="preserve">Критерии выступают в качестве инструмента, призванного наполнить содержанием оценку и обеспечить измерение </w:t>
      </w:r>
      <w:proofErr w:type="gramStart"/>
      <w:r>
        <w:t>уровня достижений результатов деятельности школы</w:t>
      </w:r>
      <w:proofErr w:type="gramEnd"/>
      <w:r>
        <w:t>. Критерии представлены набором расч</w:t>
      </w:r>
      <w:r w:rsidR="0001710B">
        <w:t>ё</w:t>
      </w:r>
      <w:r>
        <w:t>тных показателей, которые при необходимости могут</w:t>
      </w:r>
      <w:r w:rsidR="0001710B">
        <w:t xml:space="preserve"> </w:t>
      </w:r>
      <w:r>
        <w:t>корректироваться, источником расч</w:t>
      </w:r>
      <w:r w:rsidR="0001710B">
        <w:t>ё</w:t>
      </w:r>
      <w:r>
        <w:t xml:space="preserve">та являются данные статистики. </w:t>
      </w:r>
    </w:p>
    <w:p w:rsidR="005910A7" w:rsidRDefault="005910A7" w:rsidP="005910A7">
      <w:pPr>
        <w:jc w:val="right"/>
        <w:rPr>
          <w:bCs/>
          <w:i/>
          <w:color w:val="000000"/>
          <w:szCs w:val="28"/>
        </w:rPr>
      </w:pPr>
    </w:p>
    <w:p w:rsidR="0001710B" w:rsidRPr="005910A7" w:rsidRDefault="005910A7" w:rsidP="005910A7">
      <w:pPr>
        <w:jc w:val="right"/>
        <w:rPr>
          <w:bCs/>
          <w:i/>
          <w:color w:val="000000"/>
          <w:szCs w:val="28"/>
        </w:rPr>
      </w:pPr>
      <w:r w:rsidRPr="00857C6C">
        <w:rPr>
          <w:bCs/>
          <w:i/>
          <w:color w:val="000000"/>
          <w:szCs w:val="28"/>
        </w:rPr>
        <w:t xml:space="preserve">Таблица </w:t>
      </w:r>
      <w:r>
        <w:rPr>
          <w:bCs/>
          <w:i/>
          <w:color w:val="000000"/>
          <w:szCs w:val="28"/>
        </w:rPr>
        <w:t>62</w:t>
      </w:r>
    </w:p>
    <w:p w:rsidR="006351DD" w:rsidRDefault="006351DD" w:rsidP="00857C6C">
      <w:pPr>
        <w:jc w:val="center"/>
        <w:rPr>
          <w:b/>
        </w:rPr>
      </w:pPr>
      <w:r w:rsidRPr="0001710B">
        <w:rPr>
          <w:b/>
        </w:rPr>
        <w:t>Периодичность проведения оценки качества образования определены циклограммой, представленной в таблице</w:t>
      </w:r>
    </w:p>
    <w:p w:rsidR="0001710B" w:rsidRDefault="0001710B" w:rsidP="00857C6C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1951"/>
        <w:gridCol w:w="3260"/>
        <w:gridCol w:w="2268"/>
        <w:gridCol w:w="2092"/>
      </w:tblGrid>
      <w:tr w:rsidR="0001710B" w:rsidTr="00206E3A">
        <w:tc>
          <w:tcPr>
            <w:tcW w:w="1951" w:type="dxa"/>
          </w:tcPr>
          <w:p w:rsidR="0001710B" w:rsidRPr="0001710B" w:rsidRDefault="0001710B" w:rsidP="00857C6C">
            <w:pPr>
              <w:jc w:val="center"/>
              <w:rPr>
                <w:b/>
              </w:rPr>
            </w:pPr>
            <w:r w:rsidRPr="0001710B">
              <w:rPr>
                <w:b/>
              </w:rPr>
              <w:t>Объект оценки качества</w:t>
            </w:r>
          </w:p>
        </w:tc>
        <w:tc>
          <w:tcPr>
            <w:tcW w:w="3260" w:type="dxa"/>
          </w:tcPr>
          <w:p w:rsidR="0001710B" w:rsidRPr="0001710B" w:rsidRDefault="0001710B" w:rsidP="00857C6C">
            <w:pPr>
              <w:jc w:val="center"/>
              <w:rPr>
                <w:b/>
              </w:rPr>
            </w:pPr>
            <w:r w:rsidRPr="0001710B">
              <w:rPr>
                <w:b/>
              </w:rPr>
              <w:t>Показатели</w:t>
            </w:r>
          </w:p>
        </w:tc>
        <w:tc>
          <w:tcPr>
            <w:tcW w:w="2268" w:type="dxa"/>
          </w:tcPr>
          <w:p w:rsidR="0001710B" w:rsidRPr="0001710B" w:rsidRDefault="0001710B" w:rsidP="00857C6C">
            <w:pPr>
              <w:jc w:val="center"/>
              <w:rPr>
                <w:b/>
              </w:rPr>
            </w:pPr>
            <w:r w:rsidRPr="0001710B">
              <w:rPr>
                <w:b/>
              </w:rPr>
              <w:t>Методы оценки</w:t>
            </w:r>
          </w:p>
        </w:tc>
        <w:tc>
          <w:tcPr>
            <w:tcW w:w="2092" w:type="dxa"/>
          </w:tcPr>
          <w:p w:rsidR="0001710B" w:rsidRPr="0001710B" w:rsidRDefault="0001710B" w:rsidP="00857C6C">
            <w:pPr>
              <w:jc w:val="center"/>
              <w:rPr>
                <w:b/>
              </w:rPr>
            </w:pPr>
            <w:r w:rsidRPr="0001710B">
              <w:rPr>
                <w:b/>
              </w:rPr>
              <w:t>Периодичность проведения, сроки</w:t>
            </w:r>
          </w:p>
        </w:tc>
      </w:tr>
      <w:tr w:rsidR="0001710B" w:rsidTr="00206E3A">
        <w:tc>
          <w:tcPr>
            <w:tcW w:w="1951" w:type="dxa"/>
          </w:tcPr>
          <w:p w:rsidR="0001710B" w:rsidRDefault="0001710B" w:rsidP="00206E3A">
            <w:pPr>
              <w:jc w:val="both"/>
            </w:pPr>
            <w:r>
              <w:t>Предметные результаты</w:t>
            </w:r>
          </w:p>
        </w:tc>
        <w:tc>
          <w:tcPr>
            <w:tcW w:w="3260" w:type="dxa"/>
          </w:tcPr>
          <w:p w:rsidR="0001710B" w:rsidRDefault="00206E3A" w:rsidP="00206E3A">
            <w:pPr>
              <w:jc w:val="both"/>
            </w:pPr>
            <w:r>
              <w:t xml:space="preserve">Оценка общего уровня усвоения </w:t>
            </w:r>
            <w:proofErr w:type="gramStart"/>
            <w:r>
              <w:t>обучающимися</w:t>
            </w:r>
            <w:proofErr w:type="gramEnd"/>
            <w:r>
              <w:t xml:space="preserve"> базовых знаний и умений по общеобразовательным предметам</w:t>
            </w:r>
          </w:p>
        </w:tc>
        <w:tc>
          <w:tcPr>
            <w:tcW w:w="2268" w:type="dxa"/>
          </w:tcPr>
          <w:p w:rsidR="0001710B" w:rsidRDefault="00206E3A" w:rsidP="00206E3A">
            <w:pPr>
              <w:jc w:val="both"/>
            </w:pPr>
            <w:r>
              <w:t>Входной, рубежный, итоговый контроль, мониторинг, анализ</w:t>
            </w:r>
          </w:p>
        </w:tc>
        <w:tc>
          <w:tcPr>
            <w:tcW w:w="2092" w:type="dxa"/>
          </w:tcPr>
          <w:p w:rsidR="00206E3A" w:rsidRDefault="00206E3A" w:rsidP="00206E3A">
            <w:pPr>
              <w:jc w:val="both"/>
            </w:pPr>
            <w:r>
              <w:t>Сентябрь</w:t>
            </w:r>
          </w:p>
          <w:p w:rsidR="00206E3A" w:rsidRDefault="00206E3A" w:rsidP="00206E3A">
            <w:pPr>
              <w:jc w:val="both"/>
            </w:pPr>
            <w:r>
              <w:t xml:space="preserve">Декабрь </w:t>
            </w:r>
          </w:p>
          <w:p w:rsidR="0001710B" w:rsidRDefault="00206E3A" w:rsidP="00206E3A">
            <w:pPr>
              <w:jc w:val="both"/>
            </w:pPr>
            <w:r>
              <w:t>Апрель</w:t>
            </w:r>
          </w:p>
        </w:tc>
      </w:tr>
      <w:tr w:rsidR="0001710B" w:rsidTr="00206E3A">
        <w:tc>
          <w:tcPr>
            <w:tcW w:w="1951" w:type="dxa"/>
          </w:tcPr>
          <w:p w:rsidR="0001710B" w:rsidRDefault="0001710B" w:rsidP="00206E3A">
            <w:pPr>
              <w:jc w:val="both"/>
            </w:pPr>
            <w:proofErr w:type="spellStart"/>
            <w:r>
              <w:t>Метапредметные</w:t>
            </w:r>
            <w:proofErr w:type="spellEnd"/>
            <w:r>
              <w:t xml:space="preserve"> результаты</w:t>
            </w:r>
          </w:p>
        </w:tc>
        <w:tc>
          <w:tcPr>
            <w:tcW w:w="3260" w:type="dxa"/>
          </w:tcPr>
          <w:p w:rsidR="0001710B" w:rsidRDefault="00206E3A" w:rsidP="00206E3A">
            <w:pPr>
              <w:jc w:val="both"/>
            </w:pPr>
            <w:r>
              <w:t xml:space="preserve">Уровень освоения планируемых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в соответствии с перечнем из образовательной программы (высокий, средний, низкий). Динамика результатов</w:t>
            </w:r>
          </w:p>
        </w:tc>
        <w:tc>
          <w:tcPr>
            <w:tcW w:w="2268" w:type="dxa"/>
          </w:tcPr>
          <w:p w:rsidR="00206E3A" w:rsidRDefault="00206E3A" w:rsidP="00206E3A">
            <w:pPr>
              <w:jc w:val="both"/>
            </w:pPr>
            <w:r>
              <w:t xml:space="preserve">Диагностические работы </w:t>
            </w:r>
          </w:p>
          <w:p w:rsidR="0001710B" w:rsidRDefault="00206E3A" w:rsidP="00206E3A">
            <w:pPr>
              <w:jc w:val="both"/>
            </w:pPr>
            <w:r>
              <w:t>Итоговые комплексные работы</w:t>
            </w:r>
          </w:p>
        </w:tc>
        <w:tc>
          <w:tcPr>
            <w:tcW w:w="2092" w:type="dxa"/>
          </w:tcPr>
          <w:p w:rsidR="00206E3A" w:rsidRDefault="00206E3A" w:rsidP="00206E3A">
            <w:pPr>
              <w:jc w:val="both"/>
            </w:pPr>
            <w:r>
              <w:t xml:space="preserve">Сентябрь-апрель </w:t>
            </w:r>
          </w:p>
          <w:p w:rsidR="00206E3A" w:rsidRDefault="00206E3A" w:rsidP="00206E3A">
            <w:pPr>
              <w:jc w:val="both"/>
            </w:pPr>
          </w:p>
          <w:p w:rsidR="0001710B" w:rsidRDefault="00206E3A" w:rsidP="00206E3A">
            <w:pPr>
              <w:jc w:val="both"/>
            </w:pPr>
            <w:r>
              <w:t>Апрель, май</w:t>
            </w:r>
          </w:p>
        </w:tc>
      </w:tr>
      <w:tr w:rsidR="0001710B" w:rsidTr="00206E3A">
        <w:tc>
          <w:tcPr>
            <w:tcW w:w="1951" w:type="dxa"/>
          </w:tcPr>
          <w:p w:rsidR="0001710B" w:rsidRDefault="00206E3A" w:rsidP="00206E3A">
            <w:pPr>
              <w:jc w:val="both"/>
            </w:pPr>
            <w:r>
              <w:t>Личностные результаты</w:t>
            </w:r>
          </w:p>
        </w:tc>
        <w:tc>
          <w:tcPr>
            <w:tcW w:w="3260" w:type="dxa"/>
          </w:tcPr>
          <w:p w:rsidR="0001710B" w:rsidRDefault="00206E3A" w:rsidP="00206E3A">
            <w:pPr>
              <w:jc w:val="both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планируемых личностных результатов с </w:t>
            </w:r>
            <w:proofErr w:type="gramStart"/>
            <w:r>
              <w:t>перечисленными</w:t>
            </w:r>
            <w:proofErr w:type="gramEnd"/>
            <w:r>
              <w:t xml:space="preserve"> из образовательной программы (высокий, средний, низкий). Динамика результатов</w:t>
            </w:r>
          </w:p>
        </w:tc>
        <w:tc>
          <w:tcPr>
            <w:tcW w:w="2268" w:type="dxa"/>
          </w:tcPr>
          <w:p w:rsidR="0001710B" w:rsidRDefault="00206E3A" w:rsidP="00206E3A">
            <w:pPr>
              <w:jc w:val="both"/>
            </w:pPr>
            <w:r>
              <w:t xml:space="preserve">Диагностика Наблюдение </w:t>
            </w:r>
            <w:proofErr w:type="spellStart"/>
            <w:r>
              <w:t>Портфолио</w:t>
            </w:r>
            <w:proofErr w:type="spellEnd"/>
          </w:p>
        </w:tc>
        <w:tc>
          <w:tcPr>
            <w:tcW w:w="2092" w:type="dxa"/>
          </w:tcPr>
          <w:p w:rsidR="00206E3A" w:rsidRDefault="00206E3A" w:rsidP="00206E3A">
            <w:pPr>
              <w:jc w:val="both"/>
            </w:pPr>
            <w:r>
              <w:t xml:space="preserve">Сентябрь, май </w:t>
            </w:r>
          </w:p>
          <w:p w:rsidR="0001710B" w:rsidRDefault="00206E3A" w:rsidP="00206E3A">
            <w:pPr>
              <w:jc w:val="both"/>
            </w:pPr>
            <w:r>
              <w:t>в течение года</w:t>
            </w:r>
          </w:p>
        </w:tc>
      </w:tr>
    </w:tbl>
    <w:p w:rsidR="0001710B" w:rsidRDefault="0001710B" w:rsidP="00857C6C">
      <w:pPr>
        <w:jc w:val="center"/>
        <w:rPr>
          <w:b/>
        </w:rPr>
      </w:pPr>
    </w:p>
    <w:p w:rsidR="006351DD" w:rsidRDefault="006351DD" w:rsidP="00857C6C">
      <w:pPr>
        <w:spacing w:after="150"/>
        <w:jc w:val="center"/>
        <w:rPr>
          <w:rFonts w:ascii="Arial" w:hAnsi="Arial" w:cs="Arial"/>
          <w:b/>
          <w:bCs/>
          <w:color w:val="222222"/>
          <w:sz w:val="21"/>
          <w:szCs w:val="21"/>
        </w:rPr>
      </w:pPr>
    </w:p>
    <w:p w:rsidR="008F5DAD" w:rsidRDefault="008F5DAD" w:rsidP="00857C6C">
      <w:pPr>
        <w:jc w:val="center"/>
        <w:rPr>
          <w:b/>
          <w:color w:val="222222"/>
        </w:rPr>
      </w:pPr>
      <w:r>
        <w:rPr>
          <w:b/>
          <w:color w:val="222222"/>
          <w:lang w:val="en-US"/>
        </w:rPr>
        <w:t>VII</w:t>
      </w:r>
      <w:r>
        <w:rPr>
          <w:b/>
          <w:color w:val="222222"/>
        </w:rPr>
        <w:t>. ОЦЕНКА КАДРОВОГО ОБЕСПЕЧЕНИЯ</w:t>
      </w:r>
    </w:p>
    <w:p w:rsidR="008F5DAD" w:rsidRDefault="008F5DAD" w:rsidP="00857C6C">
      <w:pPr>
        <w:jc w:val="center"/>
        <w:rPr>
          <w:b/>
          <w:color w:val="222222"/>
        </w:rPr>
      </w:pPr>
    </w:p>
    <w:p w:rsidR="008F5DAD" w:rsidRDefault="008F5DAD" w:rsidP="008F5DAD">
      <w:pPr>
        <w:jc w:val="both"/>
        <w:rPr>
          <w:color w:val="222222"/>
        </w:rPr>
      </w:pPr>
      <w:r>
        <w:rPr>
          <w:b/>
          <w:color w:val="222222"/>
        </w:rPr>
        <w:tab/>
      </w:r>
      <w:r w:rsidRPr="008F5DAD">
        <w:rPr>
          <w:color w:val="222222"/>
        </w:rPr>
        <w:t xml:space="preserve">В целях </w:t>
      </w:r>
      <w:r>
        <w:rPr>
          <w:color w:val="222222"/>
        </w:rPr>
        <w:t>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E756AE" w:rsidRDefault="00E756AE" w:rsidP="008F5DAD">
      <w:pPr>
        <w:jc w:val="both"/>
        <w:rPr>
          <w:color w:val="222222"/>
        </w:rPr>
      </w:pPr>
      <w:r>
        <w:rPr>
          <w:color w:val="222222"/>
        </w:rPr>
        <w:tab/>
        <w:t>Основные принципы кадровой политики направлены:</w:t>
      </w:r>
    </w:p>
    <w:p w:rsidR="00E756AE" w:rsidRDefault="00E756AE" w:rsidP="00E756AE">
      <w:pPr>
        <w:pStyle w:val="aa"/>
        <w:numPr>
          <w:ilvl w:val="0"/>
          <w:numId w:val="19"/>
        </w:numPr>
        <w:jc w:val="both"/>
        <w:rPr>
          <w:color w:val="222222"/>
        </w:rPr>
      </w:pPr>
      <w:r>
        <w:rPr>
          <w:color w:val="222222"/>
        </w:rPr>
        <w:t>на сохранение, укрепление и развитие кадрового потенциала;</w:t>
      </w:r>
    </w:p>
    <w:p w:rsidR="00E756AE" w:rsidRDefault="00E756AE" w:rsidP="00E756AE">
      <w:pPr>
        <w:pStyle w:val="aa"/>
        <w:numPr>
          <w:ilvl w:val="0"/>
          <w:numId w:val="19"/>
        </w:numPr>
        <w:jc w:val="both"/>
        <w:rPr>
          <w:color w:val="222222"/>
        </w:rPr>
      </w:pPr>
      <w:r>
        <w:rPr>
          <w:color w:val="222222"/>
        </w:rPr>
        <w:t>создание квалифицированного коллектива, способного работать в современных условиях;</w:t>
      </w:r>
    </w:p>
    <w:p w:rsidR="00E756AE" w:rsidRDefault="00E756AE" w:rsidP="00E756AE">
      <w:pPr>
        <w:pStyle w:val="aa"/>
        <w:numPr>
          <w:ilvl w:val="0"/>
          <w:numId w:val="19"/>
        </w:numPr>
        <w:jc w:val="both"/>
        <w:rPr>
          <w:color w:val="222222"/>
        </w:rPr>
      </w:pPr>
      <w:r>
        <w:rPr>
          <w:color w:val="222222"/>
        </w:rPr>
        <w:t>повышение уровня квалификации персонала.</w:t>
      </w:r>
    </w:p>
    <w:p w:rsidR="00E756AE" w:rsidRDefault="00E756AE" w:rsidP="00E756AE">
      <w:pPr>
        <w:pStyle w:val="aa"/>
        <w:jc w:val="both"/>
        <w:rPr>
          <w:color w:val="222222"/>
        </w:rPr>
      </w:pPr>
    </w:p>
    <w:p w:rsidR="00E756AE" w:rsidRPr="00A73A8F" w:rsidRDefault="00E756AE" w:rsidP="00E756AE">
      <w:pPr>
        <w:pStyle w:val="aa"/>
        <w:ind w:left="0" w:firstLine="708"/>
        <w:jc w:val="both"/>
        <w:rPr>
          <w:b/>
          <w:iCs/>
          <w:color w:val="FF0000"/>
          <w:szCs w:val="28"/>
        </w:rPr>
      </w:pPr>
      <w:r w:rsidRPr="00A73A8F">
        <w:rPr>
          <w:b/>
          <w:iCs/>
          <w:szCs w:val="28"/>
        </w:rPr>
        <w:t xml:space="preserve">Образовательная деятельность  </w:t>
      </w:r>
      <w:r w:rsidRPr="00A73A8F">
        <w:rPr>
          <w:iCs/>
          <w:szCs w:val="28"/>
        </w:rPr>
        <w:t>осуществлялась</w:t>
      </w:r>
      <w:r w:rsidRPr="00A73A8F">
        <w:rPr>
          <w:b/>
          <w:iCs/>
          <w:szCs w:val="28"/>
        </w:rPr>
        <w:t xml:space="preserve"> 28 педагогами.</w:t>
      </w:r>
      <w:r w:rsidRPr="00A73A8F">
        <w:rPr>
          <w:b/>
          <w:iCs/>
          <w:color w:val="FF0000"/>
          <w:szCs w:val="28"/>
        </w:rPr>
        <w:t xml:space="preserve">  </w:t>
      </w:r>
    </w:p>
    <w:p w:rsidR="00FB60A4" w:rsidRDefault="00FB60A4" w:rsidP="00E756AE">
      <w:pPr>
        <w:jc w:val="right"/>
        <w:rPr>
          <w:i/>
        </w:rPr>
      </w:pPr>
    </w:p>
    <w:p w:rsidR="00FB60A4" w:rsidRDefault="00FB60A4" w:rsidP="00E756AE">
      <w:pPr>
        <w:jc w:val="right"/>
        <w:rPr>
          <w:i/>
        </w:rPr>
      </w:pPr>
    </w:p>
    <w:p w:rsidR="00FB60A4" w:rsidRDefault="00FB60A4" w:rsidP="00E756AE">
      <w:pPr>
        <w:jc w:val="right"/>
        <w:rPr>
          <w:i/>
        </w:rPr>
      </w:pPr>
    </w:p>
    <w:p w:rsidR="00E756AE" w:rsidRPr="00A73A8F" w:rsidRDefault="00E756AE" w:rsidP="00E756AE">
      <w:pPr>
        <w:jc w:val="right"/>
        <w:rPr>
          <w:i/>
        </w:rPr>
      </w:pPr>
      <w:r w:rsidRPr="00A73A8F">
        <w:rPr>
          <w:i/>
        </w:rPr>
        <w:lastRenderedPageBreak/>
        <w:t>Таблица 6</w:t>
      </w:r>
      <w:r w:rsidR="005910A7">
        <w:rPr>
          <w:i/>
        </w:rPr>
        <w:t>3</w:t>
      </w:r>
    </w:p>
    <w:p w:rsidR="00E756AE" w:rsidRPr="00A73A8F" w:rsidRDefault="00E756AE" w:rsidP="00E756AE">
      <w:pPr>
        <w:pStyle w:val="aa"/>
        <w:ind w:left="0" w:firstLine="708"/>
        <w:jc w:val="both"/>
        <w:rPr>
          <w:b/>
          <w:iCs/>
          <w:szCs w:val="28"/>
        </w:rPr>
      </w:pPr>
      <w:r w:rsidRPr="00A73A8F">
        <w:rPr>
          <w:b/>
          <w:iCs/>
          <w:szCs w:val="28"/>
        </w:rPr>
        <w:t>Характеристика педагогического коллектива по уровню образования</w:t>
      </w:r>
    </w:p>
    <w:p w:rsidR="00E756AE" w:rsidRPr="00A73A8F" w:rsidRDefault="00E756AE" w:rsidP="00E756AE">
      <w:pPr>
        <w:pStyle w:val="aa"/>
        <w:ind w:left="0" w:firstLine="708"/>
        <w:jc w:val="both"/>
        <w:rPr>
          <w:b/>
          <w:iCs/>
          <w:szCs w:val="28"/>
        </w:rPr>
      </w:pPr>
    </w:p>
    <w:tbl>
      <w:tblPr>
        <w:tblStyle w:val="a5"/>
        <w:tblW w:w="0" w:type="auto"/>
        <w:tblLook w:val="04A0"/>
      </w:tblPr>
      <w:tblGrid>
        <w:gridCol w:w="2376"/>
        <w:gridCol w:w="1798"/>
        <w:gridCol w:w="1799"/>
        <w:gridCol w:w="1799"/>
        <w:gridCol w:w="1799"/>
      </w:tblGrid>
      <w:tr w:rsidR="00E756AE" w:rsidRPr="00A73A8F" w:rsidTr="00E756AE">
        <w:tc>
          <w:tcPr>
            <w:tcW w:w="2376" w:type="dxa"/>
          </w:tcPr>
          <w:p w:rsidR="00E756AE" w:rsidRPr="00A73A8F" w:rsidRDefault="00E756AE" w:rsidP="00E756AE">
            <w:pPr>
              <w:pStyle w:val="aa"/>
              <w:ind w:left="0"/>
              <w:jc w:val="both"/>
              <w:rPr>
                <w:b/>
                <w:iCs/>
                <w:color w:val="FF0000"/>
                <w:sz w:val="24"/>
                <w:szCs w:val="28"/>
              </w:rPr>
            </w:pPr>
          </w:p>
        </w:tc>
        <w:tc>
          <w:tcPr>
            <w:tcW w:w="1798" w:type="dxa"/>
          </w:tcPr>
          <w:p w:rsidR="00E756AE" w:rsidRPr="00A73A8F" w:rsidRDefault="00E756AE" w:rsidP="00E756AE">
            <w:pPr>
              <w:pStyle w:val="aa"/>
              <w:ind w:left="0"/>
              <w:jc w:val="center"/>
              <w:rPr>
                <w:iCs/>
                <w:sz w:val="24"/>
                <w:szCs w:val="28"/>
              </w:rPr>
            </w:pPr>
            <w:r w:rsidRPr="00A73A8F">
              <w:rPr>
                <w:iCs/>
                <w:sz w:val="24"/>
                <w:szCs w:val="28"/>
              </w:rPr>
              <w:t>Начальное общее образование</w:t>
            </w:r>
          </w:p>
        </w:tc>
        <w:tc>
          <w:tcPr>
            <w:tcW w:w="1799" w:type="dxa"/>
          </w:tcPr>
          <w:p w:rsidR="00E756AE" w:rsidRPr="00A73A8F" w:rsidRDefault="00E756AE" w:rsidP="00E756AE">
            <w:pPr>
              <w:pStyle w:val="aa"/>
              <w:ind w:left="0"/>
              <w:jc w:val="center"/>
              <w:rPr>
                <w:iCs/>
                <w:sz w:val="24"/>
                <w:szCs w:val="28"/>
              </w:rPr>
            </w:pPr>
            <w:r w:rsidRPr="00A73A8F">
              <w:rPr>
                <w:iCs/>
                <w:sz w:val="24"/>
                <w:szCs w:val="28"/>
              </w:rPr>
              <w:t>Основное</w:t>
            </w:r>
          </w:p>
          <w:p w:rsidR="00E756AE" w:rsidRPr="00A73A8F" w:rsidRDefault="00E756AE" w:rsidP="00E756AE">
            <w:pPr>
              <w:pStyle w:val="aa"/>
              <w:ind w:left="0"/>
              <w:jc w:val="center"/>
              <w:rPr>
                <w:iCs/>
                <w:sz w:val="24"/>
                <w:szCs w:val="28"/>
              </w:rPr>
            </w:pPr>
            <w:r w:rsidRPr="00A73A8F">
              <w:rPr>
                <w:iCs/>
                <w:sz w:val="24"/>
                <w:szCs w:val="28"/>
              </w:rPr>
              <w:t xml:space="preserve"> общее образование</w:t>
            </w:r>
          </w:p>
        </w:tc>
        <w:tc>
          <w:tcPr>
            <w:tcW w:w="1799" w:type="dxa"/>
          </w:tcPr>
          <w:p w:rsidR="00E756AE" w:rsidRPr="00A73A8F" w:rsidRDefault="00E756AE" w:rsidP="00E756AE">
            <w:pPr>
              <w:pStyle w:val="aa"/>
              <w:ind w:left="0"/>
              <w:jc w:val="center"/>
              <w:rPr>
                <w:iCs/>
                <w:sz w:val="24"/>
                <w:szCs w:val="28"/>
              </w:rPr>
            </w:pPr>
            <w:r w:rsidRPr="00A73A8F">
              <w:rPr>
                <w:iCs/>
                <w:sz w:val="24"/>
                <w:szCs w:val="28"/>
              </w:rPr>
              <w:t xml:space="preserve">Среднее </w:t>
            </w:r>
          </w:p>
          <w:p w:rsidR="00E756AE" w:rsidRPr="00A73A8F" w:rsidRDefault="00E756AE" w:rsidP="00E756AE">
            <w:pPr>
              <w:pStyle w:val="aa"/>
              <w:ind w:left="0"/>
              <w:jc w:val="center"/>
              <w:rPr>
                <w:iCs/>
                <w:sz w:val="24"/>
                <w:szCs w:val="28"/>
              </w:rPr>
            </w:pPr>
            <w:r w:rsidRPr="00A73A8F">
              <w:rPr>
                <w:iCs/>
                <w:sz w:val="24"/>
                <w:szCs w:val="28"/>
              </w:rPr>
              <w:t>общее образование</w:t>
            </w:r>
          </w:p>
        </w:tc>
        <w:tc>
          <w:tcPr>
            <w:tcW w:w="1799" w:type="dxa"/>
          </w:tcPr>
          <w:p w:rsidR="00E756AE" w:rsidRPr="00A73A8F" w:rsidRDefault="00E756AE" w:rsidP="00E756AE">
            <w:pPr>
              <w:pStyle w:val="aa"/>
              <w:ind w:left="0"/>
              <w:jc w:val="center"/>
              <w:rPr>
                <w:iCs/>
                <w:sz w:val="24"/>
                <w:szCs w:val="28"/>
              </w:rPr>
            </w:pPr>
            <w:r w:rsidRPr="00A73A8F">
              <w:rPr>
                <w:iCs/>
                <w:sz w:val="24"/>
                <w:szCs w:val="28"/>
              </w:rPr>
              <w:t>Всего по школе</w:t>
            </w:r>
          </w:p>
        </w:tc>
      </w:tr>
      <w:tr w:rsidR="00E756AE" w:rsidRPr="00A73A8F" w:rsidTr="00E756AE">
        <w:tc>
          <w:tcPr>
            <w:tcW w:w="2376" w:type="dxa"/>
          </w:tcPr>
          <w:p w:rsidR="00E756AE" w:rsidRPr="00A73A8F" w:rsidRDefault="00E756AE" w:rsidP="00E756AE">
            <w:pPr>
              <w:pStyle w:val="aa"/>
              <w:ind w:left="0"/>
              <w:jc w:val="both"/>
              <w:rPr>
                <w:iCs/>
                <w:sz w:val="24"/>
                <w:szCs w:val="28"/>
              </w:rPr>
            </w:pPr>
            <w:r w:rsidRPr="00A73A8F">
              <w:rPr>
                <w:iCs/>
                <w:sz w:val="24"/>
                <w:szCs w:val="28"/>
              </w:rPr>
              <w:t>Всего учителей</w:t>
            </w:r>
          </w:p>
        </w:tc>
        <w:tc>
          <w:tcPr>
            <w:tcW w:w="1798" w:type="dxa"/>
          </w:tcPr>
          <w:p w:rsidR="00E756AE" w:rsidRPr="00A73A8F" w:rsidRDefault="00E756AE" w:rsidP="00E756AE">
            <w:pPr>
              <w:pStyle w:val="aa"/>
              <w:ind w:left="0"/>
              <w:jc w:val="center"/>
              <w:rPr>
                <w:iCs/>
                <w:sz w:val="24"/>
                <w:szCs w:val="28"/>
              </w:rPr>
            </w:pPr>
            <w:r w:rsidRPr="00A73A8F">
              <w:rPr>
                <w:iCs/>
                <w:sz w:val="24"/>
                <w:szCs w:val="28"/>
              </w:rPr>
              <w:t>9</w:t>
            </w:r>
          </w:p>
        </w:tc>
        <w:tc>
          <w:tcPr>
            <w:tcW w:w="1799" w:type="dxa"/>
          </w:tcPr>
          <w:p w:rsidR="00E756AE" w:rsidRPr="00A73A8F" w:rsidRDefault="00E756AE" w:rsidP="00E756AE">
            <w:pPr>
              <w:pStyle w:val="aa"/>
              <w:ind w:left="0"/>
              <w:jc w:val="center"/>
              <w:rPr>
                <w:iCs/>
                <w:sz w:val="24"/>
                <w:szCs w:val="28"/>
              </w:rPr>
            </w:pPr>
            <w:r w:rsidRPr="00A73A8F">
              <w:rPr>
                <w:iCs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E756AE" w:rsidRPr="00A73A8F" w:rsidRDefault="00E756AE" w:rsidP="00E756AE">
            <w:pPr>
              <w:pStyle w:val="aa"/>
              <w:ind w:left="0"/>
              <w:jc w:val="center"/>
              <w:rPr>
                <w:iCs/>
                <w:sz w:val="24"/>
                <w:szCs w:val="28"/>
              </w:rPr>
            </w:pPr>
            <w:r w:rsidRPr="00A73A8F">
              <w:rPr>
                <w:iCs/>
                <w:sz w:val="24"/>
                <w:szCs w:val="28"/>
              </w:rPr>
              <w:t>15</w:t>
            </w:r>
          </w:p>
        </w:tc>
        <w:tc>
          <w:tcPr>
            <w:tcW w:w="1799" w:type="dxa"/>
          </w:tcPr>
          <w:p w:rsidR="00E756AE" w:rsidRPr="00A73A8F" w:rsidRDefault="00E756AE" w:rsidP="00E756AE">
            <w:pPr>
              <w:pStyle w:val="aa"/>
              <w:ind w:left="0"/>
              <w:jc w:val="center"/>
              <w:rPr>
                <w:iCs/>
                <w:sz w:val="24"/>
                <w:szCs w:val="28"/>
              </w:rPr>
            </w:pPr>
            <w:r w:rsidRPr="00A73A8F">
              <w:rPr>
                <w:iCs/>
                <w:sz w:val="24"/>
                <w:szCs w:val="28"/>
              </w:rPr>
              <w:t>28</w:t>
            </w:r>
          </w:p>
        </w:tc>
      </w:tr>
      <w:tr w:rsidR="00E756AE" w:rsidRPr="00A73A8F" w:rsidTr="00E756AE">
        <w:tc>
          <w:tcPr>
            <w:tcW w:w="2376" w:type="dxa"/>
          </w:tcPr>
          <w:p w:rsidR="00E756AE" w:rsidRPr="00A73A8F" w:rsidRDefault="00E756AE" w:rsidP="00E756AE">
            <w:pPr>
              <w:pStyle w:val="aa"/>
              <w:ind w:left="0"/>
              <w:jc w:val="both"/>
              <w:rPr>
                <w:iCs/>
                <w:sz w:val="24"/>
                <w:szCs w:val="28"/>
              </w:rPr>
            </w:pPr>
            <w:r w:rsidRPr="00A73A8F">
              <w:rPr>
                <w:iCs/>
                <w:sz w:val="24"/>
                <w:szCs w:val="28"/>
              </w:rPr>
              <w:t>Высшее образование</w:t>
            </w:r>
          </w:p>
        </w:tc>
        <w:tc>
          <w:tcPr>
            <w:tcW w:w="1798" w:type="dxa"/>
          </w:tcPr>
          <w:p w:rsidR="00E756AE" w:rsidRPr="00A73A8F" w:rsidRDefault="00E756AE" w:rsidP="00E756AE">
            <w:pPr>
              <w:pStyle w:val="aa"/>
              <w:ind w:left="0"/>
              <w:jc w:val="center"/>
              <w:rPr>
                <w:iCs/>
                <w:sz w:val="24"/>
                <w:szCs w:val="28"/>
              </w:rPr>
            </w:pPr>
            <w:r w:rsidRPr="00A73A8F">
              <w:rPr>
                <w:iCs/>
                <w:sz w:val="24"/>
                <w:szCs w:val="28"/>
              </w:rPr>
              <w:t>9 (100%)</w:t>
            </w:r>
          </w:p>
        </w:tc>
        <w:tc>
          <w:tcPr>
            <w:tcW w:w="1799" w:type="dxa"/>
          </w:tcPr>
          <w:p w:rsidR="00E756AE" w:rsidRPr="00A73A8F" w:rsidRDefault="00E756AE" w:rsidP="00E756AE">
            <w:pPr>
              <w:pStyle w:val="aa"/>
              <w:ind w:left="0"/>
              <w:jc w:val="center"/>
              <w:rPr>
                <w:iCs/>
                <w:sz w:val="24"/>
                <w:szCs w:val="28"/>
              </w:rPr>
            </w:pPr>
            <w:r w:rsidRPr="00A73A8F">
              <w:rPr>
                <w:iCs/>
                <w:sz w:val="24"/>
                <w:szCs w:val="28"/>
              </w:rPr>
              <w:t>4 (100%)</w:t>
            </w:r>
          </w:p>
        </w:tc>
        <w:tc>
          <w:tcPr>
            <w:tcW w:w="1799" w:type="dxa"/>
          </w:tcPr>
          <w:p w:rsidR="00E756AE" w:rsidRPr="00A73A8F" w:rsidRDefault="00E756AE" w:rsidP="00E756AE">
            <w:pPr>
              <w:pStyle w:val="aa"/>
              <w:ind w:left="0"/>
              <w:jc w:val="center"/>
              <w:rPr>
                <w:iCs/>
                <w:sz w:val="24"/>
                <w:szCs w:val="28"/>
              </w:rPr>
            </w:pPr>
            <w:r w:rsidRPr="00A73A8F">
              <w:rPr>
                <w:iCs/>
                <w:sz w:val="24"/>
                <w:szCs w:val="28"/>
              </w:rPr>
              <w:t>14 (93,33%)</w:t>
            </w:r>
          </w:p>
        </w:tc>
        <w:tc>
          <w:tcPr>
            <w:tcW w:w="1799" w:type="dxa"/>
          </w:tcPr>
          <w:p w:rsidR="00E756AE" w:rsidRPr="00A73A8F" w:rsidRDefault="00E756AE" w:rsidP="00E756AE">
            <w:pPr>
              <w:pStyle w:val="aa"/>
              <w:ind w:left="0"/>
              <w:jc w:val="center"/>
              <w:rPr>
                <w:iCs/>
                <w:sz w:val="24"/>
                <w:szCs w:val="28"/>
              </w:rPr>
            </w:pPr>
            <w:r w:rsidRPr="00A73A8F">
              <w:rPr>
                <w:iCs/>
                <w:sz w:val="24"/>
                <w:szCs w:val="28"/>
              </w:rPr>
              <w:t>27 (96,43%)</w:t>
            </w:r>
          </w:p>
        </w:tc>
      </w:tr>
      <w:tr w:rsidR="00E756AE" w:rsidRPr="00A73A8F" w:rsidTr="00E756AE">
        <w:tc>
          <w:tcPr>
            <w:tcW w:w="2376" w:type="dxa"/>
          </w:tcPr>
          <w:p w:rsidR="00E756AE" w:rsidRPr="00A73A8F" w:rsidRDefault="00E756AE" w:rsidP="00E756AE">
            <w:pPr>
              <w:pStyle w:val="aa"/>
              <w:ind w:left="0"/>
              <w:jc w:val="both"/>
              <w:rPr>
                <w:iCs/>
                <w:sz w:val="24"/>
                <w:szCs w:val="28"/>
              </w:rPr>
            </w:pPr>
            <w:proofErr w:type="spellStart"/>
            <w:r w:rsidRPr="00A73A8F">
              <w:rPr>
                <w:iCs/>
                <w:sz w:val="24"/>
                <w:szCs w:val="28"/>
              </w:rPr>
              <w:t>Средне-специальное</w:t>
            </w:r>
            <w:proofErr w:type="spellEnd"/>
            <w:r w:rsidRPr="00A73A8F">
              <w:rPr>
                <w:iCs/>
                <w:sz w:val="24"/>
                <w:szCs w:val="28"/>
              </w:rPr>
              <w:t xml:space="preserve"> образование</w:t>
            </w:r>
          </w:p>
        </w:tc>
        <w:tc>
          <w:tcPr>
            <w:tcW w:w="1798" w:type="dxa"/>
          </w:tcPr>
          <w:p w:rsidR="00E756AE" w:rsidRPr="00A73A8F" w:rsidRDefault="00E756AE" w:rsidP="00E756AE">
            <w:pPr>
              <w:pStyle w:val="aa"/>
              <w:ind w:left="0"/>
              <w:jc w:val="center"/>
              <w:rPr>
                <w:iCs/>
                <w:sz w:val="24"/>
                <w:szCs w:val="28"/>
              </w:rPr>
            </w:pPr>
            <w:r w:rsidRPr="00A73A8F">
              <w:rPr>
                <w:iCs/>
                <w:sz w:val="24"/>
                <w:szCs w:val="28"/>
              </w:rPr>
              <w:t>0</w:t>
            </w:r>
          </w:p>
        </w:tc>
        <w:tc>
          <w:tcPr>
            <w:tcW w:w="1799" w:type="dxa"/>
          </w:tcPr>
          <w:p w:rsidR="00E756AE" w:rsidRPr="00A73A8F" w:rsidRDefault="00E756AE" w:rsidP="00E756AE">
            <w:pPr>
              <w:pStyle w:val="aa"/>
              <w:ind w:left="0"/>
              <w:jc w:val="center"/>
              <w:rPr>
                <w:iCs/>
                <w:sz w:val="24"/>
                <w:szCs w:val="28"/>
              </w:rPr>
            </w:pPr>
            <w:r w:rsidRPr="00A73A8F">
              <w:rPr>
                <w:iCs/>
                <w:sz w:val="24"/>
                <w:szCs w:val="28"/>
              </w:rPr>
              <w:t>0</w:t>
            </w:r>
          </w:p>
        </w:tc>
        <w:tc>
          <w:tcPr>
            <w:tcW w:w="1799" w:type="dxa"/>
          </w:tcPr>
          <w:p w:rsidR="00E756AE" w:rsidRPr="00A73A8F" w:rsidRDefault="00E756AE" w:rsidP="00E756AE">
            <w:pPr>
              <w:pStyle w:val="aa"/>
              <w:ind w:left="0"/>
              <w:jc w:val="center"/>
              <w:rPr>
                <w:iCs/>
                <w:sz w:val="24"/>
                <w:szCs w:val="28"/>
              </w:rPr>
            </w:pPr>
            <w:r w:rsidRPr="00A73A8F">
              <w:rPr>
                <w:iCs/>
                <w:sz w:val="24"/>
                <w:szCs w:val="28"/>
              </w:rPr>
              <w:t>1 (6,67%)</w:t>
            </w:r>
          </w:p>
        </w:tc>
        <w:tc>
          <w:tcPr>
            <w:tcW w:w="1799" w:type="dxa"/>
          </w:tcPr>
          <w:p w:rsidR="00E756AE" w:rsidRPr="00A73A8F" w:rsidRDefault="00E756AE" w:rsidP="00E756AE">
            <w:pPr>
              <w:pStyle w:val="aa"/>
              <w:ind w:left="0"/>
              <w:jc w:val="center"/>
              <w:rPr>
                <w:iCs/>
                <w:sz w:val="24"/>
                <w:szCs w:val="28"/>
              </w:rPr>
            </w:pPr>
            <w:r w:rsidRPr="00A73A8F">
              <w:rPr>
                <w:iCs/>
                <w:sz w:val="24"/>
                <w:szCs w:val="28"/>
              </w:rPr>
              <w:t>1 (3,57%)</w:t>
            </w:r>
          </w:p>
        </w:tc>
      </w:tr>
    </w:tbl>
    <w:p w:rsidR="00E756AE" w:rsidRPr="00A73A8F" w:rsidRDefault="00E756AE" w:rsidP="00E756AE">
      <w:pPr>
        <w:pStyle w:val="aa"/>
        <w:ind w:left="0" w:firstLine="708"/>
        <w:jc w:val="both"/>
        <w:rPr>
          <w:b/>
          <w:iCs/>
          <w:color w:val="FF0000"/>
          <w:szCs w:val="28"/>
        </w:rPr>
      </w:pPr>
    </w:p>
    <w:p w:rsidR="00E756AE" w:rsidRPr="00A73A8F" w:rsidRDefault="00E756AE" w:rsidP="00E756AE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szCs w:val="28"/>
        </w:rPr>
      </w:pPr>
      <w:r w:rsidRPr="00A73A8F">
        <w:rPr>
          <w:iCs/>
          <w:szCs w:val="28"/>
        </w:rPr>
        <w:t xml:space="preserve">Второй год трудится молодой специалист – учитель начальных классов. </w:t>
      </w:r>
      <w:r w:rsidRPr="00A73A8F">
        <w:rPr>
          <w:iCs/>
          <w:szCs w:val="28"/>
        </w:rPr>
        <w:tab/>
      </w:r>
    </w:p>
    <w:p w:rsidR="00E756AE" w:rsidRPr="00A73A8F" w:rsidRDefault="00E756AE" w:rsidP="00E756AE">
      <w:pPr>
        <w:jc w:val="right"/>
        <w:rPr>
          <w:i/>
        </w:rPr>
      </w:pPr>
      <w:r w:rsidRPr="00A73A8F">
        <w:rPr>
          <w:i/>
        </w:rPr>
        <w:t xml:space="preserve">Таблица </w:t>
      </w:r>
      <w:r w:rsidR="002A29C3">
        <w:rPr>
          <w:i/>
        </w:rPr>
        <w:t>64</w:t>
      </w:r>
    </w:p>
    <w:p w:rsidR="00E756AE" w:rsidRPr="00A73A8F" w:rsidRDefault="00E756AE" w:rsidP="00E756AE">
      <w:pPr>
        <w:jc w:val="center"/>
        <w:rPr>
          <w:b/>
          <w:szCs w:val="28"/>
        </w:rPr>
      </w:pPr>
      <w:r w:rsidRPr="00A73A8F">
        <w:rPr>
          <w:b/>
          <w:szCs w:val="28"/>
        </w:rPr>
        <w:t>Характеристика педагогического коллектива по стажу работы</w:t>
      </w:r>
    </w:p>
    <w:tbl>
      <w:tblPr>
        <w:tblStyle w:val="a5"/>
        <w:tblW w:w="0" w:type="auto"/>
        <w:tblLook w:val="04A0"/>
      </w:tblPr>
      <w:tblGrid>
        <w:gridCol w:w="1861"/>
        <w:gridCol w:w="2924"/>
        <w:gridCol w:w="1834"/>
        <w:gridCol w:w="2952"/>
      </w:tblGrid>
      <w:tr w:rsidR="00E756AE" w:rsidRPr="00A73A8F" w:rsidTr="00E756AE">
        <w:tc>
          <w:tcPr>
            <w:tcW w:w="4785" w:type="dxa"/>
            <w:gridSpan w:val="2"/>
          </w:tcPr>
          <w:p w:rsidR="00E756AE" w:rsidRPr="00A73A8F" w:rsidRDefault="00E756AE" w:rsidP="00E756AE">
            <w:pPr>
              <w:jc w:val="center"/>
              <w:rPr>
                <w:sz w:val="24"/>
                <w:szCs w:val="28"/>
              </w:rPr>
            </w:pPr>
            <w:r w:rsidRPr="00A73A8F">
              <w:rPr>
                <w:sz w:val="24"/>
                <w:szCs w:val="28"/>
              </w:rPr>
              <w:t>По стажу</w:t>
            </w:r>
          </w:p>
        </w:tc>
        <w:tc>
          <w:tcPr>
            <w:tcW w:w="4786" w:type="dxa"/>
            <w:gridSpan w:val="2"/>
          </w:tcPr>
          <w:p w:rsidR="00E756AE" w:rsidRPr="00A73A8F" w:rsidRDefault="00E756AE" w:rsidP="00E756AE">
            <w:pPr>
              <w:jc w:val="center"/>
              <w:rPr>
                <w:sz w:val="24"/>
                <w:szCs w:val="28"/>
              </w:rPr>
            </w:pPr>
            <w:r w:rsidRPr="00A73A8F">
              <w:rPr>
                <w:sz w:val="24"/>
                <w:szCs w:val="28"/>
              </w:rPr>
              <w:t xml:space="preserve">По возрасту </w:t>
            </w:r>
          </w:p>
        </w:tc>
      </w:tr>
      <w:tr w:rsidR="00E756AE" w:rsidRPr="00A73A8F" w:rsidTr="00E756AE">
        <w:tc>
          <w:tcPr>
            <w:tcW w:w="1861" w:type="dxa"/>
            <w:tcBorders>
              <w:right w:val="single" w:sz="4" w:space="0" w:color="auto"/>
            </w:tcBorders>
          </w:tcPr>
          <w:p w:rsidR="00E756AE" w:rsidRPr="00A73A8F" w:rsidRDefault="00E756AE" w:rsidP="00E756AE">
            <w:pPr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До 2 лет</w:t>
            </w:r>
          </w:p>
        </w:tc>
        <w:tc>
          <w:tcPr>
            <w:tcW w:w="2924" w:type="dxa"/>
            <w:tcBorders>
              <w:left w:val="single" w:sz="4" w:space="0" w:color="auto"/>
            </w:tcBorders>
          </w:tcPr>
          <w:p w:rsidR="00E756AE" w:rsidRPr="00A73A8F" w:rsidRDefault="00E756AE" w:rsidP="00E756AE">
            <w:pPr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34" w:type="dxa"/>
            <w:tcBorders>
              <w:right w:val="single" w:sz="4" w:space="0" w:color="auto"/>
            </w:tcBorders>
          </w:tcPr>
          <w:p w:rsidR="00E756AE" w:rsidRPr="00A73A8F" w:rsidRDefault="00E756AE" w:rsidP="00E756AE">
            <w:pPr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Моложе 25 лет</w:t>
            </w:r>
          </w:p>
        </w:tc>
        <w:tc>
          <w:tcPr>
            <w:tcW w:w="2952" w:type="dxa"/>
            <w:tcBorders>
              <w:left w:val="single" w:sz="4" w:space="0" w:color="auto"/>
            </w:tcBorders>
          </w:tcPr>
          <w:p w:rsidR="00E756AE" w:rsidRPr="00A73A8F" w:rsidRDefault="00E756AE" w:rsidP="00E756AE">
            <w:pPr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  1</w:t>
            </w:r>
          </w:p>
        </w:tc>
      </w:tr>
      <w:tr w:rsidR="00E756AE" w:rsidRPr="00A73A8F" w:rsidTr="00E756AE">
        <w:tc>
          <w:tcPr>
            <w:tcW w:w="1861" w:type="dxa"/>
            <w:tcBorders>
              <w:right w:val="single" w:sz="4" w:space="0" w:color="auto"/>
            </w:tcBorders>
          </w:tcPr>
          <w:p w:rsidR="00E756AE" w:rsidRPr="00A73A8F" w:rsidRDefault="00E756AE" w:rsidP="00E756AE">
            <w:pPr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От 2 до 5 лет</w:t>
            </w:r>
          </w:p>
        </w:tc>
        <w:tc>
          <w:tcPr>
            <w:tcW w:w="2924" w:type="dxa"/>
            <w:tcBorders>
              <w:left w:val="single" w:sz="4" w:space="0" w:color="auto"/>
            </w:tcBorders>
          </w:tcPr>
          <w:p w:rsidR="00E756AE" w:rsidRPr="00A73A8F" w:rsidRDefault="00E756AE" w:rsidP="00E756AE">
            <w:pPr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  0</w:t>
            </w:r>
          </w:p>
        </w:tc>
        <w:tc>
          <w:tcPr>
            <w:tcW w:w="1834" w:type="dxa"/>
            <w:tcBorders>
              <w:right w:val="single" w:sz="4" w:space="0" w:color="auto"/>
            </w:tcBorders>
          </w:tcPr>
          <w:p w:rsidR="00E756AE" w:rsidRPr="00A73A8F" w:rsidRDefault="00E756AE" w:rsidP="00E756AE">
            <w:pPr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25 -35 лет</w:t>
            </w:r>
          </w:p>
        </w:tc>
        <w:tc>
          <w:tcPr>
            <w:tcW w:w="2952" w:type="dxa"/>
            <w:tcBorders>
              <w:left w:val="single" w:sz="4" w:space="0" w:color="auto"/>
            </w:tcBorders>
          </w:tcPr>
          <w:p w:rsidR="00E756AE" w:rsidRPr="00A73A8F" w:rsidRDefault="00E756AE" w:rsidP="00E756AE">
            <w:pPr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  6</w:t>
            </w:r>
          </w:p>
        </w:tc>
      </w:tr>
      <w:tr w:rsidR="00E756AE" w:rsidRPr="00A73A8F" w:rsidTr="00E756AE">
        <w:tc>
          <w:tcPr>
            <w:tcW w:w="1861" w:type="dxa"/>
            <w:tcBorders>
              <w:right w:val="single" w:sz="4" w:space="0" w:color="auto"/>
            </w:tcBorders>
          </w:tcPr>
          <w:p w:rsidR="00E756AE" w:rsidRPr="00A73A8F" w:rsidRDefault="00E756AE" w:rsidP="00E756AE">
            <w:pPr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От 5 до 10 лет</w:t>
            </w:r>
          </w:p>
        </w:tc>
        <w:tc>
          <w:tcPr>
            <w:tcW w:w="2924" w:type="dxa"/>
            <w:tcBorders>
              <w:left w:val="single" w:sz="4" w:space="0" w:color="auto"/>
            </w:tcBorders>
          </w:tcPr>
          <w:p w:rsidR="00E756AE" w:rsidRPr="00A73A8F" w:rsidRDefault="00E756AE" w:rsidP="00E756AE">
            <w:pPr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  8</w:t>
            </w:r>
          </w:p>
        </w:tc>
        <w:tc>
          <w:tcPr>
            <w:tcW w:w="1834" w:type="dxa"/>
            <w:tcBorders>
              <w:right w:val="single" w:sz="4" w:space="0" w:color="auto"/>
            </w:tcBorders>
          </w:tcPr>
          <w:p w:rsidR="00E756AE" w:rsidRPr="00A73A8F" w:rsidRDefault="00E756AE" w:rsidP="00E756AE">
            <w:pPr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35-45 лет</w:t>
            </w:r>
          </w:p>
        </w:tc>
        <w:tc>
          <w:tcPr>
            <w:tcW w:w="2952" w:type="dxa"/>
            <w:tcBorders>
              <w:left w:val="single" w:sz="4" w:space="0" w:color="auto"/>
            </w:tcBorders>
          </w:tcPr>
          <w:p w:rsidR="00E756AE" w:rsidRPr="00A73A8F" w:rsidRDefault="00E756AE" w:rsidP="00E756AE">
            <w:pPr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  8</w:t>
            </w:r>
          </w:p>
        </w:tc>
      </w:tr>
      <w:tr w:rsidR="00E756AE" w:rsidRPr="00A73A8F" w:rsidTr="00E756AE">
        <w:tc>
          <w:tcPr>
            <w:tcW w:w="1861" w:type="dxa"/>
            <w:tcBorders>
              <w:right w:val="single" w:sz="4" w:space="0" w:color="auto"/>
            </w:tcBorders>
          </w:tcPr>
          <w:p w:rsidR="00E756AE" w:rsidRPr="00A73A8F" w:rsidRDefault="00E756AE" w:rsidP="00E756AE">
            <w:pPr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От 10 до 20 лет</w:t>
            </w:r>
          </w:p>
        </w:tc>
        <w:tc>
          <w:tcPr>
            <w:tcW w:w="2924" w:type="dxa"/>
            <w:tcBorders>
              <w:left w:val="single" w:sz="4" w:space="0" w:color="auto"/>
            </w:tcBorders>
          </w:tcPr>
          <w:p w:rsidR="00E756AE" w:rsidRPr="00A73A8F" w:rsidRDefault="00E756AE" w:rsidP="00E756AE">
            <w:pPr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  8</w:t>
            </w:r>
          </w:p>
        </w:tc>
        <w:tc>
          <w:tcPr>
            <w:tcW w:w="1834" w:type="dxa"/>
            <w:tcBorders>
              <w:right w:val="single" w:sz="4" w:space="0" w:color="auto"/>
            </w:tcBorders>
          </w:tcPr>
          <w:p w:rsidR="00E756AE" w:rsidRPr="00A73A8F" w:rsidRDefault="00E756AE" w:rsidP="00E756AE">
            <w:pPr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45-55 лет</w:t>
            </w:r>
          </w:p>
        </w:tc>
        <w:tc>
          <w:tcPr>
            <w:tcW w:w="2952" w:type="dxa"/>
            <w:tcBorders>
              <w:left w:val="single" w:sz="4" w:space="0" w:color="auto"/>
            </w:tcBorders>
          </w:tcPr>
          <w:p w:rsidR="00E756AE" w:rsidRPr="00A73A8F" w:rsidRDefault="00E756AE" w:rsidP="00E756AE">
            <w:pPr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  9</w:t>
            </w:r>
          </w:p>
        </w:tc>
      </w:tr>
      <w:tr w:rsidR="00E756AE" w:rsidRPr="00A73A8F" w:rsidTr="00E756AE">
        <w:tc>
          <w:tcPr>
            <w:tcW w:w="1861" w:type="dxa"/>
            <w:tcBorders>
              <w:right w:val="single" w:sz="4" w:space="0" w:color="auto"/>
            </w:tcBorders>
          </w:tcPr>
          <w:p w:rsidR="00E756AE" w:rsidRPr="00A73A8F" w:rsidRDefault="00E756AE" w:rsidP="00E756AE">
            <w:pPr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Свыше 20 лет</w:t>
            </w:r>
          </w:p>
        </w:tc>
        <w:tc>
          <w:tcPr>
            <w:tcW w:w="2924" w:type="dxa"/>
            <w:tcBorders>
              <w:left w:val="single" w:sz="4" w:space="0" w:color="auto"/>
            </w:tcBorders>
          </w:tcPr>
          <w:p w:rsidR="00E756AE" w:rsidRPr="00A73A8F" w:rsidRDefault="00E756AE" w:rsidP="00E756AE">
            <w:pPr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right w:val="single" w:sz="4" w:space="0" w:color="auto"/>
            </w:tcBorders>
          </w:tcPr>
          <w:p w:rsidR="00E756AE" w:rsidRPr="00A73A8F" w:rsidRDefault="00E756AE" w:rsidP="00E756AE">
            <w:pPr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Старше 55 лет</w:t>
            </w:r>
          </w:p>
        </w:tc>
        <w:tc>
          <w:tcPr>
            <w:tcW w:w="2952" w:type="dxa"/>
            <w:tcBorders>
              <w:left w:val="single" w:sz="4" w:space="0" w:color="auto"/>
            </w:tcBorders>
          </w:tcPr>
          <w:p w:rsidR="00E756AE" w:rsidRPr="00A73A8F" w:rsidRDefault="00E756AE" w:rsidP="00E756AE">
            <w:pPr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 xml:space="preserve">  4</w:t>
            </w:r>
          </w:p>
        </w:tc>
      </w:tr>
      <w:tr w:rsidR="00E756AE" w:rsidRPr="00A73A8F" w:rsidTr="00E756AE">
        <w:tc>
          <w:tcPr>
            <w:tcW w:w="4785" w:type="dxa"/>
            <w:gridSpan w:val="2"/>
          </w:tcPr>
          <w:p w:rsidR="00E756AE" w:rsidRPr="00A73A8F" w:rsidRDefault="00E756AE" w:rsidP="00E756A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E756AE" w:rsidRPr="00A73A8F" w:rsidRDefault="00E756AE" w:rsidP="00E756AE">
            <w:pPr>
              <w:jc w:val="center"/>
              <w:rPr>
                <w:sz w:val="24"/>
                <w:szCs w:val="28"/>
              </w:rPr>
            </w:pPr>
            <w:r w:rsidRPr="00A73A8F">
              <w:rPr>
                <w:sz w:val="24"/>
                <w:szCs w:val="28"/>
              </w:rPr>
              <w:t xml:space="preserve">Средний возраст коллектива составляет </w:t>
            </w:r>
          </w:p>
          <w:p w:rsidR="00E756AE" w:rsidRPr="00A73A8F" w:rsidRDefault="00E756AE" w:rsidP="00E756AE">
            <w:pPr>
              <w:jc w:val="center"/>
              <w:rPr>
                <w:color w:val="FF0000"/>
                <w:sz w:val="24"/>
                <w:szCs w:val="28"/>
              </w:rPr>
            </w:pPr>
            <w:r w:rsidRPr="00A73A8F">
              <w:rPr>
                <w:sz w:val="24"/>
                <w:szCs w:val="28"/>
              </w:rPr>
              <w:t>43 года</w:t>
            </w:r>
          </w:p>
        </w:tc>
      </w:tr>
    </w:tbl>
    <w:p w:rsidR="00E756AE" w:rsidRDefault="00E756AE" w:rsidP="00E756AE">
      <w:pPr>
        <w:tabs>
          <w:tab w:val="left" w:pos="7905"/>
          <w:tab w:val="right" w:pos="9355"/>
        </w:tabs>
        <w:rPr>
          <w:i/>
          <w:color w:val="FF0000"/>
        </w:rPr>
      </w:pPr>
      <w:r>
        <w:rPr>
          <w:i/>
          <w:color w:val="FF0000"/>
        </w:rPr>
        <w:tab/>
      </w:r>
    </w:p>
    <w:p w:rsidR="00E756AE" w:rsidRPr="00A73A8F" w:rsidRDefault="00E756AE" w:rsidP="00E756AE">
      <w:pPr>
        <w:tabs>
          <w:tab w:val="left" w:pos="7905"/>
          <w:tab w:val="right" w:pos="9355"/>
        </w:tabs>
        <w:rPr>
          <w:i/>
        </w:rPr>
      </w:pPr>
      <w:r>
        <w:rPr>
          <w:i/>
          <w:color w:val="FF0000"/>
        </w:rPr>
        <w:tab/>
      </w:r>
      <w:r w:rsidRPr="00A73A8F">
        <w:rPr>
          <w:i/>
        </w:rPr>
        <w:t>Диаграмма 3</w:t>
      </w:r>
    </w:p>
    <w:p w:rsidR="00E756AE" w:rsidRPr="00A73A8F" w:rsidRDefault="00E756AE" w:rsidP="00E756AE">
      <w:pPr>
        <w:jc w:val="center"/>
        <w:rPr>
          <w:b/>
          <w:szCs w:val="28"/>
        </w:rPr>
      </w:pPr>
      <w:r w:rsidRPr="00A73A8F">
        <w:rPr>
          <w:b/>
          <w:szCs w:val="28"/>
        </w:rPr>
        <w:t>Педагогический коллектив по стажу</w:t>
      </w:r>
    </w:p>
    <w:p w:rsidR="00E756AE" w:rsidRPr="00A73A8F" w:rsidRDefault="00E756AE" w:rsidP="00E756AE">
      <w:pPr>
        <w:jc w:val="center"/>
        <w:rPr>
          <w:color w:val="FF0000"/>
          <w:szCs w:val="28"/>
        </w:rPr>
      </w:pPr>
      <w:r w:rsidRPr="00A73A8F">
        <w:rPr>
          <w:noProof/>
          <w:color w:val="FF0000"/>
          <w:szCs w:val="28"/>
        </w:rPr>
        <w:drawing>
          <wp:inline distT="0" distB="0" distL="0" distR="0">
            <wp:extent cx="5629275" cy="1943100"/>
            <wp:effectExtent l="19050" t="0" r="9525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756AE" w:rsidRPr="00A73A8F" w:rsidRDefault="00E756AE" w:rsidP="00E756AE">
      <w:pPr>
        <w:jc w:val="right"/>
        <w:rPr>
          <w:i/>
        </w:rPr>
      </w:pPr>
      <w:r w:rsidRPr="00A73A8F">
        <w:rPr>
          <w:i/>
        </w:rPr>
        <w:t>Диаграмма 4</w:t>
      </w:r>
    </w:p>
    <w:p w:rsidR="00E756AE" w:rsidRPr="00A73A8F" w:rsidRDefault="00E756AE" w:rsidP="00E756AE">
      <w:pPr>
        <w:jc w:val="center"/>
        <w:rPr>
          <w:b/>
          <w:szCs w:val="28"/>
        </w:rPr>
      </w:pPr>
      <w:r w:rsidRPr="00A73A8F">
        <w:rPr>
          <w:b/>
          <w:szCs w:val="28"/>
        </w:rPr>
        <w:t>Педагогический коллектив по возрасту</w:t>
      </w:r>
    </w:p>
    <w:p w:rsidR="00E756AE" w:rsidRPr="00A73A8F" w:rsidRDefault="00E756AE" w:rsidP="00E756AE">
      <w:pPr>
        <w:jc w:val="center"/>
        <w:rPr>
          <w:b/>
          <w:color w:val="FF0000"/>
          <w:szCs w:val="28"/>
        </w:rPr>
      </w:pPr>
    </w:p>
    <w:p w:rsidR="00E756AE" w:rsidRDefault="00E756AE" w:rsidP="00E756AE">
      <w:pPr>
        <w:jc w:val="right"/>
        <w:rPr>
          <w:i/>
          <w:color w:val="FF0000"/>
        </w:rPr>
      </w:pPr>
      <w:r w:rsidRPr="00A73A8F">
        <w:rPr>
          <w:noProof/>
          <w:color w:val="FF0000"/>
          <w:szCs w:val="28"/>
        </w:rPr>
        <w:drawing>
          <wp:inline distT="0" distB="0" distL="0" distR="0">
            <wp:extent cx="5479631" cy="1259457"/>
            <wp:effectExtent l="19050" t="0" r="25819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B60A4" w:rsidRDefault="00FB60A4" w:rsidP="00E756AE">
      <w:pPr>
        <w:jc w:val="right"/>
        <w:rPr>
          <w:i/>
        </w:rPr>
      </w:pPr>
    </w:p>
    <w:p w:rsidR="00FB60A4" w:rsidRDefault="00FB60A4" w:rsidP="00E756AE">
      <w:pPr>
        <w:jc w:val="right"/>
        <w:rPr>
          <w:i/>
        </w:rPr>
      </w:pPr>
    </w:p>
    <w:p w:rsidR="00FB60A4" w:rsidRDefault="00FB60A4" w:rsidP="00E756AE">
      <w:pPr>
        <w:jc w:val="right"/>
        <w:rPr>
          <w:i/>
        </w:rPr>
      </w:pPr>
    </w:p>
    <w:p w:rsidR="00FB60A4" w:rsidRDefault="00FB60A4" w:rsidP="00E756AE">
      <w:pPr>
        <w:jc w:val="right"/>
        <w:rPr>
          <w:i/>
        </w:rPr>
      </w:pPr>
    </w:p>
    <w:p w:rsidR="00FB60A4" w:rsidRDefault="00FB60A4" w:rsidP="00E756AE">
      <w:pPr>
        <w:jc w:val="right"/>
        <w:rPr>
          <w:i/>
        </w:rPr>
      </w:pPr>
    </w:p>
    <w:p w:rsidR="00E756AE" w:rsidRPr="00A73A8F" w:rsidRDefault="00E756AE" w:rsidP="00E756AE">
      <w:pPr>
        <w:jc w:val="right"/>
        <w:rPr>
          <w:szCs w:val="28"/>
        </w:rPr>
      </w:pPr>
      <w:r w:rsidRPr="00A73A8F">
        <w:rPr>
          <w:i/>
        </w:rPr>
        <w:lastRenderedPageBreak/>
        <w:t xml:space="preserve">Таблица </w:t>
      </w:r>
      <w:r w:rsidR="00407741">
        <w:rPr>
          <w:i/>
        </w:rPr>
        <w:t>65</w:t>
      </w:r>
    </w:p>
    <w:p w:rsidR="00E756AE" w:rsidRPr="00A73A8F" w:rsidRDefault="00E756AE" w:rsidP="00E756AE">
      <w:pPr>
        <w:shd w:val="clear" w:color="auto" w:fill="FFFFFF"/>
        <w:jc w:val="center"/>
        <w:rPr>
          <w:b/>
        </w:rPr>
      </w:pPr>
      <w:r w:rsidRPr="00A73A8F">
        <w:rPr>
          <w:b/>
        </w:rPr>
        <w:t>Уровень образования педагогического состава в разрезе предметов</w:t>
      </w:r>
    </w:p>
    <w:p w:rsidR="00E756AE" w:rsidRPr="00A73A8F" w:rsidRDefault="00E756AE" w:rsidP="00E756AE">
      <w:pPr>
        <w:shd w:val="clear" w:color="auto" w:fill="FFFFFF"/>
        <w:jc w:val="center"/>
        <w:rPr>
          <w:b/>
          <w:color w:val="FF0000"/>
        </w:rPr>
      </w:pPr>
    </w:p>
    <w:tbl>
      <w:tblPr>
        <w:tblStyle w:val="a5"/>
        <w:tblW w:w="0" w:type="auto"/>
        <w:tblLook w:val="04A0"/>
      </w:tblPr>
      <w:tblGrid>
        <w:gridCol w:w="2046"/>
        <w:gridCol w:w="1404"/>
        <w:gridCol w:w="1200"/>
        <w:gridCol w:w="1398"/>
        <w:gridCol w:w="1169"/>
        <w:gridCol w:w="1178"/>
        <w:gridCol w:w="1176"/>
      </w:tblGrid>
      <w:tr w:rsidR="00E756AE" w:rsidRPr="00A73A8F" w:rsidTr="00E756AE">
        <w:tc>
          <w:tcPr>
            <w:tcW w:w="2046" w:type="dxa"/>
            <w:vMerge w:val="restart"/>
          </w:tcPr>
          <w:p w:rsidR="00E756AE" w:rsidRPr="00A73A8F" w:rsidRDefault="00E756AE" w:rsidP="00E756AE">
            <w:pPr>
              <w:jc w:val="center"/>
              <w:rPr>
                <w:sz w:val="24"/>
              </w:rPr>
            </w:pPr>
            <w:r w:rsidRPr="00A73A8F">
              <w:rPr>
                <w:sz w:val="24"/>
              </w:rPr>
              <w:t xml:space="preserve">Предмет  </w:t>
            </w:r>
          </w:p>
        </w:tc>
        <w:tc>
          <w:tcPr>
            <w:tcW w:w="1404" w:type="dxa"/>
            <w:vMerge w:val="restart"/>
          </w:tcPr>
          <w:p w:rsidR="00E756AE" w:rsidRPr="00A73A8F" w:rsidRDefault="00E756AE" w:rsidP="00E756AE">
            <w:pPr>
              <w:jc w:val="center"/>
              <w:rPr>
                <w:sz w:val="24"/>
              </w:rPr>
            </w:pPr>
            <w:r w:rsidRPr="00A73A8F">
              <w:rPr>
                <w:sz w:val="24"/>
              </w:rPr>
              <w:t>Кол-во учителей</w:t>
            </w:r>
          </w:p>
        </w:tc>
        <w:tc>
          <w:tcPr>
            <w:tcW w:w="2598" w:type="dxa"/>
            <w:gridSpan w:val="2"/>
          </w:tcPr>
          <w:p w:rsidR="00E756AE" w:rsidRPr="00A73A8F" w:rsidRDefault="00E756AE" w:rsidP="00E756AE">
            <w:pPr>
              <w:jc w:val="center"/>
              <w:rPr>
                <w:sz w:val="24"/>
              </w:rPr>
            </w:pPr>
            <w:r w:rsidRPr="00A73A8F">
              <w:rPr>
                <w:sz w:val="24"/>
              </w:rPr>
              <w:t xml:space="preserve">Образование </w:t>
            </w:r>
          </w:p>
        </w:tc>
        <w:tc>
          <w:tcPr>
            <w:tcW w:w="3523" w:type="dxa"/>
            <w:gridSpan w:val="3"/>
            <w:tcBorders>
              <w:right w:val="single" w:sz="4" w:space="0" w:color="auto"/>
            </w:tcBorders>
          </w:tcPr>
          <w:p w:rsidR="00E756AE" w:rsidRPr="00A73A8F" w:rsidRDefault="00E756AE" w:rsidP="00E756AE">
            <w:pPr>
              <w:jc w:val="center"/>
              <w:rPr>
                <w:sz w:val="24"/>
              </w:rPr>
            </w:pPr>
            <w:r w:rsidRPr="00A73A8F">
              <w:rPr>
                <w:sz w:val="24"/>
              </w:rPr>
              <w:t>Категория</w:t>
            </w:r>
          </w:p>
        </w:tc>
      </w:tr>
      <w:tr w:rsidR="00E756AE" w:rsidRPr="00A73A8F" w:rsidTr="00E756AE">
        <w:tc>
          <w:tcPr>
            <w:tcW w:w="2046" w:type="dxa"/>
            <w:vMerge/>
          </w:tcPr>
          <w:p w:rsidR="00E756AE" w:rsidRPr="00A73A8F" w:rsidRDefault="00E756AE" w:rsidP="00E756AE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vMerge/>
          </w:tcPr>
          <w:p w:rsidR="00E756AE" w:rsidRPr="00A73A8F" w:rsidRDefault="00E756AE" w:rsidP="00E756AE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</w:tcPr>
          <w:p w:rsidR="00E756AE" w:rsidRPr="00A73A8F" w:rsidRDefault="00E756AE" w:rsidP="00E756AE">
            <w:pPr>
              <w:jc w:val="center"/>
            </w:pPr>
            <w:r w:rsidRPr="00A73A8F">
              <w:t>Высшее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E756AE" w:rsidRPr="00A73A8F" w:rsidRDefault="00E756AE" w:rsidP="00E756AE">
            <w:pPr>
              <w:jc w:val="center"/>
            </w:pPr>
            <w:r w:rsidRPr="00A73A8F">
              <w:t>Средн</w:t>
            </w:r>
            <w:proofErr w:type="gramStart"/>
            <w:r w:rsidRPr="00A73A8F">
              <w:t>е-</w:t>
            </w:r>
            <w:proofErr w:type="gramEnd"/>
            <w:r w:rsidRPr="00A73A8F">
              <w:t xml:space="preserve"> специальное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E756AE" w:rsidRPr="00A73A8F" w:rsidRDefault="00E756AE" w:rsidP="00E756AE">
            <w:pPr>
              <w:jc w:val="center"/>
            </w:pPr>
            <w:r w:rsidRPr="00A73A8F">
              <w:t>В</w:t>
            </w:r>
          </w:p>
        </w:tc>
        <w:tc>
          <w:tcPr>
            <w:tcW w:w="1178" w:type="dxa"/>
          </w:tcPr>
          <w:p w:rsidR="00E756AE" w:rsidRPr="00A73A8F" w:rsidRDefault="00E756AE" w:rsidP="00E756AE">
            <w:pPr>
              <w:jc w:val="center"/>
            </w:pPr>
            <w:proofErr w:type="gramStart"/>
            <w:r w:rsidRPr="00A73A8F">
              <w:t>П</w:t>
            </w:r>
            <w:proofErr w:type="gramEnd"/>
          </w:p>
        </w:tc>
        <w:tc>
          <w:tcPr>
            <w:tcW w:w="1176" w:type="dxa"/>
          </w:tcPr>
          <w:p w:rsidR="00E756AE" w:rsidRPr="00A73A8F" w:rsidRDefault="00E756AE" w:rsidP="00E756AE">
            <w:pPr>
              <w:jc w:val="center"/>
            </w:pPr>
            <w:r w:rsidRPr="00A73A8F">
              <w:t>СЗД</w:t>
            </w:r>
          </w:p>
        </w:tc>
      </w:tr>
      <w:tr w:rsidR="00E756AE" w:rsidRPr="00A73A8F" w:rsidTr="00E756AE">
        <w:tc>
          <w:tcPr>
            <w:tcW w:w="2046" w:type="dxa"/>
          </w:tcPr>
          <w:p w:rsidR="00E756AE" w:rsidRPr="00A73A8F" w:rsidRDefault="00E756AE" w:rsidP="00E756AE">
            <w:pPr>
              <w:rPr>
                <w:sz w:val="24"/>
              </w:rPr>
            </w:pPr>
            <w:r w:rsidRPr="00A73A8F">
              <w:rPr>
                <w:sz w:val="24"/>
              </w:rPr>
              <w:t>Русский язык и литература</w:t>
            </w:r>
          </w:p>
        </w:tc>
        <w:tc>
          <w:tcPr>
            <w:tcW w:w="1404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</w:p>
        </w:tc>
      </w:tr>
      <w:tr w:rsidR="00E756AE" w:rsidRPr="00A73A8F" w:rsidTr="00E756AE">
        <w:tc>
          <w:tcPr>
            <w:tcW w:w="2046" w:type="dxa"/>
          </w:tcPr>
          <w:p w:rsidR="00E756AE" w:rsidRPr="00A73A8F" w:rsidRDefault="00E756AE" w:rsidP="00E756AE">
            <w:pPr>
              <w:rPr>
                <w:sz w:val="24"/>
              </w:rPr>
            </w:pPr>
            <w:r w:rsidRPr="00A73A8F">
              <w:rPr>
                <w:sz w:val="24"/>
              </w:rPr>
              <w:t xml:space="preserve">Иностранный язык </w:t>
            </w:r>
            <w:r w:rsidRPr="00A73A8F">
              <w:t>(английский)</w:t>
            </w:r>
          </w:p>
        </w:tc>
        <w:tc>
          <w:tcPr>
            <w:tcW w:w="1404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4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</w:tr>
      <w:tr w:rsidR="00E756AE" w:rsidRPr="00A73A8F" w:rsidTr="00E756AE">
        <w:tc>
          <w:tcPr>
            <w:tcW w:w="2046" w:type="dxa"/>
          </w:tcPr>
          <w:p w:rsidR="00E756AE" w:rsidRPr="00A73A8F" w:rsidRDefault="00E756AE" w:rsidP="00E756AE">
            <w:pPr>
              <w:rPr>
                <w:sz w:val="24"/>
              </w:rPr>
            </w:pPr>
            <w:r w:rsidRPr="00A73A8F">
              <w:rPr>
                <w:sz w:val="24"/>
              </w:rPr>
              <w:t xml:space="preserve">Математика </w:t>
            </w:r>
          </w:p>
        </w:tc>
        <w:tc>
          <w:tcPr>
            <w:tcW w:w="1404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</w:tr>
      <w:tr w:rsidR="00E756AE" w:rsidRPr="00A73A8F" w:rsidTr="00E756AE">
        <w:tc>
          <w:tcPr>
            <w:tcW w:w="2046" w:type="dxa"/>
          </w:tcPr>
          <w:p w:rsidR="00E756AE" w:rsidRPr="00A73A8F" w:rsidRDefault="00E756AE" w:rsidP="00E756AE">
            <w:pPr>
              <w:rPr>
                <w:sz w:val="24"/>
              </w:rPr>
            </w:pPr>
            <w:r w:rsidRPr="00A73A8F">
              <w:rPr>
                <w:sz w:val="24"/>
              </w:rPr>
              <w:t xml:space="preserve">Информатика </w:t>
            </w:r>
          </w:p>
        </w:tc>
        <w:tc>
          <w:tcPr>
            <w:tcW w:w="1404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E756AE" w:rsidRPr="00A73A8F" w:rsidRDefault="00E756AE" w:rsidP="00E756A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756AE" w:rsidRPr="00A73A8F" w:rsidTr="00E756AE">
        <w:tc>
          <w:tcPr>
            <w:tcW w:w="2046" w:type="dxa"/>
          </w:tcPr>
          <w:p w:rsidR="00E756AE" w:rsidRPr="00A73A8F" w:rsidRDefault="00E756AE" w:rsidP="00E756AE">
            <w:pPr>
              <w:rPr>
                <w:sz w:val="24"/>
              </w:rPr>
            </w:pPr>
            <w:r w:rsidRPr="00A73A8F">
              <w:rPr>
                <w:sz w:val="24"/>
              </w:rPr>
              <w:t>История и обществознание</w:t>
            </w:r>
          </w:p>
        </w:tc>
        <w:tc>
          <w:tcPr>
            <w:tcW w:w="1404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</w:tr>
      <w:tr w:rsidR="00E756AE" w:rsidRPr="00A73A8F" w:rsidTr="00E756AE">
        <w:tc>
          <w:tcPr>
            <w:tcW w:w="2046" w:type="dxa"/>
          </w:tcPr>
          <w:p w:rsidR="00E756AE" w:rsidRPr="00A73A8F" w:rsidRDefault="00E756AE" w:rsidP="00E756AE">
            <w:pPr>
              <w:rPr>
                <w:sz w:val="24"/>
              </w:rPr>
            </w:pPr>
            <w:r w:rsidRPr="00A73A8F">
              <w:rPr>
                <w:sz w:val="24"/>
              </w:rPr>
              <w:t xml:space="preserve">География </w:t>
            </w:r>
          </w:p>
        </w:tc>
        <w:tc>
          <w:tcPr>
            <w:tcW w:w="1404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</w:tr>
      <w:tr w:rsidR="00E756AE" w:rsidRPr="00A73A8F" w:rsidTr="00E756AE">
        <w:tc>
          <w:tcPr>
            <w:tcW w:w="2046" w:type="dxa"/>
          </w:tcPr>
          <w:p w:rsidR="00E756AE" w:rsidRPr="00A73A8F" w:rsidRDefault="00E756AE" w:rsidP="00E756AE">
            <w:pPr>
              <w:rPr>
                <w:sz w:val="24"/>
              </w:rPr>
            </w:pPr>
            <w:r w:rsidRPr="00A73A8F">
              <w:rPr>
                <w:sz w:val="24"/>
              </w:rPr>
              <w:t xml:space="preserve">Физика </w:t>
            </w:r>
          </w:p>
        </w:tc>
        <w:tc>
          <w:tcPr>
            <w:tcW w:w="1404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</w:tr>
      <w:tr w:rsidR="00E756AE" w:rsidRPr="00A73A8F" w:rsidTr="00E756AE">
        <w:tc>
          <w:tcPr>
            <w:tcW w:w="2046" w:type="dxa"/>
          </w:tcPr>
          <w:p w:rsidR="00E756AE" w:rsidRPr="00A73A8F" w:rsidRDefault="00E756AE" w:rsidP="00E756AE">
            <w:pPr>
              <w:rPr>
                <w:sz w:val="24"/>
              </w:rPr>
            </w:pPr>
            <w:r w:rsidRPr="00A73A8F">
              <w:rPr>
                <w:sz w:val="24"/>
              </w:rPr>
              <w:t>Химия и биология</w:t>
            </w:r>
          </w:p>
        </w:tc>
        <w:tc>
          <w:tcPr>
            <w:tcW w:w="1404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</w:tr>
      <w:tr w:rsidR="00E756AE" w:rsidRPr="00A73A8F" w:rsidTr="00E756AE">
        <w:tc>
          <w:tcPr>
            <w:tcW w:w="2046" w:type="dxa"/>
          </w:tcPr>
          <w:p w:rsidR="00E756AE" w:rsidRPr="00A73A8F" w:rsidRDefault="00E756AE" w:rsidP="00E756AE">
            <w:pPr>
              <w:rPr>
                <w:sz w:val="24"/>
              </w:rPr>
            </w:pPr>
            <w:r w:rsidRPr="00A73A8F">
              <w:rPr>
                <w:sz w:val="24"/>
              </w:rPr>
              <w:t xml:space="preserve">Технология </w:t>
            </w:r>
          </w:p>
        </w:tc>
        <w:tc>
          <w:tcPr>
            <w:tcW w:w="1404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</w:tr>
      <w:tr w:rsidR="00E756AE" w:rsidRPr="00A73A8F" w:rsidTr="00E756AE">
        <w:tc>
          <w:tcPr>
            <w:tcW w:w="2046" w:type="dxa"/>
          </w:tcPr>
          <w:p w:rsidR="00E756AE" w:rsidRPr="00A73A8F" w:rsidRDefault="00E756AE" w:rsidP="00E756AE">
            <w:pPr>
              <w:rPr>
                <w:sz w:val="24"/>
              </w:rPr>
            </w:pPr>
            <w:r w:rsidRPr="00A73A8F">
              <w:rPr>
                <w:sz w:val="24"/>
              </w:rPr>
              <w:t>Физическая культура</w:t>
            </w:r>
          </w:p>
        </w:tc>
        <w:tc>
          <w:tcPr>
            <w:tcW w:w="1404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2</w:t>
            </w:r>
          </w:p>
        </w:tc>
      </w:tr>
      <w:tr w:rsidR="00E756AE" w:rsidRPr="00A73A8F" w:rsidTr="00E756AE">
        <w:tc>
          <w:tcPr>
            <w:tcW w:w="2046" w:type="dxa"/>
          </w:tcPr>
          <w:p w:rsidR="00E756AE" w:rsidRPr="00A73A8F" w:rsidRDefault="00E756AE" w:rsidP="00E756AE">
            <w:pPr>
              <w:rPr>
                <w:sz w:val="24"/>
              </w:rPr>
            </w:pPr>
            <w:r w:rsidRPr="00A73A8F">
              <w:rPr>
                <w:sz w:val="24"/>
              </w:rPr>
              <w:t>Начальные классы</w:t>
            </w:r>
          </w:p>
        </w:tc>
        <w:tc>
          <w:tcPr>
            <w:tcW w:w="1404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9</w:t>
            </w:r>
          </w:p>
        </w:tc>
        <w:tc>
          <w:tcPr>
            <w:tcW w:w="1200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9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  <w:tc>
          <w:tcPr>
            <w:tcW w:w="1176" w:type="dxa"/>
          </w:tcPr>
          <w:p w:rsidR="00E756AE" w:rsidRPr="00A73A8F" w:rsidRDefault="00E756AE" w:rsidP="00E756AE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3</w:t>
            </w:r>
          </w:p>
        </w:tc>
      </w:tr>
    </w:tbl>
    <w:p w:rsidR="00E756AE" w:rsidRPr="00A73A8F" w:rsidRDefault="00E756AE" w:rsidP="00E756AE">
      <w:pPr>
        <w:ind w:firstLine="567"/>
        <w:rPr>
          <w:color w:val="FF0000"/>
        </w:rPr>
      </w:pPr>
    </w:p>
    <w:p w:rsidR="00E756AE" w:rsidRPr="00A73A8F" w:rsidRDefault="00E756AE" w:rsidP="00E756AE">
      <w:pPr>
        <w:ind w:firstLine="567"/>
      </w:pPr>
      <w:r w:rsidRPr="00A73A8F">
        <w:t>Кадровый состав школы стабилен. Педагоги имеют высокий образовательный ценз.</w:t>
      </w:r>
    </w:p>
    <w:p w:rsidR="00E756AE" w:rsidRPr="00E756AE" w:rsidRDefault="00E756AE" w:rsidP="00E756AE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E756AE" w:rsidRPr="00E756AE" w:rsidRDefault="00E756AE" w:rsidP="00E756AE">
      <w:pPr>
        <w:jc w:val="both"/>
        <w:rPr>
          <w:b/>
          <w:szCs w:val="28"/>
        </w:rPr>
      </w:pPr>
      <w:r w:rsidRPr="00A73A8F">
        <w:rPr>
          <w:b/>
          <w:color w:val="FF0000"/>
          <w:szCs w:val="28"/>
        </w:rPr>
        <w:tab/>
      </w:r>
      <w:r w:rsidRPr="00A73A8F">
        <w:rPr>
          <w:b/>
          <w:szCs w:val="28"/>
        </w:rPr>
        <w:t>Курсовая подготовка</w:t>
      </w:r>
    </w:p>
    <w:p w:rsidR="00E756AE" w:rsidRPr="00A73A8F" w:rsidRDefault="00E756AE" w:rsidP="00E756AE">
      <w:pPr>
        <w:shd w:val="clear" w:color="auto" w:fill="FFFFFF"/>
        <w:jc w:val="both"/>
        <w:rPr>
          <w:szCs w:val="20"/>
        </w:rPr>
      </w:pPr>
      <w:r w:rsidRPr="00A73A8F">
        <w:rPr>
          <w:color w:val="FF0000"/>
          <w:szCs w:val="20"/>
        </w:rPr>
        <w:tab/>
      </w:r>
      <w:r w:rsidRPr="00A73A8F">
        <w:rPr>
          <w:szCs w:val="20"/>
        </w:rPr>
        <w:t xml:space="preserve">Учителя ежегодно проходят курсовую переподготовку, получают </w:t>
      </w:r>
      <w:proofErr w:type="gramStart"/>
      <w:r w:rsidRPr="00A73A8F">
        <w:rPr>
          <w:szCs w:val="20"/>
        </w:rPr>
        <w:t>дополнительное</w:t>
      </w:r>
      <w:proofErr w:type="gramEnd"/>
    </w:p>
    <w:p w:rsidR="00E756AE" w:rsidRPr="00E756AE" w:rsidRDefault="00E756AE" w:rsidP="00E756AE">
      <w:pPr>
        <w:jc w:val="both"/>
        <w:rPr>
          <w:sz w:val="32"/>
          <w:szCs w:val="20"/>
        </w:rPr>
      </w:pPr>
      <w:r w:rsidRPr="00A73A8F">
        <w:rPr>
          <w:szCs w:val="20"/>
        </w:rPr>
        <w:t>профессиональное образование. Курсовую переподготовку учителя проходят в различных формах: очной и дистанционной.</w:t>
      </w:r>
      <w:r w:rsidRPr="00A73A8F">
        <w:rPr>
          <w:sz w:val="32"/>
          <w:szCs w:val="20"/>
        </w:rPr>
        <w:t xml:space="preserve"> </w:t>
      </w:r>
    </w:p>
    <w:p w:rsidR="00E756AE" w:rsidRPr="00E6129C" w:rsidRDefault="00E756AE" w:rsidP="00E756AE">
      <w:pPr>
        <w:jc w:val="right"/>
        <w:rPr>
          <w:szCs w:val="28"/>
        </w:rPr>
      </w:pPr>
      <w:r w:rsidRPr="00A73A8F">
        <w:rPr>
          <w:i/>
        </w:rPr>
        <w:t xml:space="preserve">Таблица </w:t>
      </w:r>
      <w:r w:rsidR="00407741">
        <w:rPr>
          <w:i/>
        </w:rPr>
        <w:t>66</w:t>
      </w:r>
    </w:p>
    <w:p w:rsidR="0060640B" w:rsidRPr="00FB60A4" w:rsidRDefault="00E756AE" w:rsidP="00FB60A4">
      <w:pPr>
        <w:ind w:firstLine="420"/>
        <w:jc w:val="center"/>
        <w:rPr>
          <w:b/>
          <w:szCs w:val="20"/>
        </w:rPr>
      </w:pPr>
      <w:r w:rsidRPr="00765216">
        <w:rPr>
          <w:b/>
          <w:szCs w:val="20"/>
        </w:rPr>
        <w:t>Курсовая переподготовка в 2021 году</w:t>
      </w:r>
    </w:p>
    <w:tbl>
      <w:tblPr>
        <w:tblStyle w:val="a5"/>
        <w:tblW w:w="0" w:type="auto"/>
        <w:tblLook w:val="04A0"/>
      </w:tblPr>
      <w:tblGrid>
        <w:gridCol w:w="540"/>
        <w:gridCol w:w="7365"/>
        <w:gridCol w:w="1666"/>
      </w:tblGrid>
      <w:tr w:rsidR="0060640B" w:rsidTr="00564CCA">
        <w:tc>
          <w:tcPr>
            <w:tcW w:w="540" w:type="dxa"/>
          </w:tcPr>
          <w:p w:rsidR="0060640B" w:rsidRPr="00A73A8F" w:rsidRDefault="0060640B" w:rsidP="0060640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№</w:t>
            </w:r>
          </w:p>
          <w:p w:rsidR="0060640B" w:rsidRPr="0060640B" w:rsidRDefault="0060640B" w:rsidP="0060640B">
            <w:pPr>
              <w:jc w:val="center"/>
              <w:rPr>
                <w:sz w:val="24"/>
                <w:szCs w:val="20"/>
              </w:rPr>
            </w:pPr>
            <w:proofErr w:type="spellStart"/>
            <w:proofErr w:type="gramStart"/>
            <w:r w:rsidRPr="00A73A8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73A8F">
              <w:rPr>
                <w:sz w:val="24"/>
                <w:szCs w:val="24"/>
              </w:rPr>
              <w:t>/</w:t>
            </w:r>
            <w:proofErr w:type="spellStart"/>
            <w:r w:rsidRPr="00A73A8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65" w:type="dxa"/>
          </w:tcPr>
          <w:p w:rsidR="0060640B" w:rsidRPr="00A73A8F" w:rsidRDefault="0060640B" w:rsidP="0060640B">
            <w:pPr>
              <w:jc w:val="center"/>
              <w:rPr>
                <w:sz w:val="24"/>
                <w:szCs w:val="24"/>
              </w:rPr>
            </w:pPr>
            <w:r w:rsidRPr="00A73A8F">
              <w:rPr>
                <w:sz w:val="24"/>
                <w:szCs w:val="24"/>
              </w:rPr>
              <w:t>Курсовая подготовка</w:t>
            </w:r>
          </w:p>
          <w:p w:rsidR="0060640B" w:rsidRPr="0060640B" w:rsidRDefault="0060640B" w:rsidP="0060640B">
            <w:pPr>
              <w:jc w:val="center"/>
              <w:rPr>
                <w:sz w:val="24"/>
                <w:szCs w:val="20"/>
              </w:rPr>
            </w:pPr>
            <w:r w:rsidRPr="00A73A8F">
              <w:rPr>
                <w:sz w:val="24"/>
                <w:szCs w:val="24"/>
              </w:rPr>
              <w:t>(тема, дата)</w:t>
            </w:r>
          </w:p>
        </w:tc>
        <w:tc>
          <w:tcPr>
            <w:tcW w:w="1666" w:type="dxa"/>
          </w:tcPr>
          <w:p w:rsidR="0060640B" w:rsidRPr="0060640B" w:rsidRDefault="0060640B" w:rsidP="00E756A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Количество человек</w:t>
            </w:r>
          </w:p>
        </w:tc>
      </w:tr>
      <w:tr w:rsidR="0060640B" w:rsidTr="00564CCA">
        <w:tc>
          <w:tcPr>
            <w:tcW w:w="540" w:type="dxa"/>
          </w:tcPr>
          <w:p w:rsidR="0060640B" w:rsidRPr="0060640B" w:rsidRDefault="0060640B" w:rsidP="00E756A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1.</w:t>
            </w:r>
          </w:p>
        </w:tc>
        <w:tc>
          <w:tcPr>
            <w:tcW w:w="7365" w:type="dxa"/>
          </w:tcPr>
          <w:p w:rsidR="0060640B" w:rsidRDefault="0060640B" w:rsidP="0060640B">
            <w:pPr>
              <w:jc w:val="both"/>
              <w:rPr>
                <w:i/>
                <w:sz w:val="24"/>
                <w:szCs w:val="24"/>
              </w:rPr>
            </w:pPr>
            <w:r w:rsidRPr="00A73A8F">
              <w:rPr>
                <w:i/>
                <w:sz w:val="24"/>
                <w:szCs w:val="24"/>
              </w:rPr>
              <w:t>- 08 февраля 2021 г. по 12 марта 2021 г.</w:t>
            </w:r>
          </w:p>
          <w:p w:rsidR="0060640B" w:rsidRPr="00A73A8F" w:rsidRDefault="0060640B" w:rsidP="0060640B">
            <w:pPr>
              <w:jc w:val="both"/>
              <w:rPr>
                <w:i/>
                <w:sz w:val="24"/>
                <w:szCs w:val="24"/>
              </w:rPr>
            </w:pPr>
            <w:r w:rsidRPr="00A73A8F">
              <w:rPr>
                <w:i/>
                <w:sz w:val="24"/>
                <w:szCs w:val="24"/>
              </w:rPr>
              <w:t>ГАУ ДПО ПК ИРО</w:t>
            </w:r>
          </w:p>
          <w:p w:rsidR="0060640B" w:rsidRPr="0060640B" w:rsidRDefault="0060640B" w:rsidP="0060640B">
            <w:pPr>
              <w:jc w:val="both"/>
              <w:rPr>
                <w:sz w:val="24"/>
                <w:szCs w:val="20"/>
              </w:rPr>
            </w:pPr>
            <w:r w:rsidRPr="00A73A8F">
              <w:rPr>
                <w:i/>
                <w:sz w:val="24"/>
                <w:szCs w:val="24"/>
              </w:rPr>
              <w:t>«Медиативный подход к разрешению школьных конфликтов» 72 час.</w:t>
            </w:r>
          </w:p>
        </w:tc>
        <w:tc>
          <w:tcPr>
            <w:tcW w:w="1666" w:type="dxa"/>
          </w:tcPr>
          <w:p w:rsidR="0060640B" w:rsidRPr="0060640B" w:rsidRDefault="0060640B" w:rsidP="00E756A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</w:t>
            </w:r>
          </w:p>
        </w:tc>
      </w:tr>
      <w:tr w:rsidR="0060640B" w:rsidTr="00564CCA">
        <w:tc>
          <w:tcPr>
            <w:tcW w:w="540" w:type="dxa"/>
          </w:tcPr>
          <w:p w:rsidR="0060640B" w:rsidRDefault="0060640B" w:rsidP="00E756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7365" w:type="dxa"/>
          </w:tcPr>
          <w:p w:rsidR="0060640B" w:rsidRPr="00A73A8F" w:rsidRDefault="0060640B" w:rsidP="0060640B">
            <w:pPr>
              <w:jc w:val="both"/>
              <w:rPr>
                <w:i/>
                <w:sz w:val="24"/>
                <w:szCs w:val="24"/>
              </w:rPr>
            </w:pPr>
            <w:r w:rsidRPr="00A73A8F">
              <w:rPr>
                <w:i/>
                <w:sz w:val="24"/>
                <w:szCs w:val="24"/>
              </w:rPr>
              <w:t>- 28 июня 2021 г. по 02 июля 2021 г.</w:t>
            </w:r>
          </w:p>
          <w:p w:rsidR="0060640B" w:rsidRPr="00A73A8F" w:rsidRDefault="0060640B" w:rsidP="0060640B">
            <w:pPr>
              <w:jc w:val="both"/>
              <w:rPr>
                <w:i/>
                <w:sz w:val="24"/>
                <w:szCs w:val="24"/>
              </w:rPr>
            </w:pPr>
            <w:r w:rsidRPr="00A73A8F">
              <w:rPr>
                <w:i/>
                <w:sz w:val="24"/>
                <w:szCs w:val="24"/>
              </w:rPr>
              <w:t>ГАУ ДПО ПК ИРО</w:t>
            </w:r>
          </w:p>
          <w:p w:rsidR="0060640B" w:rsidRPr="00A73A8F" w:rsidRDefault="0060640B" w:rsidP="0060640B">
            <w:pPr>
              <w:jc w:val="both"/>
              <w:rPr>
                <w:i/>
              </w:rPr>
            </w:pPr>
            <w:r w:rsidRPr="00A73A8F">
              <w:rPr>
                <w:i/>
                <w:sz w:val="24"/>
                <w:szCs w:val="24"/>
              </w:rPr>
              <w:t xml:space="preserve">«Обновление дидактической системы учителя начальных классов с учётом современных тенденций развития начального общего образования» </w:t>
            </w:r>
            <w:r w:rsidRPr="00E756AE">
              <w:rPr>
                <w:i/>
                <w:sz w:val="24"/>
                <w:szCs w:val="24"/>
              </w:rPr>
              <w:t>36</w:t>
            </w:r>
            <w:r w:rsidRPr="00A73A8F">
              <w:rPr>
                <w:i/>
                <w:sz w:val="24"/>
                <w:szCs w:val="24"/>
              </w:rPr>
              <w:t xml:space="preserve"> час</w:t>
            </w:r>
          </w:p>
        </w:tc>
        <w:tc>
          <w:tcPr>
            <w:tcW w:w="1666" w:type="dxa"/>
          </w:tcPr>
          <w:p w:rsidR="0060640B" w:rsidRDefault="0060640B" w:rsidP="00E756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60640B" w:rsidTr="00564CCA">
        <w:tc>
          <w:tcPr>
            <w:tcW w:w="540" w:type="dxa"/>
          </w:tcPr>
          <w:p w:rsidR="0060640B" w:rsidRDefault="0060640B" w:rsidP="00E756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7365" w:type="dxa"/>
          </w:tcPr>
          <w:p w:rsidR="0060640B" w:rsidRPr="00A73A8F" w:rsidRDefault="0060640B" w:rsidP="0060640B">
            <w:pPr>
              <w:jc w:val="both"/>
              <w:rPr>
                <w:i/>
                <w:sz w:val="24"/>
                <w:szCs w:val="24"/>
              </w:rPr>
            </w:pPr>
            <w:r w:rsidRPr="00A73A8F">
              <w:rPr>
                <w:i/>
                <w:sz w:val="24"/>
                <w:szCs w:val="24"/>
              </w:rPr>
              <w:t>- 13 мая 2021 г. по 14 мая 2021 г.</w:t>
            </w:r>
          </w:p>
          <w:p w:rsidR="0060640B" w:rsidRPr="00A73A8F" w:rsidRDefault="0060640B" w:rsidP="0060640B">
            <w:pPr>
              <w:jc w:val="both"/>
              <w:rPr>
                <w:i/>
                <w:sz w:val="24"/>
                <w:szCs w:val="24"/>
              </w:rPr>
            </w:pPr>
            <w:r w:rsidRPr="00A73A8F">
              <w:rPr>
                <w:i/>
                <w:sz w:val="24"/>
                <w:szCs w:val="24"/>
              </w:rPr>
              <w:t xml:space="preserve">Государственное автономное учреждение дополнительного профессионального образования «Учебный центр подготовки кадров для края» </w:t>
            </w:r>
            <w:proofErr w:type="gramStart"/>
            <w:r w:rsidRPr="00A73A8F">
              <w:rPr>
                <w:i/>
                <w:sz w:val="24"/>
                <w:szCs w:val="24"/>
              </w:rPr>
              <w:t>г</w:t>
            </w:r>
            <w:proofErr w:type="gramEnd"/>
            <w:r w:rsidRPr="00A73A8F">
              <w:rPr>
                <w:i/>
                <w:sz w:val="24"/>
                <w:szCs w:val="24"/>
              </w:rPr>
              <w:t>. Владивосток</w:t>
            </w:r>
          </w:p>
          <w:p w:rsidR="0060640B" w:rsidRPr="00A73A8F" w:rsidRDefault="0060640B" w:rsidP="0060640B">
            <w:pPr>
              <w:jc w:val="both"/>
              <w:rPr>
                <w:i/>
              </w:rPr>
            </w:pPr>
            <w:r w:rsidRPr="00A73A8F">
              <w:rPr>
                <w:i/>
                <w:sz w:val="24"/>
                <w:szCs w:val="24"/>
              </w:rPr>
              <w:t>«Обновление содержания и методики преподавания предмета «Технология» в условиях ФГОС общего образования в 2021-2022 учебном году»16 час.</w:t>
            </w:r>
          </w:p>
        </w:tc>
        <w:tc>
          <w:tcPr>
            <w:tcW w:w="1666" w:type="dxa"/>
          </w:tcPr>
          <w:p w:rsidR="0060640B" w:rsidRDefault="0060640B" w:rsidP="00E756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60640B" w:rsidTr="00564CCA">
        <w:tc>
          <w:tcPr>
            <w:tcW w:w="540" w:type="dxa"/>
          </w:tcPr>
          <w:p w:rsidR="0060640B" w:rsidRDefault="0060640B" w:rsidP="00E756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7365" w:type="dxa"/>
          </w:tcPr>
          <w:p w:rsidR="0060640B" w:rsidRPr="00A73A8F" w:rsidRDefault="0060640B" w:rsidP="0060640B">
            <w:pPr>
              <w:jc w:val="both"/>
              <w:rPr>
                <w:i/>
                <w:sz w:val="24"/>
                <w:szCs w:val="24"/>
              </w:rPr>
            </w:pPr>
            <w:r w:rsidRPr="00A73A8F">
              <w:rPr>
                <w:i/>
                <w:sz w:val="24"/>
                <w:szCs w:val="24"/>
              </w:rPr>
              <w:t>- 14 апреля 2021 г. по 07 июля 2021 г.</w:t>
            </w:r>
          </w:p>
          <w:p w:rsidR="0060640B" w:rsidRPr="00A73A8F" w:rsidRDefault="0060640B" w:rsidP="0060640B">
            <w:pPr>
              <w:jc w:val="both"/>
              <w:rPr>
                <w:i/>
                <w:sz w:val="24"/>
                <w:szCs w:val="24"/>
              </w:rPr>
            </w:pPr>
            <w:r w:rsidRPr="00A73A8F">
              <w:rPr>
                <w:i/>
                <w:sz w:val="24"/>
                <w:szCs w:val="24"/>
              </w:rPr>
              <w:t>ООО «</w:t>
            </w:r>
            <w:proofErr w:type="spellStart"/>
            <w:r w:rsidRPr="00A73A8F">
              <w:rPr>
                <w:i/>
                <w:sz w:val="24"/>
                <w:szCs w:val="24"/>
              </w:rPr>
              <w:t>Инфоурок</w:t>
            </w:r>
            <w:proofErr w:type="spellEnd"/>
            <w:r w:rsidRPr="00A73A8F">
              <w:rPr>
                <w:i/>
                <w:sz w:val="24"/>
                <w:szCs w:val="24"/>
              </w:rPr>
              <w:t>»</w:t>
            </w:r>
          </w:p>
          <w:p w:rsidR="0060640B" w:rsidRPr="00A73A8F" w:rsidRDefault="0060640B" w:rsidP="0060640B">
            <w:pPr>
              <w:jc w:val="both"/>
              <w:rPr>
                <w:i/>
              </w:rPr>
            </w:pPr>
            <w:r w:rsidRPr="00A73A8F">
              <w:rPr>
                <w:i/>
                <w:sz w:val="24"/>
                <w:szCs w:val="24"/>
              </w:rPr>
              <w:lastRenderedPageBreak/>
              <w:t>«Деятельность классного руководителя по реализации программы воспитания в образовательной организации» 108 час.</w:t>
            </w:r>
          </w:p>
        </w:tc>
        <w:tc>
          <w:tcPr>
            <w:tcW w:w="1666" w:type="dxa"/>
          </w:tcPr>
          <w:p w:rsidR="0060640B" w:rsidRDefault="0060640B" w:rsidP="00E756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</w:t>
            </w:r>
          </w:p>
        </w:tc>
      </w:tr>
      <w:tr w:rsidR="0060640B" w:rsidTr="00564CCA">
        <w:tc>
          <w:tcPr>
            <w:tcW w:w="540" w:type="dxa"/>
          </w:tcPr>
          <w:p w:rsidR="0060640B" w:rsidRDefault="0060640B" w:rsidP="00E756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5.</w:t>
            </w:r>
          </w:p>
        </w:tc>
        <w:tc>
          <w:tcPr>
            <w:tcW w:w="7365" w:type="dxa"/>
          </w:tcPr>
          <w:p w:rsidR="0060640B" w:rsidRPr="00A73A8F" w:rsidRDefault="0060640B" w:rsidP="0060640B">
            <w:pPr>
              <w:jc w:val="both"/>
              <w:rPr>
                <w:i/>
                <w:sz w:val="24"/>
                <w:szCs w:val="24"/>
              </w:rPr>
            </w:pPr>
            <w:r w:rsidRPr="00A73A8F">
              <w:rPr>
                <w:i/>
                <w:sz w:val="24"/>
                <w:szCs w:val="24"/>
              </w:rPr>
              <w:t>- 15 июля2021 г. по 19 июля 2021 г.</w:t>
            </w:r>
          </w:p>
          <w:p w:rsidR="0060640B" w:rsidRPr="00A73A8F" w:rsidRDefault="0060640B" w:rsidP="0060640B">
            <w:pPr>
              <w:jc w:val="both"/>
              <w:rPr>
                <w:i/>
                <w:sz w:val="24"/>
                <w:szCs w:val="24"/>
              </w:rPr>
            </w:pPr>
            <w:r w:rsidRPr="00A73A8F">
              <w:rPr>
                <w:i/>
                <w:sz w:val="24"/>
                <w:szCs w:val="24"/>
              </w:rPr>
              <w:t xml:space="preserve">ООО «Центр повышения квалификации и переподготовки «Луч знаний» </w:t>
            </w:r>
            <w:proofErr w:type="gramStart"/>
            <w:r w:rsidRPr="00A73A8F">
              <w:rPr>
                <w:i/>
                <w:sz w:val="24"/>
                <w:szCs w:val="24"/>
              </w:rPr>
              <w:t>г</w:t>
            </w:r>
            <w:proofErr w:type="gramEnd"/>
            <w:r w:rsidRPr="00A73A8F">
              <w:rPr>
                <w:i/>
                <w:sz w:val="24"/>
                <w:szCs w:val="24"/>
              </w:rPr>
              <w:t>. Красноярск</w:t>
            </w:r>
          </w:p>
          <w:p w:rsidR="0060640B" w:rsidRPr="00A73A8F" w:rsidRDefault="0060640B" w:rsidP="0060640B">
            <w:pPr>
              <w:jc w:val="both"/>
              <w:rPr>
                <w:i/>
              </w:rPr>
            </w:pPr>
            <w:r w:rsidRPr="00A73A8F">
              <w:rPr>
                <w:i/>
                <w:sz w:val="24"/>
                <w:szCs w:val="24"/>
              </w:rPr>
              <w:t>«Основы религиозных культур и светской этики: теория и методика преподавания в образовательной организации» 36 час.</w:t>
            </w:r>
          </w:p>
        </w:tc>
        <w:tc>
          <w:tcPr>
            <w:tcW w:w="1666" w:type="dxa"/>
          </w:tcPr>
          <w:p w:rsidR="0060640B" w:rsidRDefault="0060640B" w:rsidP="00E756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</w:tbl>
    <w:p w:rsidR="00E756AE" w:rsidRPr="0060640B" w:rsidRDefault="00E756AE" w:rsidP="0060640B">
      <w:pPr>
        <w:jc w:val="both"/>
        <w:rPr>
          <w:color w:val="FF0000"/>
        </w:rPr>
      </w:pPr>
    </w:p>
    <w:p w:rsidR="00E756AE" w:rsidRPr="00A73A8F" w:rsidRDefault="00E756AE" w:rsidP="00E756AE">
      <w:pPr>
        <w:jc w:val="both"/>
        <w:rPr>
          <w:bCs/>
          <w:iCs/>
          <w:color w:val="000000"/>
        </w:rPr>
      </w:pPr>
      <w:r w:rsidRPr="00A73A8F">
        <w:rPr>
          <w:color w:val="FF0000"/>
        </w:rPr>
        <w:tab/>
      </w:r>
      <w:r w:rsidRPr="00A73A8F">
        <w:t xml:space="preserve">В 2021 году  </w:t>
      </w:r>
      <w:r w:rsidRPr="00A73A8F">
        <w:rPr>
          <w:bCs/>
          <w:iCs/>
          <w:color w:val="000000"/>
        </w:rPr>
        <w:t>формы распространения педагогического опыта.</w:t>
      </w:r>
    </w:p>
    <w:p w:rsidR="00E756AE" w:rsidRPr="00A73A8F" w:rsidRDefault="00E756AE" w:rsidP="00E756AE">
      <w:pPr>
        <w:pStyle w:val="aa"/>
        <w:numPr>
          <w:ilvl w:val="0"/>
          <w:numId w:val="20"/>
        </w:numPr>
        <w:ind w:hanging="11"/>
        <w:jc w:val="both"/>
        <w:rPr>
          <w:bCs/>
          <w:iCs/>
          <w:color w:val="000000"/>
        </w:rPr>
      </w:pPr>
      <w:r w:rsidRPr="00A73A8F">
        <w:rPr>
          <w:bCs/>
          <w:iCs/>
          <w:color w:val="000000"/>
          <w:u w:val="single"/>
        </w:rPr>
        <w:t xml:space="preserve">Мероприятия </w:t>
      </w:r>
      <w:r w:rsidRPr="00A73A8F">
        <w:rPr>
          <w:bCs/>
          <w:iCs/>
          <w:color w:val="000000"/>
        </w:rPr>
        <w:t>(открытые уроки, семинары, конференции, мастер-классы)</w:t>
      </w:r>
    </w:p>
    <w:p w:rsidR="00E756AE" w:rsidRPr="00A73A8F" w:rsidRDefault="00E756AE" w:rsidP="00E756AE">
      <w:pPr>
        <w:jc w:val="both"/>
        <w:rPr>
          <w:bCs/>
          <w:iCs/>
          <w:color w:val="000000"/>
        </w:rPr>
      </w:pPr>
      <w:r w:rsidRPr="00A73A8F">
        <w:rPr>
          <w:bCs/>
          <w:iCs/>
          <w:color w:val="000000"/>
        </w:rPr>
        <w:t xml:space="preserve">- </w:t>
      </w:r>
      <w:r w:rsidRPr="00801747">
        <w:rPr>
          <w:bCs/>
          <w:iCs/>
          <w:color w:val="000000"/>
        </w:rPr>
        <w:t>Олейник С</w:t>
      </w:r>
      <w:r w:rsidRPr="00A73A8F">
        <w:rPr>
          <w:bCs/>
          <w:iCs/>
          <w:color w:val="000000"/>
        </w:rPr>
        <w:t>.</w:t>
      </w:r>
      <w:r w:rsidRPr="00801747">
        <w:rPr>
          <w:bCs/>
          <w:iCs/>
          <w:color w:val="000000"/>
        </w:rPr>
        <w:t xml:space="preserve"> В</w:t>
      </w:r>
      <w:r w:rsidRPr="00A73A8F">
        <w:rPr>
          <w:bCs/>
          <w:iCs/>
          <w:color w:val="000000"/>
        </w:rPr>
        <w:t>. - д</w:t>
      </w:r>
      <w:r w:rsidRPr="00801747">
        <w:rPr>
          <w:bCs/>
          <w:iCs/>
          <w:color w:val="000000"/>
        </w:rPr>
        <w:t xml:space="preserve">оклад по теме </w:t>
      </w:r>
      <w:r w:rsidRPr="00A73A8F">
        <w:rPr>
          <w:bCs/>
          <w:iCs/>
          <w:color w:val="000000"/>
        </w:rPr>
        <w:t>«</w:t>
      </w:r>
      <w:r w:rsidRPr="00801747">
        <w:rPr>
          <w:bCs/>
          <w:iCs/>
          <w:color w:val="000000"/>
        </w:rPr>
        <w:t>Пр</w:t>
      </w:r>
      <w:r w:rsidRPr="00A73A8F">
        <w:rPr>
          <w:bCs/>
          <w:iCs/>
          <w:color w:val="000000"/>
        </w:rPr>
        <w:t>естиж професс</w:t>
      </w:r>
      <w:r w:rsidRPr="00801747">
        <w:rPr>
          <w:bCs/>
          <w:iCs/>
          <w:color w:val="000000"/>
        </w:rPr>
        <w:t>ии учителя</w:t>
      </w:r>
      <w:r w:rsidRPr="00A73A8F">
        <w:rPr>
          <w:bCs/>
          <w:iCs/>
          <w:color w:val="000000"/>
        </w:rPr>
        <w:t xml:space="preserve">» на </w:t>
      </w:r>
      <w:r w:rsidRPr="00801747">
        <w:rPr>
          <w:bCs/>
          <w:iCs/>
          <w:color w:val="000000"/>
        </w:rPr>
        <w:t>дне открытых дверей в ДВФУ (</w:t>
      </w:r>
      <w:r w:rsidRPr="00A73A8F">
        <w:rPr>
          <w:bCs/>
          <w:iCs/>
          <w:color w:val="000000"/>
        </w:rPr>
        <w:t>0</w:t>
      </w:r>
      <w:r w:rsidRPr="00801747">
        <w:rPr>
          <w:bCs/>
          <w:iCs/>
          <w:color w:val="000000"/>
        </w:rPr>
        <w:t>6.02.2021)</w:t>
      </w:r>
      <w:r w:rsidRPr="00A73A8F">
        <w:rPr>
          <w:bCs/>
          <w:iCs/>
          <w:color w:val="000000"/>
        </w:rPr>
        <w:t>.</w:t>
      </w:r>
    </w:p>
    <w:p w:rsidR="00E756AE" w:rsidRPr="00A73A8F" w:rsidRDefault="00E756AE" w:rsidP="00E756AE">
      <w:pPr>
        <w:jc w:val="both"/>
        <w:rPr>
          <w:bCs/>
          <w:iCs/>
          <w:color w:val="000000"/>
        </w:rPr>
      </w:pPr>
      <w:r w:rsidRPr="00A73A8F">
        <w:rPr>
          <w:bCs/>
          <w:iCs/>
          <w:color w:val="000000"/>
        </w:rPr>
        <w:t xml:space="preserve">- </w:t>
      </w:r>
      <w:r w:rsidRPr="00801747">
        <w:rPr>
          <w:bCs/>
          <w:iCs/>
          <w:color w:val="000000"/>
        </w:rPr>
        <w:t>Олейник С</w:t>
      </w:r>
      <w:r w:rsidRPr="00A73A8F">
        <w:rPr>
          <w:bCs/>
          <w:iCs/>
          <w:color w:val="000000"/>
        </w:rPr>
        <w:t>.</w:t>
      </w:r>
      <w:r w:rsidRPr="00801747">
        <w:rPr>
          <w:bCs/>
          <w:iCs/>
          <w:color w:val="000000"/>
        </w:rPr>
        <w:t xml:space="preserve"> В</w:t>
      </w:r>
      <w:r w:rsidRPr="00A73A8F">
        <w:rPr>
          <w:bCs/>
          <w:iCs/>
          <w:color w:val="000000"/>
        </w:rPr>
        <w:t>. - д</w:t>
      </w:r>
      <w:r w:rsidRPr="00801747">
        <w:rPr>
          <w:bCs/>
          <w:iCs/>
          <w:color w:val="000000"/>
        </w:rPr>
        <w:t xml:space="preserve">оклад по теме </w:t>
      </w:r>
      <w:r w:rsidRPr="00A73A8F">
        <w:rPr>
          <w:bCs/>
          <w:iCs/>
          <w:color w:val="000000"/>
        </w:rPr>
        <w:t>«</w:t>
      </w:r>
      <w:r w:rsidRPr="00801747">
        <w:rPr>
          <w:bCs/>
          <w:iCs/>
          <w:color w:val="000000"/>
        </w:rPr>
        <w:t>Комбинаторика</w:t>
      </w:r>
      <w:r w:rsidRPr="00A73A8F">
        <w:rPr>
          <w:bCs/>
          <w:iCs/>
          <w:color w:val="000000"/>
        </w:rPr>
        <w:t>»</w:t>
      </w:r>
      <w:r w:rsidRPr="00801747">
        <w:rPr>
          <w:bCs/>
          <w:iCs/>
          <w:color w:val="000000"/>
        </w:rPr>
        <w:t xml:space="preserve"> на краевом заседании учителей информатики Подготовка к ЕГЭ по информатике</w:t>
      </w:r>
      <w:r w:rsidRPr="00A73A8F">
        <w:rPr>
          <w:bCs/>
          <w:iCs/>
          <w:color w:val="000000"/>
        </w:rPr>
        <w:t>»</w:t>
      </w:r>
      <w:r w:rsidRPr="00801747">
        <w:rPr>
          <w:bCs/>
          <w:iCs/>
          <w:color w:val="000000"/>
        </w:rPr>
        <w:t xml:space="preserve"> (10.04.2021)</w:t>
      </w:r>
      <w:r w:rsidRPr="00A73A8F">
        <w:rPr>
          <w:bCs/>
          <w:iCs/>
          <w:color w:val="000000"/>
        </w:rPr>
        <w:t>.</w:t>
      </w:r>
    </w:p>
    <w:p w:rsidR="00E756AE" w:rsidRPr="00A73A8F" w:rsidRDefault="00E756AE" w:rsidP="00E756AE">
      <w:pPr>
        <w:jc w:val="both"/>
        <w:rPr>
          <w:bCs/>
          <w:iCs/>
          <w:color w:val="000000"/>
        </w:rPr>
      </w:pPr>
      <w:r w:rsidRPr="00A73A8F">
        <w:rPr>
          <w:bCs/>
          <w:iCs/>
          <w:color w:val="000000"/>
        </w:rPr>
        <w:t xml:space="preserve">- </w:t>
      </w:r>
      <w:proofErr w:type="spellStart"/>
      <w:r w:rsidRPr="00964CC6">
        <w:rPr>
          <w:bCs/>
          <w:iCs/>
          <w:color w:val="000000"/>
        </w:rPr>
        <w:t>Шабельникова</w:t>
      </w:r>
      <w:proofErr w:type="spellEnd"/>
      <w:r w:rsidRPr="00964CC6">
        <w:rPr>
          <w:bCs/>
          <w:iCs/>
          <w:color w:val="000000"/>
        </w:rPr>
        <w:t xml:space="preserve"> И.В.  </w:t>
      </w:r>
      <w:r w:rsidRPr="00A73A8F">
        <w:rPr>
          <w:bCs/>
          <w:iCs/>
          <w:color w:val="000000"/>
        </w:rPr>
        <w:t>с</w:t>
      </w:r>
      <w:r w:rsidRPr="00964CC6">
        <w:rPr>
          <w:bCs/>
          <w:iCs/>
          <w:color w:val="000000"/>
        </w:rPr>
        <w:t xml:space="preserve">ертификат за участие в инновационной деятельности Региональной практико-ориентированной школы </w:t>
      </w:r>
      <w:r w:rsidRPr="00A73A8F">
        <w:rPr>
          <w:bCs/>
          <w:iCs/>
          <w:color w:val="000000"/>
        </w:rPr>
        <w:t>«</w:t>
      </w:r>
      <w:r w:rsidRPr="00964CC6">
        <w:rPr>
          <w:bCs/>
          <w:iCs/>
          <w:color w:val="000000"/>
        </w:rPr>
        <w:t>Наставник молодого педагога</w:t>
      </w:r>
      <w:r w:rsidRPr="00A73A8F">
        <w:rPr>
          <w:bCs/>
          <w:iCs/>
          <w:color w:val="000000"/>
        </w:rPr>
        <w:t>».</w:t>
      </w:r>
    </w:p>
    <w:p w:rsidR="00E756AE" w:rsidRPr="00A73A8F" w:rsidRDefault="00E756AE" w:rsidP="00E756AE">
      <w:pPr>
        <w:jc w:val="both"/>
        <w:rPr>
          <w:bCs/>
          <w:iCs/>
          <w:color w:val="000000"/>
          <w:u w:val="single"/>
        </w:rPr>
      </w:pPr>
      <w:r w:rsidRPr="00A73A8F">
        <w:rPr>
          <w:bCs/>
          <w:iCs/>
          <w:color w:val="000000"/>
        </w:rPr>
        <w:tab/>
        <w:t xml:space="preserve">2. </w:t>
      </w:r>
      <w:r w:rsidRPr="00A73A8F">
        <w:rPr>
          <w:bCs/>
          <w:iCs/>
          <w:color w:val="000000"/>
          <w:u w:val="single"/>
        </w:rPr>
        <w:t>Публикации</w:t>
      </w:r>
    </w:p>
    <w:p w:rsidR="00E756AE" w:rsidRPr="00A73A8F" w:rsidRDefault="00E756AE" w:rsidP="00E756AE">
      <w:pPr>
        <w:jc w:val="both"/>
        <w:rPr>
          <w:bCs/>
          <w:iCs/>
          <w:color w:val="000000"/>
          <w:szCs w:val="20"/>
        </w:rPr>
      </w:pPr>
      <w:r w:rsidRPr="00A73A8F">
        <w:rPr>
          <w:bCs/>
          <w:iCs/>
          <w:color w:val="000000"/>
        </w:rPr>
        <w:t xml:space="preserve">- </w:t>
      </w:r>
      <w:r w:rsidRPr="00964CC6">
        <w:rPr>
          <w:bCs/>
          <w:iCs/>
          <w:color w:val="000000"/>
          <w:szCs w:val="20"/>
        </w:rPr>
        <w:t>Вершинина В.О.</w:t>
      </w:r>
      <w:r w:rsidRPr="00A73A8F">
        <w:rPr>
          <w:bCs/>
          <w:iCs/>
          <w:color w:val="000000"/>
          <w:szCs w:val="20"/>
        </w:rPr>
        <w:t xml:space="preserve"> – «</w:t>
      </w:r>
      <w:r w:rsidRPr="00964CC6">
        <w:rPr>
          <w:bCs/>
          <w:iCs/>
          <w:color w:val="000000"/>
          <w:szCs w:val="20"/>
        </w:rPr>
        <w:t xml:space="preserve">Использование </w:t>
      </w:r>
      <w:proofErr w:type="spellStart"/>
      <w:r w:rsidRPr="00964CC6">
        <w:rPr>
          <w:bCs/>
          <w:iCs/>
          <w:color w:val="000000"/>
          <w:szCs w:val="20"/>
        </w:rPr>
        <w:t>квест</w:t>
      </w:r>
      <w:proofErr w:type="spellEnd"/>
      <w:r w:rsidRPr="00964CC6">
        <w:rPr>
          <w:bCs/>
          <w:iCs/>
          <w:color w:val="000000"/>
          <w:szCs w:val="20"/>
        </w:rPr>
        <w:t xml:space="preserve"> технологии в начальной школе</w:t>
      </w:r>
      <w:r w:rsidRPr="00A73A8F">
        <w:rPr>
          <w:bCs/>
          <w:iCs/>
          <w:color w:val="000000"/>
          <w:szCs w:val="20"/>
        </w:rPr>
        <w:t>»</w:t>
      </w:r>
      <w:r w:rsidRPr="00964CC6">
        <w:rPr>
          <w:bCs/>
          <w:iCs/>
          <w:color w:val="000000"/>
          <w:szCs w:val="20"/>
        </w:rPr>
        <w:t xml:space="preserve"> (</w:t>
      </w:r>
      <w:proofErr w:type="spellStart"/>
      <w:r w:rsidRPr="00964CC6">
        <w:rPr>
          <w:bCs/>
          <w:iCs/>
          <w:color w:val="000000"/>
          <w:szCs w:val="20"/>
        </w:rPr>
        <w:t>Мультиурок</w:t>
      </w:r>
      <w:proofErr w:type="spellEnd"/>
      <w:r w:rsidRPr="00964CC6">
        <w:rPr>
          <w:bCs/>
          <w:iCs/>
          <w:color w:val="000000"/>
          <w:szCs w:val="20"/>
        </w:rPr>
        <w:t xml:space="preserve"> 12.05</w:t>
      </w:r>
      <w:r w:rsidRPr="00A73A8F">
        <w:rPr>
          <w:bCs/>
          <w:iCs/>
          <w:color w:val="000000"/>
          <w:szCs w:val="20"/>
        </w:rPr>
        <w:t>.</w:t>
      </w:r>
      <w:r w:rsidRPr="00964CC6">
        <w:rPr>
          <w:bCs/>
          <w:iCs/>
          <w:color w:val="000000"/>
          <w:szCs w:val="20"/>
        </w:rPr>
        <w:t xml:space="preserve"> 2021)</w:t>
      </w:r>
      <w:r w:rsidRPr="00A73A8F">
        <w:rPr>
          <w:bCs/>
          <w:iCs/>
          <w:color w:val="000000"/>
          <w:szCs w:val="20"/>
        </w:rPr>
        <w:t>.</w:t>
      </w:r>
      <w:r w:rsidRPr="00964CC6">
        <w:rPr>
          <w:bCs/>
          <w:iCs/>
          <w:color w:val="000000"/>
          <w:szCs w:val="20"/>
        </w:rPr>
        <w:t xml:space="preserve"> </w:t>
      </w:r>
    </w:p>
    <w:p w:rsidR="00E756AE" w:rsidRPr="00A73A8F" w:rsidRDefault="00E756AE" w:rsidP="00E756AE">
      <w:pPr>
        <w:jc w:val="both"/>
        <w:rPr>
          <w:bCs/>
          <w:iCs/>
          <w:color w:val="000000"/>
        </w:rPr>
      </w:pPr>
      <w:r w:rsidRPr="00A73A8F">
        <w:rPr>
          <w:bCs/>
          <w:iCs/>
          <w:color w:val="000000"/>
          <w:szCs w:val="20"/>
        </w:rPr>
        <w:t xml:space="preserve">- </w:t>
      </w:r>
      <w:proofErr w:type="spellStart"/>
      <w:r w:rsidRPr="00964CC6">
        <w:rPr>
          <w:bCs/>
          <w:iCs/>
          <w:color w:val="000000"/>
          <w:szCs w:val="20"/>
        </w:rPr>
        <w:t>Шабельникова</w:t>
      </w:r>
      <w:proofErr w:type="spellEnd"/>
      <w:r w:rsidRPr="00964CC6">
        <w:rPr>
          <w:bCs/>
          <w:iCs/>
          <w:color w:val="000000"/>
          <w:szCs w:val="20"/>
        </w:rPr>
        <w:t xml:space="preserve"> И.В.</w:t>
      </w:r>
      <w:r w:rsidRPr="00A73A8F">
        <w:rPr>
          <w:bCs/>
          <w:iCs/>
          <w:color w:val="000000"/>
          <w:szCs w:val="20"/>
        </w:rPr>
        <w:t xml:space="preserve"> - с</w:t>
      </w:r>
      <w:r w:rsidRPr="00964CC6">
        <w:rPr>
          <w:bCs/>
          <w:iCs/>
          <w:color w:val="000000"/>
          <w:szCs w:val="20"/>
        </w:rPr>
        <w:t xml:space="preserve">айт </w:t>
      </w:r>
      <w:r w:rsidRPr="00A73A8F">
        <w:rPr>
          <w:bCs/>
          <w:iCs/>
          <w:color w:val="000000"/>
          <w:szCs w:val="20"/>
        </w:rPr>
        <w:t>«</w:t>
      </w:r>
      <w:proofErr w:type="spellStart"/>
      <w:r w:rsidRPr="00964CC6">
        <w:rPr>
          <w:bCs/>
          <w:iCs/>
          <w:color w:val="000000"/>
          <w:szCs w:val="20"/>
        </w:rPr>
        <w:t>Мультиурок</w:t>
      </w:r>
      <w:proofErr w:type="spellEnd"/>
      <w:r w:rsidRPr="00A73A8F">
        <w:rPr>
          <w:bCs/>
          <w:iCs/>
          <w:color w:val="000000"/>
          <w:szCs w:val="20"/>
        </w:rPr>
        <w:t>»</w:t>
      </w:r>
      <w:r w:rsidRPr="00964CC6">
        <w:rPr>
          <w:bCs/>
          <w:iCs/>
          <w:color w:val="000000"/>
          <w:szCs w:val="20"/>
        </w:rPr>
        <w:t xml:space="preserve"> 12 публикаций </w:t>
      </w:r>
    </w:p>
    <w:p w:rsidR="00E756AE" w:rsidRPr="00A73A8F" w:rsidRDefault="00E756AE" w:rsidP="00E756AE">
      <w:pPr>
        <w:jc w:val="both"/>
        <w:rPr>
          <w:bCs/>
          <w:iCs/>
          <w:color w:val="000000"/>
          <w:szCs w:val="20"/>
        </w:rPr>
      </w:pPr>
      <w:r w:rsidRPr="00964CC6">
        <w:rPr>
          <w:bCs/>
          <w:iCs/>
          <w:color w:val="000000"/>
          <w:szCs w:val="20"/>
        </w:rPr>
        <w:t xml:space="preserve">презентация и классный час </w:t>
      </w:r>
      <w:r w:rsidRPr="00A73A8F">
        <w:rPr>
          <w:bCs/>
          <w:iCs/>
          <w:color w:val="000000"/>
          <w:szCs w:val="20"/>
        </w:rPr>
        <w:t>«</w:t>
      </w:r>
      <w:r w:rsidRPr="00964CC6">
        <w:rPr>
          <w:bCs/>
          <w:iCs/>
          <w:color w:val="000000"/>
          <w:szCs w:val="20"/>
        </w:rPr>
        <w:t>День Неизвестного солдата</w:t>
      </w:r>
      <w:r w:rsidRPr="00A73A8F">
        <w:rPr>
          <w:bCs/>
          <w:iCs/>
          <w:color w:val="000000"/>
          <w:szCs w:val="20"/>
        </w:rPr>
        <w:t>»</w:t>
      </w:r>
      <w:r w:rsidRPr="00964CC6">
        <w:rPr>
          <w:bCs/>
          <w:iCs/>
          <w:color w:val="000000"/>
          <w:szCs w:val="20"/>
        </w:rPr>
        <w:t xml:space="preserve">, </w:t>
      </w:r>
    </w:p>
    <w:p w:rsidR="00E756AE" w:rsidRPr="00A73A8F" w:rsidRDefault="00E756AE" w:rsidP="00E756AE">
      <w:pPr>
        <w:jc w:val="both"/>
        <w:rPr>
          <w:bCs/>
          <w:iCs/>
          <w:color w:val="000000"/>
          <w:szCs w:val="20"/>
        </w:rPr>
      </w:pPr>
      <w:r w:rsidRPr="00964CC6">
        <w:rPr>
          <w:bCs/>
          <w:iCs/>
          <w:color w:val="000000"/>
          <w:szCs w:val="20"/>
        </w:rPr>
        <w:t xml:space="preserve">классный час </w:t>
      </w:r>
      <w:r w:rsidRPr="00A73A8F">
        <w:rPr>
          <w:bCs/>
          <w:iCs/>
          <w:color w:val="000000"/>
          <w:szCs w:val="20"/>
        </w:rPr>
        <w:t>««</w:t>
      </w:r>
      <w:r w:rsidRPr="00964CC6">
        <w:rPr>
          <w:bCs/>
          <w:iCs/>
          <w:color w:val="000000"/>
          <w:szCs w:val="20"/>
        </w:rPr>
        <w:t>С</w:t>
      </w:r>
      <w:r w:rsidRPr="00A73A8F">
        <w:rPr>
          <w:bCs/>
          <w:iCs/>
          <w:color w:val="000000"/>
          <w:szCs w:val="20"/>
        </w:rPr>
        <w:t>л</w:t>
      </w:r>
      <w:r w:rsidRPr="00964CC6">
        <w:rPr>
          <w:bCs/>
          <w:iCs/>
          <w:color w:val="000000"/>
          <w:szCs w:val="20"/>
        </w:rPr>
        <w:t>е</w:t>
      </w:r>
      <w:r w:rsidRPr="00A73A8F">
        <w:rPr>
          <w:bCs/>
          <w:iCs/>
          <w:color w:val="000000"/>
          <w:szCs w:val="20"/>
        </w:rPr>
        <w:t>д</w:t>
      </w:r>
      <w:r w:rsidRPr="00964CC6">
        <w:rPr>
          <w:bCs/>
          <w:iCs/>
          <w:color w:val="000000"/>
          <w:szCs w:val="20"/>
        </w:rPr>
        <w:t xml:space="preserve"> войны в моей семье</w:t>
      </w:r>
      <w:r w:rsidRPr="00A73A8F">
        <w:rPr>
          <w:bCs/>
          <w:iCs/>
          <w:color w:val="000000"/>
          <w:szCs w:val="20"/>
        </w:rPr>
        <w:t xml:space="preserve">», </w:t>
      </w:r>
    </w:p>
    <w:p w:rsidR="00E756AE" w:rsidRPr="00A73A8F" w:rsidRDefault="00E756AE" w:rsidP="00E756AE">
      <w:pPr>
        <w:jc w:val="both"/>
        <w:rPr>
          <w:bCs/>
          <w:iCs/>
          <w:color w:val="000000"/>
          <w:szCs w:val="20"/>
        </w:rPr>
      </w:pPr>
      <w:r w:rsidRPr="00A73A8F">
        <w:rPr>
          <w:bCs/>
          <w:iCs/>
          <w:color w:val="000000"/>
          <w:szCs w:val="20"/>
        </w:rPr>
        <w:t>а</w:t>
      </w:r>
      <w:r w:rsidRPr="00964CC6">
        <w:rPr>
          <w:bCs/>
          <w:iCs/>
          <w:color w:val="000000"/>
          <w:szCs w:val="20"/>
        </w:rPr>
        <w:t>налитическая справка входного контроля по русскому языку,</w:t>
      </w:r>
    </w:p>
    <w:p w:rsidR="00E756AE" w:rsidRPr="00A73A8F" w:rsidRDefault="00E756AE" w:rsidP="00E756AE">
      <w:pPr>
        <w:jc w:val="both"/>
        <w:rPr>
          <w:bCs/>
          <w:iCs/>
          <w:color w:val="000000"/>
          <w:szCs w:val="20"/>
        </w:rPr>
      </w:pPr>
      <w:r w:rsidRPr="00964CC6">
        <w:rPr>
          <w:bCs/>
          <w:iCs/>
          <w:color w:val="000000"/>
          <w:szCs w:val="20"/>
        </w:rPr>
        <w:t xml:space="preserve">входная проверочная работа по окружающему миру, </w:t>
      </w:r>
    </w:p>
    <w:p w:rsidR="00E756AE" w:rsidRPr="00A73A8F" w:rsidRDefault="00E756AE" w:rsidP="00E756AE">
      <w:pPr>
        <w:jc w:val="both"/>
        <w:rPr>
          <w:bCs/>
          <w:iCs/>
          <w:color w:val="000000"/>
          <w:szCs w:val="20"/>
        </w:rPr>
      </w:pPr>
      <w:r w:rsidRPr="00964CC6">
        <w:rPr>
          <w:bCs/>
          <w:iCs/>
          <w:color w:val="000000"/>
          <w:szCs w:val="20"/>
        </w:rPr>
        <w:t xml:space="preserve">проверочная работа </w:t>
      </w:r>
      <w:r w:rsidRPr="00A73A8F">
        <w:rPr>
          <w:bCs/>
          <w:iCs/>
          <w:color w:val="000000"/>
          <w:szCs w:val="20"/>
        </w:rPr>
        <w:t>«</w:t>
      </w:r>
      <w:r w:rsidRPr="00964CC6">
        <w:rPr>
          <w:bCs/>
          <w:iCs/>
          <w:color w:val="000000"/>
          <w:szCs w:val="20"/>
        </w:rPr>
        <w:t>Части реки</w:t>
      </w:r>
      <w:r w:rsidRPr="00A73A8F">
        <w:rPr>
          <w:bCs/>
          <w:iCs/>
          <w:color w:val="000000"/>
          <w:szCs w:val="20"/>
        </w:rPr>
        <w:t>»</w:t>
      </w:r>
      <w:r w:rsidRPr="00964CC6">
        <w:rPr>
          <w:bCs/>
          <w:iCs/>
          <w:color w:val="000000"/>
          <w:szCs w:val="20"/>
        </w:rPr>
        <w:t xml:space="preserve">, </w:t>
      </w:r>
      <w:r w:rsidRPr="00A73A8F">
        <w:rPr>
          <w:bCs/>
          <w:iCs/>
          <w:color w:val="000000"/>
          <w:szCs w:val="20"/>
        </w:rPr>
        <w:t>«</w:t>
      </w:r>
      <w:r w:rsidRPr="00964CC6">
        <w:rPr>
          <w:bCs/>
          <w:iCs/>
          <w:color w:val="000000"/>
          <w:szCs w:val="20"/>
        </w:rPr>
        <w:t>Части растений</w:t>
      </w:r>
      <w:r w:rsidRPr="00A73A8F">
        <w:rPr>
          <w:bCs/>
          <w:iCs/>
          <w:color w:val="000000"/>
          <w:szCs w:val="20"/>
        </w:rPr>
        <w:t>»</w:t>
      </w:r>
      <w:r w:rsidRPr="00964CC6">
        <w:rPr>
          <w:bCs/>
          <w:iCs/>
          <w:color w:val="000000"/>
          <w:szCs w:val="20"/>
        </w:rPr>
        <w:t xml:space="preserve">, </w:t>
      </w:r>
      <w:r w:rsidRPr="00A73A8F">
        <w:rPr>
          <w:bCs/>
          <w:iCs/>
          <w:color w:val="000000"/>
          <w:szCs w:val="20"/>
        </w:rPr>
        <w:t>«</w:t>
      </w:r>
      <w:r w:rsidRPr="00964CC6">
        <w:rPr>
          <w:bCs/>
          <w:iCs/>
          <w:color w:val="000000"/>
          <w:szCs w:val="20"/>
        </w:rPr>
        <w:t>Вода и е</w:t>
      </w:r>
      <w:r w:rsidRPr="00A73A8F">
        <w:rPr>
          <w:bCs/>
          <w:iCs/>
          <w:color w:val="000000"/>
          <w:szCs w:val="20"/>
        </w:rPr>
        <w:t>ё</w:t>
      </w:r>
      <w:r w:rsidRPr="00964CC6">
        <w:rPr>
          <w:bCs/>
          <w:iCs/>
          <w:color w:val="000000"/>
          <w:szCs w:val="20"/>
        </w:rPr>
        <w:t xml:space="preserve"> свойства</w:t>
      </w:r>
      <w:r w:rsidRPr="00A73A8F">
        <w:rPr>
          <w:bCs/>
          <w:iCs/>
          <w:color w:val="000000"/>
          <w:szCs w:val="20"/>
        </w:rPr>
        <w:t>»</w:t>
      </w:r>
      <w:r w:rsidRPr="00964CC6">
        <w:rPr>
          <w:bCs/>
          <w:iCs/>
          <w:color w:val="000000"/>
          <w:szCs w:val="20"/>
        </w:rPr>
        <w:t xml:space="preserve">,  </w:t>
      </w:r>
    </w:p>
    <w:p w:rsidR="00E756AE" w:rsidRPr="00A73A8F" w:rsidRDefault="00E756AE" w:rsidP="00E756AE">
      <w:pPr>
        <w:jc w:val="both"/>
        <w:rPr>
          <w:bCs/>
          <w:iCs/>
          <w:color w:val="000000"/>
          <w:szCs w:val="20"/>
        </w:rPr>
      </w:pPr>
      <w:r w:rsidRPr="00964CC6">
        <w:rPr>
          <w:bCs/>
          <w:iCs/>
          <w:color w:val="000000"/>
          <w:szCs w:val="20"/>
        </w:rPr>
        <w:t>контрольная</w:t>
      </w:r>
      <w:r w:rsidRPr="00A73A8F">
        <w:rPr>
          <w:bCs/>
          <w:iCs/>
          <w:color w:val="000000"/>
          <w:szCs w:val="20"/>
        </w:rPr>
        <w:t xml:space="preserve"> </w:t>
      </w:r>
      <w:r w:rsidRPr="00964CC6">
        <w:rPr>
          <w:bCs/>
          <w:iCs/>
          <w:color w:val="000000"/>
          <w:szCs w:val="20"/>
        </w:rPr>
        <w:t xml:space="preserve">работа по русскому языку за 1 четверть, </w:t>
      </w:r>
    </w:p>
    <w:p w:rsidR="00E756AE" w:rsidRPr="00A73A8F" w:rsidRDefault="00E756AE" w:rsidP="00E756AE">
      <w:pPr>
        <w:jc w:val="both"/>
        <w:rPr>
          <w:bCs/>
          <w:iCs/>
          <w:color w:val="000000"/>
          <w:szCs w:val="20"/>
        </w:rPr>
      </w:pPr>
      <w:r w:rsidRPr="00964CC6">
        <w:rPr>
          <w:bCs/>
          <w:iCs/>
          <w:color w:val="000000"/>
          <w:szCs w:val="20"/>
        </w:rPr>
        <w:t>отч</w:t>
      </w:r>
      <w:r w:rsidRPr="00A73A8F">
        <w:rPr>
          <w:bCs/>
          <w:iCs/>
          <w:color w:val="000000"/>
          <w:szCs w:val="20"/>
        </w:rPr>
        <w:t>ё</w:t>
      </w:r>
      <w:r w:rsidRPr="00964CC6">
        <w:rPr>
          <w:bCs/>
          <w:iCs/>
          <w:color w:val="000000"/>
          <w:szCs w:val="20"/>
        </w:rPr>
        <w:t xml:space="preserve">т </w:t>
      </w:r>
      <w:r w:rsidRPr="00A73A8F">
        <w:rPr>
          <w:bCs/>
          <w:iCs/>
          <w:color w:val="000000"/>
          <w:szCs w:val="20"/>
        </w:rPr>
        <w:t>«</w:t>
      </w:r>
      <w:r w:rsidRPr="00964CC6">
        <w:rPr>
          <w:bCs/>
          <w:iCs/>
          <w:color w:val="000000"/>
          <w:szCs w:val="20"/>
        </w:rPr>
        <w:t>Опыт наставничества</w:t>
      </w:r>
      <w:r w:rsidRPr="00A73A8F">
        <w:rPr>
          <w:bCs/>
          <w:iCs/>
          <w:color w:val="000000"/>
          <w:szCs w:val="20"/>
        </w:rPr>
        <w:t>»</w:t>
      </w:r>
      <w:r w:rsidRPr="00964CC6">
        <w:rPr>
          <w:bCs/>
          <w:iCs/>
          <w:color w:val="000000"/>
          <w:szCs w:val="20"/>
        </w:rPr>
        <w:t xml:space="preserve">, </w:t>
      </w:r>
    </w:p>
    <w:p w:rsidR="00E756AE" w:rsidRPr="00A73A8F" w:rsidRDefault="00E756AE" w:rsidP="00E756AE">
      <w:pPr>
        <w:jc w:val="both"/>
        <w:rPr>
          <w:bCs/>
          <w:iCs/>
          <w:color w:val="000000"/>
          <w:szCs w:val="20"/>
        </w:rPr>
      </w:pPr>
      <w:r w:rsidRPr="00964CC6">
        <w:rPr>
          <w:bCs/>
          <w:iCs/>
          <w:color w:val="000000"/>
          <w:szCs w:val="20"/>
        </w:rPr>
        <w:t xml:space="preserve">контрольная работа </w:t>
      </w:r>
      <w:r w:rsidRPr="00A73A8F">
        <w:rPr>
          <w:bCs/>
          <w:iCs/>
          <w:color w:val="000000"/>
          <w:szCs w:val="20"/>
        </w:rPr>
        <w:t>«</w:t>
      </w:r>
      <w:r w:rsidRPr="00964CC6">
        <w:rPr>
          <w:bCs/>
          <w:iCs/>
          <w:color w:val="000000"/>
          <w:szCs w:val="20"/>
        </w:rPr>
        <w:t>Математические законы</w:t>
      </w:r>
      <w:r w:rsidRPr="00A73A8F">
        <w:rPr>
          <w:bCs/>
          <w:iCs/>
          <w:color w:val="000000"/>
          <w:szCs w:val="20"/>
        </w:rPr>
        <w:t>»</w:t>
      </w:r>
      <w:r w:rsidRPr="00964CC6">
        <w:rPr>
          <w:bCs/>
          <w:iCs/>
          <w:color w:val="000000"/>
          <w:szCs w:val="20"/>
        </w:rPr>
        <w:t xml:space="preserve">, </w:t>
      </w:r>
    </w:p>
    <w:p w:rsidR="00E756AE" w:rsidRPr="00A73A8F" w:rsidRDefault="00E756AE" w:rsidP="00E756AE">
      <w:pPr>
        <w:jc w:val="both"/>
        <w:rPr>
          <w:bCs/>
          <w:iCs/>
          <w:color w:val="000000"/>
          <w:szCs w:val="20"/>
        </w:rPr>
      </w:pPr>
      <w:r w:rsidRPr="00964CC6">
        <w:rPr>
          <w:bCs/>
          <w:iCs/>
          <w:color w:val="000000"/>
          <w:szCs w:val="20"/>
        </w:rPr>
        <w:t xml:space="preserve">тренажер </w:t>
      </w:r>
      <w:r w:rsidRPr="00A73A8F">
        <w:rPr>
          <w:bCs/>
          <w:iCs/>
          <w:color w:val="000000"/>
          <w:szCs w:val="20"/>
        </w:rPr>
        <w:t>«</w:t>
      </w:r>
      <w:r w:rsidRPr="00964CC6">
        <w:rPr>
          <w:bCs/>
          <w:iCs/>
          <w:color w:val="000000"/>
          <w:szCs w:val="20"/>
        </w:rPr>
        <w:t>Главные и второстепенные</w:t>
      </w:r>
      <w:r w:rsidRPr="00A73A8F">
        <w:rPr>
          <w:bCs/>
          <w:iCs/>
          <w:color w:val="000000"/>
          <w:szCs w:val="20"/>
        </w:rPr>
        <w:t xml:space="preserve"> члены предложения»</w:t>
      </w:r>
      <w:r w:rsidRPr="00964CC6">
        <w:rPr>
          <w:bCs/>
          <w:iCs/>
          <w:color w:val="000000"/>
          <w:szCs w:val="20"/>
        </w:rPr>
        <w:t xml:space="preserve">. </w:t>
      </w:r>
    </w:p>
    <w:p w:rsidR="00E756AE" w:rsidRDefault="00E756AE" w:rsidP="00E756AE">
      <w:pPr>
        <w:pStyle w:val="aa"/>
        <w:jc w:val="both"/>
        <w:rPr>
          <w:color w:val="222222"/>
        </w:rPr>
      </w:pPr>
    </w:p>
    <w:p w:rsidR="00407741" w:rsidRPr="00E756AE" w:rsidRDefault="00407741" w:rsidP="00E756AE">
      <w:pPr>
        <w:pStyle w:val="aa"/>
        <w:jc w:val="both"/>
        <w:rPr>
          <w:color w:val="222222"/>
        </w:rPr>
      </w:pPr>
    </w:p>
    <w:p w:rsidR="00E756AE" w:rsidRDefault="00E756AE" w:rsidP="00E756AE">
      <w:pPr>
        <w:spacing w:after="150"/>
        <w:jc w:val="center"/>
        <w:rPr>
          <w:b/>
          <w:color w:val="222222"/>
        </w:rPr>
      </w:pPr>
      <w:r>
        <w:rPr>
          <w:b/>
          <w:color w:val="222222"/>
          <w:lang w:val="en-US"/>
        </w:rPr>
        <w:t>VIII</w:t>
      </w:r>
      <w:r>
        <w:rPr>
          <w:b/>
          <w:color w:val="222222"/>
        </w:rPr>
        <w:t>. ОЦЕНКА УЧЕБНО-МЕТОДИЧЕСКОГО И БИБЛИОТЕЧНО-ИНФОРМАЦИОННОГО ОБЕСПЕЧЕНИЯ</w:t>
      </w:r>
    </w:p>
    <w:p w:rsidR="004D2DBA" w:rsidRPr="004D2DBA" w:rsidRDefault="004D2DBA" w:rsidP="004D2DBA">
      <w:pPr>
        <w:jc w:val="both"/>
        <w:rPr>
          <w:color w:val="222222"/>
        </w:rPr>
      </w:pPr>
      <w:r>
        <w:rPr>
          <w:color w:val="222222"/>
        </w:rPr>
        <w:tab/>
      </w:r>
      <w:r w:rsidRPr="004D2DBA">
        <w:rPr>
          <w:color w:val="222222"/>
        </w:rPr>
        <w:t>Общая характеристика:</w:t>
      </w:r>
    </w:p>
    <w:p w:rsidR="004D2DBA" w:rsidRDefault="004D2DBA" w:rsidP="004D2DBA">
      <w:pPr>
        <w:pStyle w:val="aa"/>
        <w:numPr>
          <w:ilvl w:val="0"/>
          <w:numId w:val="23"/>
        </w:numPr>
        <w:jc w:val="both"/>
        <w:rPr>
          <w:color w:val="222222"/>
        </w:rPr>
      </w:pPr>
      <w:r w:rsidRPr="004D2DBA">
        <w:rPr>
          <w:color w:val="222222"/>
        </w:rPr>
        <w:t xml:space="preserve">Объём библиотечного фонда </w:t>
      </w:r>
      <w:r>
        <w:rPr>
          <w:color w:val="222222"/>
        </w:rPr>
        <w:t>–</w:t>
      </w:r>
      <w:r w:rsidRPr="004D2DBA">
        <w:rPr>
          <w:color w:val="222222"/>
        </w:rPr>
        <w:t xml:space="preserve"> </w:t>
      </w:r>
      <w:r>
        <w:rPr>
          <w:color w:val="222222"/>
        </w:rPr>
        <w:t>35493</w:t>
      </w:r>
    </w:p>
    <w:p w:rsidR="004D2DBA" w:rsidRDefault="004D2DBA" w:rsidP="004D2DBA">
      <w:pPr>
        <w:pStyle w:val="aa"/>
        <w:numPr>
          <w:ilvl w:val="0"/>
          <w:numId w:val="23"/>
        </w:numPr>
        <w:jc w:val="both"/>
        <w:rPr>
          <w:color w:val="222222"/>
        </w:rPr>
      </w:pPr>
      <w:proofErr w:type="spellStart"/>
      <w:r>
        <w:rPr>
          <w:color w:val="222222"/>
        </w:rPr>
        <w:t>Книгообеспеченность</w:t>
      </w:r>
      <w:proofErr w:type="spellEnd"/>
      <w:r>
        <w:rPr>
          <w:color w:val="222222"/>
        </w:rPr>
        <w:t xml:space="preserve"> – 100 %</w:t>
      </w:r>
    </w:p>
    <w:p w:rsidR="004D2DBA" w:rsidRDefault="004D2DBA" w:rsidP="004D2DBA">
      <w:pPr>
        <w:pStyle w:val="aa"/>
        <w:numPr>
          <w:ilvl w:val="0"/>
          <w:numId w:val="23"/>
        </w:numPr>
        <w:jc w:val="both"/>
        <w:rPr>
          <w:color w:val="222222"/>
        </w:rPr>
      </w:pPr>
      <w:r>
        <w:rPr>
          <w:color w:val="222222"/>
        </w:rPr>
        <w:t>Обращаемость – 25850</w:t>
      </w:r>
    </w:p>
    <w:p w:rsidR="004D2DBA" w:rsidRPr="00407741" w:rsidRDefault="004D2DBA" w:rsidP="00407741">
      <w:pPr>
        <w:pStyle w:val="aa"/>
        <w:numPr>
          <w:ilvl w:val="0"/>
          <w:numId w:val="23"/>
        </w:numPr>
        <w:jc w:val="both"/>
        <w:rPr>
          <w:color w:val="222222"/>
        </w:rPr>
      </w:pPr>
      <w:r>
        <w:rPr>
          <w:color w:val="222222"/>
        </w:rPr>
        <w:t>Объём учебного фонда – 11893</w:t>
      </w:r>
    </w:p>
    <w:p w:rsidR="004D2DBA" w:rsidRPr="00407741" w:rsidRDefault="004D2DBA" w:rsidP="004D2DBA">
      <w:pPr>
        <w:jc w:val="right"/>
        <w:rPr>
          <w:bCs/>
          <w:i/>
          <w:color w:val="222222"/>
        </w:rPr>
      </w:pPr>
      <w:r w:rsidRPr="00407741">
        <w:rPr>
          <w:bCs/>
          <w:i/>
          <w:color w:val="222222"/>
        </w:rPr>
        <w:t xml:space="preserve">Таблица </w:t>
      </w:r>
      <w:r w:rsidR="00407741">
        <w:rPr>
          <w:bCs/>
          <w:i/>
          <w:color w:val="222222"/>
        </w:rPr>
        <w:t>67</w:t>
      </w:r>
    </w:p>
    <w:p w:rsidR="004D2DBA" w:rsidRDefault="004D2DBA" w:rsidP="004D2DBA">
      <w:pPr>
        <w:jc w:val="center"/>
        <w:rPr>
          <w:b/>
          <w:bCs/>
          <w:color w:val="222222"/>
        </w:rPr>
      </w:pPr>
      <w:r>
        <w:rPr>
          <w:b/>
          <w:bCs/>
          <w:color w:val="222222"/>
        </w:rPr>
        <w:t>Состав фонда и его использование</w:t>
      </w:r>
    </w:p>
    <w:tbl>
      <w:tblPr>
        <w:tblStyle w:val="a5"/>
        <w:tblW w:w="0" w:type="auto"/>
        <w:tblLook w:val="04A0"/>
      </w:tblPr>
      <w:tblGrid>
        <w:gridCol w:w="675"/>
        <w:gridCol w:w="3544"/>
        <w:gridCol w:w="2959"/>
        <w:gridCol w:w="2393"/>
      </w:tblGrid>
      <w:tr w:rsidR="004D2DBA" w:rsidTr="004D2DBA">
        <w:tc>
          <w:tcPr>
            <w:tcW w:w="675" w:type="dxa"/>
          </w:tcPr>
          <w:p w:rsidR="004D2DBA" w:rsidRDefault="004D2DBA" w:rsidP="004D2DBA">
            <w:pPr>
              <w:jc w:val="center"/>
              <w:rPr>
                <w:b/>
                <w:bCs/>
                <w:color w:val="222222"/>
                <w:sz w:val="24"/>
              </w:rPr>
            </w:pPr>
            <w:r>
              <w:rPr>
                <w:b/>
                <w:bCs/>
                <w:color w:val="222222"/>
                <w:sz w:val="24"/>
              </w:rPr>
              <w:t>№</w:t>
            </w:r>
          </w:p>
          <w:p w:rsidR="004D2DBA" w:rsidRPr="004D2DBA" w:rsidRDefault="004D2DBA" w:rsidP="004D2DBA">
            <w:pPr>
              <w:jc w:val="center"/>
              <w:rPr>
                <w:b/>
                <w:bCs/>
                <w:color w:val="222222"/>
                <w:sz w:val="24"/>
              </w:rPr>
            </w:pPr>
            <w:proofErr w:type="spellStart"/>
            <w:proofErr w:type="gramStart"/>
            <w:r>
              <w:rPr>
                <w:b/>
                <w:bCs/>
                <w:color w:val="222222"/>
                <w:sz w:val="24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222222"/>
                <w:sz w:val="24"/>
              </w:rPr>
              <w:t>/</w:t>
            </w:r>
            <w:proofErr w:type="spellStart"/>
            <w:r>
              <w:rPr>
                <w:b/>
                <w:bCs/>
                <w:color w:val="222222"/>
                <w:sz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4D2DBA" w:rsidRPr="004D2DBA" w:rsidRDefault="004D2DBA" w:rsidP="004D2DBA">
            <w:pPr>
              <w:jc w:val="center"/>
              <w:rPr>
                <w:b/>
                <w:bCs/>
                <w:color w:val="222222"/>
                <w:sz w:val="24"/>
              </w:rPr>
            </w:pPr>
            <w:r>
              <w:rPr>
                <w:b/>
                <w:bCs/>
                <w:color w:val="222222"/>
                <w:sz w:val="24"/>
              </w:rPr>
              <w:t>Вид литературы</w:t>
            </w:r>
          </w:p>
        </w:tc>
        <w:tc>
          <w:tcPr>
            <w:tcW w:w="2959" w:type="dxa"/>
          </w:tcPr>
          <w:p w:rsidR="004D2DBA" w:rsidRPr="004D2DBA" w:rsidRDefault="004D2DBA" w:rsidP="004D2DBA">
            <w:pPr>
              <w:jc w:val="center"/>
              <w:rPr>
                <w:b/>
                <w:bCs/>
                <w:color w:val="222222"/>
                <w:sz w:val="24"/>
              </w:rPr>
            </w:pPr>
            <w:r>
              <w:rPr>
                <w:b/>
                <w:bCs/>
                <w:color w:val="222222"/>
                <w:sz w:val="24"/>
              </w:rPr>
              <w:t>Количество единиц                        в фонде</w:t>
            </w:r>
          </w:p>
        </w:tc>
        <w:tc>
          <w:tcPr>
            <w:tcW w:w="2393" w:type="dxa"/>
          </w:tcPr>
          <w:p w:rsidR="004D2DBA" w:rsidRPr="004D2DBA" w:rsidRDefault="004D2DBA" w:rsidP="004D2DBA">
            <w:pPr>
              <w:jc w:val="center"/>
              <w:rPr>
                <w:b/>
                <w:bCs/>
                <w:color w:val="222222"/>
                <w:sz w:val="24"/>
              </w:rPr>
            </w:pPr>
            <w:r>
              <w:rPr>
                <w:b/>
                <w:bCs/>
                <w:color w:val="222222"/>
                <w:sz w:val="24"/>
              </w:rPr>
              <w:t>Сколько экземпляров выдавалось за год</w:t>
            </w:r>
          </w:p>
        </w:tc>
      </w:tr>
      <w:tr w:rsidR="004D2DBA" w:rsidRPr="008614C9" w:rsidTr="004D2DBA">
        <w:tc>
          <w:tcPr>
            <w:tcW w:w="675" w:type="dxa"/>
          </w:tcPr>
          <w:p w:rsidR="004D2DBA" w:rsidRPr="008614C9" w:rsidRDefault="008614C9" w:rsidP="004D2DBA">
            <w:pPr>
              <w:jc w:val="center"/>
              <w:rPr>
                <w:bCs/>
                <w:color w:val="222222"/>
                <w:sz w:val="24"/>
              </w:rPr>
            </w:pPr>
            <w:r w:rsidRPr="008614C9">
              <w:rPr>
                <w:bCs/>
                <w:color w:val="222222"/>
                <w:sz w:val="24"/>
              </w:rPr>
              <w:t>1.</w:t>
            </w:r>
          </w:p>
        </w:tc>
        <w:tc>
          <w:tcPr>
            <w:tcW w:w="3544" w:type="dxa"/>
          </w:tcPr>
          <w:p w:rsidR="004D2DBA" w:rsidRPr="008614C9" w:rsidRDefault="008614C9" w:rsidP="008614C9">
            <w:pPr>
              <w:rPr>
                <w:bCs/>
                <w:color w:val="222222"/>
                <w:sz w:val="24"/>
              </w:rPr>
            </w:pPr>
            <w:r w:rsidRPr="008614C9">
              <w:rPr>
                <w:bCs/>
                <w:color w:val="222222"/>
                <w:sz w:val="24"/>
              </w:rPr>
              <w:t xml:space="preserve">Учебная </w:t>
            </w:r>
          </w:p>
        </w:tc>
        <w:tc>
          <w:tcPr>
            <w:tcW w:w="2959" w:type="dxa"/>
          </w:tcPr>
          <w:p w:rsidR="004D2DBA" w:rsidRPr="008614C9" w:rsidRDefault="008614C9" w:rsidP="004D2DBA">
            <w:pPr>
              <w:jc w:val="center"/>
              <w:rPr>
                <w:bCs/>
                <w:color w:val="222222"/>
                <w:sz w:val="24"/>
              </w:rPr>
            </w:pPr>
            <w:r>
              <w:rPr>
                <w:bCs/>
                <w:color w:val="222222"/>
                <w:sz w:val="24"/>
              </w:rPr>
              <w:t>11893</w:t>
            </w:r>
          </w:p>
        </w:tc>
        <w:tc>
          <w:tcPr>
            <w:tcW w:w="2393" w:type="dxa"/>
          </w:tcPr>
          <w:p w:rsidR="004D2DBA" w:rsidRPr="008614C9" w:rsidRDefault="008614C9" w:rsidP="004D2DBA">
            <w:pPr>
              <w:jc w:val="center"/>
              <w:rPr>
                <w:bCs/>
                <w:color w:val="222222"/>
                <w:sz w:val="24"/>
              </w:rPr>
            </w:pPr>
            <w:r>
              <w:rPr>
                <w:bCs/>
                <w:color w:val="222222"/>
                <w:sz w:val="24"/>
              </w:rPr>
              <w:t>9661</w:t>
            </w:r>
          </w:p>
        </w:tc>
      </w:tr>
      <w:tr w:rsidR="008614C9" w:rsidRPr="008614C9" w:rsidTr="004D2DBA">
        <w:tc>
          <w:tcPr>
            <w:tcW w:w="675" w:type="dxa"/>
          </w:tcPr>
          <w:p w:rsidR="008614C9" w:rsidRPr="008614C9" w:rsidRDefault="008614C9" w:rsidP="004D2DBA">
            <w:pPr>
              <w:jc w:val="center"/>
              <w:rPr>
                <w:bCs/>
                <w:color w:val="222222"/>
                <w:sz w:val="24"/>
              </w:rPr>
            </w:pPr>
            <w:r w:rsidRPr="008614C9">
              <w:rPr>
                <w:bCs/>
                <w:color w:val="222222"/>
                <w:sz w:val="24"/>
              </w:rPr>
              <w:t>2</w:t>
            </w:r>
          </w:p>
        </w:tc>
        <w:tc>
          <w:tcPr>
            <w:tcW w:w="3544" w:type="dxa"/>
          </w:tcPr>
          <w:p w:rsidR="008614C9" w:rsidRPr="008614C9" w:rsidRDefault="008614C9" w:rsidP="008614C9">
            <w:pPr>
              <w:rPr>
                <w:bCs/>
                <w:color w:val="222222"/>
                <w:sz w:val="24"/>
              </w:rPr>
            </w:pPr>
            <w:r>
              <w:rPr>
                <w:bCs/>
                <w:color w:val="222222"/>
                <w:sz w:val="24"/>
              </w:rPr>
              <w:t xml:space="preserve">Педагогическая </w:t>
            </w:r>
          </w:p>
        </w:tc>
        <w:tc>
          <w:tcPr>
            <w:tcW w:w="2959" w:type="dxa"/>
          </w:tcPr>
          <w:p w:rsidR="008614C9" w:rsidRPr="008614C9" w:rsidRDefault="008614C9" w:rsidP="004D2DBA">
            <w:pPr>
              <w:jc w:val="center"/>
              <w:rPr>
                <w:bCs/>
                <w:color w:val="222222"/>
                <w:sz w:val="24"/>
              </w:rPr>
            </w:pPr>
            <w:r>
              <w:rPr>
                <w:bCs/>
                <w:color w:val="222222"/>
                <w:sz w:val="24"/>
              </w:rPr>
              <w:t>1150</w:t>
            </w:r>
          </w:p>
        </w:tc>
        <w:tc>
          <w:tcPr>
            <w:tcW w:w="2393" w:type="dxa"/>
          </w:tcPr>
          <w:p w:rsidR="008614C9" w:rsidRPr="008614C9" w:rsidRDefault="008614C9" w:rsidP="004D2DBA">
            <w:pPr>
              <w:jc w:val="center"/>
              <w:rPr>
                <w:bCs/>
                <w:color w:val="222222"/>
                <w:sz w:val="24"/>
              </w:rPr>
            </w:pPr>
            <w:r>
              <w:rPr>
                <w:bCs/>
                <w:color w:val="222222"/>
                <w:sz w:val="24"/>
              </w:rPr>
              <w:t>900</w:t>
            </w:r>
          </w:p>
        </w:tc>
      </w:tr>
      <w:tr w:rsidR="008614C9" w:rsidRPr="008614C9" w:rsidTr="004D2DBA">
        <w:tc>
          <w:tcPr>
            <w:tcW w:w="675" w:type="dxa"/>
          </w:tcPr>
          <w:p w:rsidR="008614C9" w:rsidRPr="008614C9" w:rsidRDefault="008614C9" w:rsidP="004D2DBA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3.</w:t>
            </w:r>
          </w:p>
        </w:tc>
        <w:tc>
          <w:tcPr>
            <w:tcW w:w="3544" w:type="dxa"/>
          </w:tcPr>
          <w:p w:rsidR="008614C9" w:rsidRDefault="008614C9" w:rsidP="008614C9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 xml:space="preserve">Художественная </w:t>
            </w:r>
          </w:p>
        </w:tc>
        <w:tc>
          <w:tcPr>
            <w:tcW w:w="2959" w:type="dxa"/>
          </w:tcPr>
          <w:p w:rsidR="008614C9" w:rsidRPr="008614C9" w:rsidRDefault="008614C9" w:rsidP="004D2DBA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19500</w:t>
            </w:r>
          </w:p>
        </w:tc>
        <w:tc>
          <w:tcPr>
            <w:tcW w:w="2393" w:type="dxa"/>
          </w:tcPr>
          <w:p w:rsidR="008614C9" w:rsidRPr="008614C9" w:rsidRDefault="008614C9" w:rsidP="004D2DBA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13500</w:t>
            </w:r>
          </w:p>
        </w:tc>
      </w:tr>
      <w:tr w:rsidR="008614C9" w:rsidRPr="008614C9" w:rsidTr="004D2DBA">
        <w:tc>
          <w:tcPr>
            <w:tcW w:w="675" w:type="dxa"/>
          </w:tcPr>
          <w:p w:rsidR="008614C9" w:rsidRDefault="008614C9" w:rsidP="004D2DBA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4.</w:t>
            </w:r>
          </w:p>
        </w:tc>
        <w:tc>
          <w:tcPr>
            <w:tcW w:w="3544" w:type="dxa"/>
          </w:tcPr>
          <w:p w:rsidR="008614C9" w:rsidRDefault="008614C9" w:rsidP="008614C9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 xml:space="preserve">Справочная </w:t>
            </w:r>
          </w:p>
        </w:tc>
        <w:tc>
          <w:tcPr>
            <w:tcW w:w="2959" w:type="dxa"/>
          </w:tcPr>
          <w:p w:rsidR="008614C9" w:rsidRPr="008614C9" w:rsidRDefault="008614C9" w:rsidP="004D2DBA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500</w:t>
            </w:r>
          </w:p>
        </w:tc>
        <w:tc>
          <w:tcPr>
            <w:tcW w:w="2393" w:type="dxa"/>
          </w:tcPr>
          <w:p w:rsidR="008614C9" w:rsidRPr="008614C9" w:rsidRDefault="008614C9" w:rsidP="004D2DBA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345</w:t>
            </w:r>
          </w:p>
        </w:tc>
      </w:tr>
      <w:tr w:rsidR="008614C9" w:rsidRPr="008614C9" w:rsidTr="004D2DBA">
        <w:tc>
          <w:tcPr>
            <w:tcW w:w="675" w:type="dxa"/>
          </w:tcPr>
          <w:p w:rsidR="008614C9" w:rsidRDefault="008614C9" w:rsidP="004D2DBA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5.</w:t>
            </w:r>
          </w:p>
        </w:tc>
        <w:tc>
          <w:tcPr>
            <w:tcW w:w="3544" w:type="dxa"/>
          </w:tcPr>
          <w:p w:rsidR="008614C9" w:rsidRDefault="008614C9" w:rsidP="008614C9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Языковедение, литературоведение</w:t>
            </w:r>
          </w:p>
        </w:tc>
        <w:tc>
          <w:tcPr>
            <w:tcW w:w="2959" w:type="dxa"/>
          </w:tcPr>
          <w:p w:rsidR="008614C9" w:rsidRPr="008614C9" w:rsidRDefault="008614C9" w:rsidP="004D2DBA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900</w:t>
            </w:r>
          </w:p>
        </w:tc>
        <w:tc>
          <w:tcPr>
            <w:tcW w:w="2393" w:type="dxa"/>
          </w:tcPr>
          <w:p w:rsidR="008614C9" w:rsidRPr="008614C9" w:rsidRDefault="008614C9" w:rsidP="004D2DBA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550</w:t>
            </w:r>
          </w:p>
        </w:tc>
      </w:tr>
      <w:tr w:rsidR="008614C9" w:rsidRPr="008614C9" w:rsidTr="004D2DBA">
        <w:tc>
          <w:tcPr>
            <w:tcW w:w="675" w:type="dxa"/>
          </w:tcPr>
          <w:p w:rsidR="008614C9" w:rsidRDefault="008614C9" w:rsidP="004D2DBA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6.</w:t>
            </w:r>
          </w:p>
        </w:tc>
        <w:tc>
          <w:tcPr>
            <w:tcW w:w="3544" w:type="dxa"/>
          </w:tcPr>
          <w:p w:rsidR="008614C9" w:rsidRDefault="008614C9" w:rsidP="008614C9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 xml:space="preserve">Естественнонаучная </w:t>
            </w:r>
          </w:p>
        </w:tc>
        <w:tc>
          <w:tcPr>
            <w:tcW w:w="2959" w:type="dxa"/>
          </w:tcPr>
          <w:p w:rsidR="008614C9" w:rsidRPr="008614C9" w:rsidRDefault="008614C9" w:rsidP="004D2DBA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650</w:t>
            </w:r>
          </w:p>
        </w:tc>
        <w:tc>
          <w:tcPr>
            <w:tcW w:w="2393" w:type="dxa"/>
          </w:tcPr>
          <w:p w:rsidR="008614C9" w:rsidRPr="008614C9" w:rsidRDefault="008614C9" w:rsidP="004D2DBA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378</w:t>
            </w:r>
          </w:p>
        </w:tc>
      </w:tr>
      <w:tr w:rsidR="008614C9" w:rsidRPr="008614C9" w:rsidTr="004D2DBA">
        <w:tc>
          <w:tcPr>
            <w:tcW w:w="675" w:type="dxa"/>
          </w:tcPr>
          <w:p w:rsidR="008614C9" w:rsidRDefault="008614C9" w:rsidP="004D2DBA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7.</w:t>
            </w:r>
          </w:p>
        </w:tc>
        <w:tc>
          <w:tcPr>
            <w:tcW w:w="3544" w:type="dxa"/>
          </w:tcPr>
          <w:p w:rsidR="008614C9" w:rsidRDefault="008614C9" w:rsidP="008614C9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 xml:space="preserve">Техническая </w:t>
            </w:r>
          </w:p>
        </w:tc>
        <w:tc>
          <w:tcPr>
            <w:tcW w:w="2959" w:type="dxa"/>
          </w:tcPr>
          <w:p w:rsidR="008614C9" w:rsidRPr="008614C9" w:rsidRDefault="008614C9" w:rsidP="004D2DBA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150</w:t>
            </w:r>
          </w:p>
        </w:tc>
        <w:tc>
          <w:tcPr>
            <w:tcW w:w="2393" w:type="dxa"/>
          </w:tcPr>
          <w:p w:rsidR="008614C9" w:rsidRPr="008614C9" w:rsidRDefault="008614C9" w:rsidP="004D2DBA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87</w:t>
            </w:r>
          </w:p>
        </w:tc>
      </w:tr>
      <w:tr w:rsidR="008614C9" w:rsidRPr="008614C9" w:rsidTr="004D2DBA">
        <w:tc>
          <w:tcPr>
            <w:tcW w:w="675" w:type="dxa"/>
          </w:tcPr>
          <w:p w:rsidR="008614C9" w:rsidRDefault="008614C9" w:rsidP="004D2DBA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8.</w:t>
            </w:r>
          </w:p>
        </w:tc>
        <w:tc>
          <w:tcPr>
            <w:tcW w:w="3544" w:type="dxa"/>
          </w:tcPr>
          <w:p w:rsidR="008614C9" w:rsidRDefault="008614C9" w:rsidP="008614C9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Общественно-политическая</w:t>
            </w:r>
          </w:p>
        </w:tc>
        <w:tc>
          <w:tcPr>
            <w:tcW w:w="2959" w:type="dxa"/>
          </w:tcPr>
          <w:p w:rsidR="008614C9" w:rsidRPr="008614C9" w:rsidRDefault="008614C9" w:rsidP="004D2DBA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750</w:t>
            </w:r>
          </w:p>
        </w:tc>
        <w:tc>
          <w:tcPr>
            <w:tcW w:w="2393" w:type="dxa"/>
          </w:tcPr>
          <w:p w:rsidR="008614C9" w:rsidRPr="008614C9" w:rsidRDefault="008614C9" w:rsidP="004D2DBA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429</w:t>
            </w:r>
          </w:p>
        </w:tc>
      </w:tr>
    </w:tbl>
    <w:p w:rsidR="008614C9" w:rsidRDefault="005A073A" w:rsidP="00FB60A4">
      <w:pPr>
        <w:ind w:firstLine="708"/>
        <w:jc w:val="both"/>
        <w:rPr>
          <w:bCs/>
          <w:color w:val="222222"/>
        </w:rPr>
      </w:pPr>
      <w:r>
        <w:rPr>
          <w:bCs/>
          <w:color w:val="222222"/>
        </w:rPr>
        <w:lastRenderedPageBreak/>
        <w:t xml:space="preserve">Фонд библиотек соответствует требованиям ФГОС, учебники фонда входят в федеральный перечень, утвержденный приказом </w:t>
      </w:r>
      <w:proofErr w:type="spellStart"/>
      <w:r>
        <w:rPr>
          <w:bCs/>
          <w:color w:val="222222"/>
        </w:rPr>
        <w:t>Минпросвещения</w:t>
      </w:r>
      <w:proofErr w:type="spellEnd"/>
      <w:r>
        <w:rPr>
          <w:bCs/>
          <w:color w:val="222222"/>
        </w:rPr>
        <w:t xml:space="preserve"> от 20.05.2020 № 254.</w:t>
      </w:r>
    </w:p>
    <w:p w:rsidR="005A073A" w:rsidRDefault="005A073A" w:rsidP="00407741">
      <w:pPr>
        <w:ind w:firstLine="708"/>
        <w:jc w:val="both"/>
        <w:rPr>
          <w:bCs/>
          <w:color w:val="222222"/>
        </w:rPr>
      </w:pPr>
      <w:r>
        <w:rPr>
          <w:bCs/>
          <w:color w:val="222222"/>
        </w:rPr>
        <w:t>В библиотеке имеются электронные образовательные ресурсы – 314 дисков.</w:t>
      </w:r>
    </w:p>
    <w:p w:rsidR="005A073A" w:rsidRDefault="005A073A" w:rsidP="00407741">
      <w:pPr>
        <w:ind w:firstLine="708"/>
        <w:jc w:val="both"/>
        <w:rPr>
          <w:bCs/>
          <w:color w:val="222222"/>
        </w:rPr>
      </w:pPr>
      <w:r>
        <w:rPr>
          <w:bCs/>
          <w:color w:val="222222"/>
        </w:rPr>
        <w:t>Средний уровень посещаемости библиотеки – 20 человек в день.</w:t>
      </w:r>
    </w:p>
    <w:p w:rsidR="005A073A" w:rsidRDefault="005A073A" w:rsidP="00407741">
      <w:pPr>
        <w:ind w:firstLine="708"/>
        <w:jc w:val="both"/>
        <w:rPr>
          <w:bCs/>
          <w:color w:val="222222"/>
        </w:rPr>
      </w:pPr>
      <w:r>
        <w:rPr>
          <w:bCs/>
          <w:color w:val="222222"/>
        </w:rPr>
        <w:t>Осн</w:t>
      </w:r>
      <w:r w:rsidR="00EE04F3">
        <w:rPr>
          <w:bCs/>
          <w:color w:val="222222"/>
        </w:rPr>
        <w:t>а</w:t>
      </w:r>
      <w:r>
        <w:rPr>
          <w:bCs/>
          <w:color w:val="222222"/>
        </w:rPr>
        <w:t>щённость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407741" w:rsidRDefault="00407741" w:rsidP="00407741">
      <w:pPr>
        <w:jc w:val="both"/>
        <w:rPr>
          <w:rFonts w:ascii="Arial" w:hAnsi="Arial" w:cs="Arial"/>
          <w:color w:val="222222"/>
          <w:sz w:val="21"/>
          <w:szCs w:val="21"/>
        </w:rPr>
      </w:pPr>
    </w:p>
    <w:p w:rsidR="00FB60A4" w:rsidRDefault="00FB60A4" w:rsidP="00407741">
      <w:pPr>
        <w:jc w:val="both"/>
        <w:rPr>
          <w:rFonts w:ascii="Arial" w:hAnsi="Arial" w:cs="Arial"/>
          <w:color w:val="222222"/>
          <w:sz w:val="21"/>
          <w:szCs w:val="21"/>
        </w:rPr>
      </w:pPr>
    </w:p>
    <w:p w:rsidR="005932B2" w:rsidRDefault="005932B2" w:rsidP="005932B2">
      <w:pPr>
        <w:jc w:val="center"/>
        <w:rPr>
          <w:b/>
          <w:color w:val="222222"/>
        </w:rPr>
      </w:pPr>
      <w:r>
        <w:rPr>
          <w:b/>
          <w:color w:val="222222"/>
          <w:lang w:val="en-US"/>
        </w:rPr>
        <w:t>IX</w:t>
      </w:r>
      <w:r>
        <w:rPr>
          <w:b/>
          <w:color w:val="222222"/>
        </w:rPr>
        <w:t>. ОЦЕНКА МАТЕРИАЛЬНО-ТЕХНИЧЕСКОЙ БАЗЫ</w:t>
      </w:r>
    </w:p>
    <w:p w:rsidR="005932B2" w:rsidRDefault="005932B2" w:rsidP="005932B2">
      <w:pPr>
        <w:jc w:val="both"/>
        <w:rPr>
          <w:color w:val="222222"/>
        </w:rPr>
      </w:pPr>
      <w:r>
        <w:rPr>
          <w:color w:val="222222"/>
        </w:rPr>
        <w:tab/>
        <w:t>Материально-техническое обеспечение Школы позволяет реализовать в п</w:t>
      </w:r>
      <w:r w:rsidR="00EE04F3">
        <w:rPr>
          <w:color w:val="222222"/>
        </w:rPr>
        <w:t>о</w:t>
      </w:r>
      <w:r>
        <w:rPr>
          <w:color w:val="222222"/>
        </w:rPr>
        <w:t>лной мере образовательные программы</w:t>
      </w:r>
      <w:r w:rsidR="00EE04F3">
        <w:rPr>
          <w:color w:val="222222"/>
        </w:rPr>
        <w:t xml:space="preserve">. </w:t>
      </w:r>
      <w:proofErr w:type="gramStart"/>
      <w:r w:rsidR="00EE04F3">
        <w:rPr>
          <w:color w:val="222222"/>
        </w:rPr>
        <w:t xml:space="preserve">В школе оборудованы 15 учебных кабинетов, </w:t>
      </w:r>
      <w:r w:rsidR="00407741">
        <w:rPr>
          <w:color w:val="222222"/>
        </w:rPr>
        <w:t xml:space="preserve">15 </w:t>
      </w:r>
      <w:r w:rsidR="00EE04F3">
        <w:rPr>
          <w:color w:val="222222"/>
        </w:rPr>
        <w:t xml:space="preserve"> из них оснащены </w:t>
      </w:r>
      <w:proofErr w:type="spellStart"/>
      <w:r w:rsidR="00EE04F3">
        <w:rPr>
          <w:color w:val="222222"/>
        </w:rPr>
        <w:t>мультимедийной</w:t>
      </w:r>
      <w:proofErr w:type="spellEnd"/>
      <w:r w:rsidR="00EE04F3">
        <w:rPr>
          <w:color w:val="222222"/>
        </w:rPr>
        <w:t xml:space="preserve"> техникой, в том числе:</w:t>
      </w:r>
      <w:proofErr w:type="gramEnd"/>
    </w:p>
    <w:p w:rsidR="00EE04F3" w:rsidRDefault="00EE04F3" w:rsidP="005932B2">
      <w:pPr>
        <w:jc w:val="both"/>
        <w:rPr>
          <w:color w:val="222222"/>
        </w:rPr>
      </w:pPr>
      <w:r>
        <w:rPr>
          <w:color w:val="222222"/>
        </w:rPr>
        <w:tab/>
        <w:t xml:space="preserve">Кабинеты физики и химии имеют </w:t>
      </w:r>
      <w:proofErr w:type="gramStart"/>
      <w:r>
        <w:rPr>
          <w:color w:val="222222"/>
        </w:rPr>
        <w:t>необходимое</w:t>
      </w:r>
      <w:proofErr w:type="gramEnd"/>
      <w:r>
        <w:rPr>
          <w:color w:val="222222"/>
        </w:rPr>
        <w:t xml:space="preserve"> оборудованием для проведения лабораторных и практических работ.</w:t>
      </w:r>
    </w:p>
    <w:p w:rsidR="00EE04F3" w:rsidRDefault="00EE04F3" w:rsidP="00EE04F3">
      <w:pPr>
        <w:ind w:firstLine="708"/>
        <w:jc w:val="both"/>
        <w:rPr>
          <w:color w:val="222222"/>
        </w:rPr>
      </w:pPr>
      <w:r>
        <w:rPr>
          <w:color w:val="222222"/>
        </w:rPr>
        <w:t>Кабинет технологии имеет необходимое оборудование для проведения практических работ.</w:t>
      </w:r>
    </w:p>
    <w:p w:rsidR="00EE04F3" w:rsidRDefault="00EE04F3" w:rsidP="00EE04F3">
      <w:pPr>
        <w:ind w:firstLine="708"/>
        <w:jc w:val="both"/>
        <w:rPr>
          <w:color w:val="222222"/>
        </w:rPr>
      </w:pPr>
      <w:r>
        <w:rPr>
          <w:color w:val="222222"/>
        </w:rPr>
        <w:t>В школе имеется медицинский кабинет, столовая, пищеблок и спортивный зал.</w:t>
      </w:r>
    </w:p>
    <w:p w:rsidR="00193D56" w:rsidRDefault="00193D56" w:rsidP="00EE04F3">
      <w:pPr>
        <w:ind w:firstLine="708"/>
        <w:jc w:val="both"/>
        <w:rPr>
          <w:color w:val="222222"/>
        </w:rPr>
      </w:pPr>
      <w:r>
        <w:rPr>
          <w:color w:val="222222"/>
        </w:rPr>
        <w:t>Во дворе Школы оборудована спортивная площадка.</w:t>
      </w:r>
    </w:p>
    <w:p w:rsidR="00D04D03" w:rsidRDefault="00D04D03" w:rsidP="00EE04F3">
      <w:pPr>
        <w:ind w:firstLine="708"/>
        <w:jc w:val="both"/>
        <w:rPr>
          <w:color w:val="222222"/>
        </w:rPr>
      </w:pPr>
    </w:p>
    <w:p w:rsidR="00D04D03" w:rsidRDefault="00D04D03" w:rsidP="00EE04F3">
      <w:pPr>
        <w:ind w:firstLine="708"/>
        <w:jc w:val="both"/>
        <w:rPr>
          <w:color w:val="222222"/>
        </w:rPr>
      </w:pPr>
    </w:p>
    <w:p w:rsidR="00D04D03" w:rsidRDefault="00D04D03" w:rsidP="00D04D03">
      <w:pPr>
        <w:ind w:firstLine="708"/>
        <w:jc w:val="center"/>
        <w:rPr>
          <w:b/>
          <w:color w:val="222222"/>
        </w:rPr>
      </w:pPr>
      <w:r>
        <w:rPr>
          <w:b/>
          <w:color w:val="222222"/>
        </w:rPr>
        <w:t>СТАТИСТИЧЕСКАЯ ЧАСТЬ</w:t>
      </w:r>
    </w:p>
    <w:p w:rsidR="00D04D03" w:rsidRDefault="00D04D03" w:rsidP="00D04D03">
      <w:pPr>
        <w:ind w:firstLine="708"/>
        <w:jc w:val="center"/>
        <w:rPr>
          <w:b/>
          <w:color w:val="222222"/>
        </w:rPr>
      </w:pPr>
      <w:r>
        <w:rPr>
          <w:b/>
          <w:color w:val="222222"/>
        </w:rPr>
        <w:t>РЕЗУЛЬТАТЫ АНАЛИЗА ПОКАЗАТЕЛЕЙ ДЕЯТЕЛЬНОСТИ ОРГАНИЗАЦИИ</w:t>
      </w:r>
    </w:p>
    <w:p w:rsidR="00D04D03" w:rsidRPr="00D04D03" w:rsidRDefault="00D04D03" w:rsidP="00D04D03">
      <w:pPr>
        <w:ind w:firstLine="708"/>
        <w:jc w:val="both"/>
        <w:rPr>
          <w:color w:val="222222"/>
        </w:rPr>
      </w:pPr>
      <w:r>
        <w:rPr>
          <w:color w:val="222222"/>
        </w:rPr>
        <w:tab/>
        <w:t>Данные приведены по состоянию на 31 декабря 2021 года.</w:t>
      </w:r>
    </w:p>
    <w:p w:rsidR="00D04D03" w:rsidRPr="00D04D03" w:rsidRDefault="00D04D03" w:rsidP="00857C6C">
      <w:pPr>
        <w:spacing w:after="150"/>
        <w:rPr>
          <w:color w:val="222222"/>
        </w:rPr>
      </w:pPr>
    </w:p>
    <w:tbl>
      <w:tblPr>
        <w:tblStyle w:val="a5"/>
        <w:tblW w:w="0" w:type="auto"/>
        <w:tblLook w:val="04A0"/>
      </w:tblPr>
      <w:tblGrid>
        <w:gridCol w:w="6487"/>
        <w:gridCol w:w="1542"/>
        <w:gridCol w:w="1542"/>
      </w:tblGrid>
      <w:tr w:rsidR="00D04D03" w:rsidTr="00D04D03">
        <w:tc>
          <w:tcPr>
            <w:tcW w:w="6487" w:type="dxa"/>
          </w:tcPr>
          <w:p w:rsidR="00D04D03" w:rsidRPr="00D04D03" w:rsidRDefault="00D04D03" w:rsidP="00D04D03">
            <w:pPr>
              <w:jc w:val="center"/>
              <w:rPr>
                <w:b/>
                <w:color w:val="222222"/>
                <w:sz w:val="24"/>
              </w:rPr>
            </w:pPr>
            <w:r>
              <w:rPr>
                <w:b/>
                <w:color w:val="222222"/>
                <w:sz w:val="24"/>
              </w:rPr>
              <w:t>Показатели</w:t>
            </w:r>
          </w:p>
        </w:tc>
        <w:tc>
          <w:tcPr>
            <w:tcW w:w="1542" w:type="dxa"/>
          </w:tcPr>
          <w:p w:rsidR="00D04D03" w:rsidRPr="00D04D03" w:rsidRDefault="00D04D03" w:rsidP="00D04D03">
            <w:pPr>
              <w:jc w:val="center"/>
              <w:rPr>
                <w:b/>
                <w:color w:val="222222"/>
                <w:sz w:val="24"/>
              </w:rPr>
            </w:pPr>
            <w:r>
              <w:rPr>
                <w:b/>
                <w:color w:val="222222"/>
                <w:sz w:val="24"/>
              </w:rPr>
              <w:t>Единица измерения</w:t>
            </w:r>
          </w:p>
        </w:tc>
        <w:tc>
          <w:tcPr>
            <w:tcW w:w="1542" w:type="dxa"/>
          </w:tcPr>
          <w:p w:rsidR="00D04D03" w:rsidRPr="00D04D03" w:rsidRDefault="00D04D03" w:rsidP="00D04D03">
            <w:pPr>
              <w:jc w:val="center"/>
              <w:rPr>
                <w:b/>
                <w:color w:val="222222"/>
                <w:sz w:val="24"/>
              </w:rPr>
            </w:pPr>
            <w:r>
              <w:rPr>
                <w:b/>
                <w:color w:val="222222"/>
                <w:sz w:val="24"/>
              </w:rPr>
              <w:t>Количество</w:t>
            </w:r>
          </w:p>
        </w:tc>
      </w:tr>
      <w:tr w:rsidR="00D04D03" w:rsidTr="00D04D03">
        <w:tc>
          <w:tcPr>
            <w:tcW w:w="9571" w:type="dxa"/>
            <w:gridSpan w:val="3"/>
          </w:tcPr>
          <w:p w:rsidR="00D04D03" w:rsidRDefault="00D04D03" w:rsidP="00D04D03">
            <w:pPr>
              <w:jc w:val="both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Образовательная деятельность</w:t>
            </w:r>
          </w:p>
        </w:tc>
      </w:tr>
      <w:tr w:rsidR="00D04D03" w:rsidTr="00D04D03">
        <w:tc>
          <w:tcPr>
            <w:tcW w:w="6487" w:type="dxa"/>
          </w:tcPr>
          <w:p w:rsidR="00D04D03" w:rsidRPr="00D04D03" w:rsidRDefault="00D04D03" w:rsidP="00B30715">
            <w:pPr>
              <w:jc w:val="both"/>
              <w:rPr>
                <w:color w:val="222222"/>
                <w:sz w:val="24"/>
              </w:rPr>
            </w:pPr>
            <w:r w:rsidRPr="00D04D03">
              <w:rPr>
                <w:color w:val="222222"/>
                <w:sz w:val="24"/>
              </w:rPr>
              <w:t xml:space="preserve">Общая численность </w:t>
            </w:r>
            <w:r>
              <w:rPr>
                <w:color w:val="222222"/>
                <w:sz w:val="24"/>
              </w:rPr>
              <w:t>учащихся</w:t>
            </w:r>
          </w:p>
        </w:tc>
        <w:tc>
          <w:tcPr>
            <w:tcW w:w="1542" w:type="dxa"/>
          </w:tcPr>
          <w:p w:rsidR="00D04D03" w:rsidRPr="00D04D03" w:rsidRDefault="00D04D03" w:rsidP="00D04D03">
            <w:pPr>
              <w:jc w:val="center"/>
              <w:rPr>
                <w:color w:val="222222"/>
                <w:sz w:val="24"/>
              </w:rPr>
            </w:pPr>
            <w:r w:rsidRPr="00D04D03">
              <w:rPr>
                <w:color w:val="222222"/>
                <w:sz w:val="24"/>
              </w:rPr>
              <w:t>человек</w:t>
            </w:r>
          </w:p>
        </w:tc>
        <w:tc>
          <w:tcPr>
            <w:tcW w:w="1542" w:type="dxa"/>
          </w:tcPr>
          <w:p w:rsidR="00D04D03" w:rsidRPr="00810188" w:rsidRDefault="00963156" w:rsidP="00D04D03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552</w:t>
            </w:r>
          </w:p>
        </w:tc>
      </w:tr>
      <w:tr w:rsidR="001005C5" w:rsidTr="00D04D03">
        <w:tc>
          <w:tcPr>
            <w:tcW w:w="6487" w:type="dxa"/>
          </w:tcPr>
          <w:p w:rsidR="001005C5" w:rsidRPr="00D04D03" w:rsidRDefault="001005C5" w:rsidP="00B30715">
            <w:pPr>
              <w:jc w:val="both"/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42" w:type="dxa"/>
          </w:tcPr>
          <w:p w:rsidR="001005C5" w:rsidRDefault="001005C5" w:rsidP="001005C5">
            <w:pPr>
              <w:jc w:val="center"/>
            </w:pPr>
            <w:r w:rsidRPr="00FF7CE8">
              <w:rPr>
                <w:color w:val="222222"/>
                <w:sz w:val="24"/>
              </w:rPr>
              <w:t>человек</w:t>
            </w:r>
          </w:p>
        </w:tc>
        <w:tc>
          <w:tcPr>
            <w:tcW w:w="1542" w:type="dxa"/>
          </w:tcPr>
          <w:p w:rsidR="001005C5" w:rsidRPr="00810188" w:rsidRDefault="00963156" w:rsidP="00D04D03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270</w:t>
            </w:r>
          </w:p>
        </w:tc>
      </w:tr>
      <w:tr w:rsidR="001005C5" w:rsidTr="00D04D03">
        <w:tc>
          <w:tcPr>
            <w:tcW w:w="6487" w:type="dxa"/>
          </w:tcPr>
          <w:p w:rsidR="001005C5" w:rsidRPr="00D04D03" w:rsidRDefault="001005C5" w:rsidP="00B30715">
            <w:pPr>
              <w:jc w:val="both"/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42" w:type="dxa"/>
          </w:tcPr>
          <w:p w:rsidR="001005C5" w:rsidRDefault="001005C5" w:rsidP="001005C5">
            <w:pPr>
              <w:jc w:val="center"/>
            </w:pPr>
            <w:r w:rsidRPr="00FF7CE8">
              <w:rPr>
                <w:color w:val="222222"/>
                <w:sz w:val="24"/>
              </w:rPr>
              <w:t>человек</w:t>
            </w:r>
          </w:p>
        </w:tc>
        <w:tc>
          <w:tcPr>
            <w:tcW w:w="1542" w:type="dxa"/>
          </w:tcPr>
          <w:p w:rsidR="001005C5" w:rsidRPr="00810188" w:rsidRDefault="00963156" w:rsidP="00D04D03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242</w:t>
            </w:r>
          </w:p>
        </w:tc>
      </w:tr>
      <w:tr w:rsidR="001005C5" w:rsidTr="00D04D03">
        <w:tc>
          <w:tcPr>
            <w:tcW w:w="6487" w:type="dxa"/>
          </w:tcPr>
          <w:p w:rsidR="001005C5" w:rsidRPr="00D04D03" w:rsidRDefault="001005C5" w:rsidP="00B30715">
            <w:pPr>
              <w:jc w:val="both"/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42" w:type="dxa"/>
          </w:tcPr>
          <w:p w:rsidR="001005C5" w:rsidRDefault="001005C5" w:rsidP="001005C5">
            <w:pPr>
              <w:jc w:val="center"/>
            </w:pPr>
            <w:r w:rsidRPr="00FF7CE8">
              <w:rPr>
                <w:color w:val="222222"/>
                <w:sz w:val="24"/>
              </w:rPr>
              <w:t>человек</w:t>
            </w:r>
          </w:p>
        </w:tc>
        <w:tc>
          <w:tcPr>
            <w:tcW w:w="1542" w:type="dxa"/>
          </w:tcPr>
          <w:p w:rsidR="001005C5" w:rsidRPr="00810188" w:rsidRDefault="00963156" w:rsidP="00D04D03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40</w:t>
            </w:r>
          </w:p>
        </w:tc>
      </w:tr>
      <w:tr w:rsidR="001005C5" w:rsidTr="00D04D03">
        <w:tc>
          <w:tcPr>
            <w:tcW w:w="6487" w:type="dxa"/>
          </w:tcPr>
          <w:p w:rsidR="001005C5" w:rsidRDefault="001005C5" w:rsidP="00B30715">
            <w:pPr>
              <w:jc w:val="both"/>
              <w:rPr>
                <w:color w:val="222222"/>
              </w:rPr>
            </w:pPr>
            <w:r w:rsidRPr="001005C5">
              <w:rPr>
                <w:sz w:val="24"/>
                <w:szCs w:val="20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542" w:type="dxa"/>
          </w:tcPr>
          <w:p w:rsidR="001005C5" w:rsidRDefault="001005C5" w:rsidP="001005C5">
            <w:pPr>
              <w:jc w:val="center"/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>ч</w:t>
            </w:r>
            <w:r w:rsidRPr="00FF7CE8">
              <w:rPr>
                <w:color w:val="222222"/>
                <w:sz w:val="24"/>
              </w:rPr>
              <w:t>еловек</w:t>
            </w:r>
          </w:p>
          <w:p w:rsidR="001005C5" w:rsidRDefault="001005C5" w:rsidP="001005C5">
            <w:pPr>
              <w:jc w:val="center"/>
            </w:pPr>
            <w:r>
              <w:rPr>
                <w:color w:val="222222"/>
                <w:sz w:val="24"/>
              </w:rPr>
              <w:t>(процент)</w:t>
            </w:r>
          </w:p>
        </w:tc>
        <w:tc>
          <w:tcPr>
            <w:tcW w:w="1542" w:type="dxa"/>
          </w:tcPr>
          <w:p w:rsidR="001005C5" w:rsidRPr="00810188" w:rsidRDefault="009007EC" w:rsidP="00D04D03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196 (41,12%)</w:t>
            </w:r>
          </w:p>
        </w:tc>
      </w:tr>
      <w:tr w:rsidR="001005C5" w:rsidTr="00D04D03">
        <w:tc>
          <w:tcPr>
            <w:tcW w:w="6487" w:type="dxa"/>
          </w:tcPr>
          <w:p w:rsidR="001005C5" w:rsidRPr="001005C5" w:rsidRDefault="001005C5" w:rsidP="00B30715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1005C5">
              <w:rPr>
                <w:sz w:val="24"/>
                <w:szCs w:val="24"/>
              </w:rPr>
              <w:t>Средний балл ГИА выпускников 9-го класса по русскому языку</w:t>
            </w:r>
          </w:p>
        </w:tc>
        <w:tc>
          <w:tcPr>
            <w:tcW w:w="1542" w:type="dxa"/>
          </w:tcPr>
          <w:p w:rsidR="001005C5" w:rsidRPr="001005C5" w:rsidRDefault="001005C5" w:rsidP="001005C5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1005C5">
              <w:rPr>
                <w:sz w:val="24"/>
                <w:szCs w:val="24"/>
              </w:rPr>
              <w:t>балл</w:t>
            </w:r>
          </w:p>
        </w:tc>
        <w:tc>
          <w:tcPr>
            <w:tcW w:w="1542" w:type="dxa"/>
          </w:tcPr>
          <w:p w:rsidR="001005C5" w:rsidRPr="00810188" w:rsidRDefault="00810188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3,59</w:t>
            </w:r>
          </w:p>
        </w:tc>
      </w:tr>
      <w:tr w:rsidR="001005C5" w:rsidTr="00D04D03">
        <w:tc>
          <w:tcPr>
            <w:tcW w:w="6487" w:type="dxa"/>
          </w:tcPr>
          <w:p w:rsidR="001005C5" w:rsidRPr="001005C5" w:rsidRDefault="001005C5" w:rsidP="00B30715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1005C5">
              <w:rPr>
                <w:sz w:val="24"/>
                <w:szCs w:val="24"/>
              </w:rPr>
              <w:t>Средний балл ГИА выпускников 9-го класса по математике</w:t>
            </w:r>
          </w:p>
        </w:tc>
        <w:tc>
          <w:tcPr>
            <w:tcW w:w="1542" w:type="dxa"/>
          </w:tcPr>
          <w:p w:rsidR="001005C5" w:rsidRPr="001005C5" w:rsidRDefault="001005C5" w:rsidP="001005C5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1005C5">
              <w:rPr>
                <w:sz w:val="24"/>
                <w:szCs w:val="24"/>
              </w:rPr>
              <w:t>балл</w:t>
            </w:r>
          </w:p>
        </w:tc>
        <w:tc>
          <w:tcPr>
            <w:tcW w:w="1542" w:type="dxa"/>
          </w:tcPr>
          <w:p w:rsidR="001005C5" w:rsidRPr="00810188" w:rsidRDefault="00810188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3,08</w:t>
            </w:r>
          </w:p>
        </w:tc>
      </w:tr>
      <w:tr w:rsidR="001005C5" w:rsidTr="00D04D03">
        <w:tc>
          <w:tcPr>
            <w:tcW w:w="6487" w:type="dxa"/>
          </w:tcPr>
          <w:p w:rsidR="001005C5" w:rsidRPr="001005C5" w:rsidRDefault="001005C5" w:rsidP="00B30715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1005C5">
              <w:rPr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1542" w:type="dxa"/>
          </w:tcPr>
          <w:p w:rsidR="001005C5" w:rsidRPr="001005C5" w:rsidRDefault="001005C5" w:rsidP="001005C5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1005C5">
              <w:rPr>
                <w:sz w:val="24"/>
                <w:szCs w:val="24"/>
              </w:rPr>
              <w:t>балл</w:t>
            </w:r>
          </w:p>
        </w:tc>
        <w:tc>
          <w:tcPr>
            <w:tcW w:w="1542" w:type="dxa"/>
          </w:tcPr>
          <w:p w:rsidR="001005C5" w:rsidRPr="00810188" w:rsidRDefault="00810188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64</w:t>
            </w:r>
          </w:p>
        </w:tc>
      </w:tr>
      <w:tr w:rsidR="001005C5" w:rsidTr="00D04D03">
        <w:tc>
          <w:tcPr>
            <w:tcW w:w="6487" w:type="dxa"/>
          </w:tcPr>
          <w:p w:rsidR="001005C5" w:rsidRPr="001005C5" w:rsidRDefault="001005C5" w:rsidP="00B30715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1005C5">
              <w:rPr>
                <w:sz w:val="24"/>
                <w:szCs w:val="24"/>
              </w:rPr>
              <w:t>Средний балл ЕГЭ выпускников 11-го класса по математике</w:t>
            </w:r>
          </w:p>
        </w:tc>
        <w:tc>
          <w:tcPr>
            <w:tcW w:w="1542" w:type="dxa"/>
          </w:tcPr>
          <w:p w:rsidR="001005C5" w:rsidRPr="001005C5" w:rsidRDefault="001005C5" w:rsidP="001005C5">
            <w:pPr>
              <w:spacing w:line="255" w:lineRule="atLeast"/>
              <w:jc w:val="center"/>
              <w:rPr>
                <w:sz w:val="24"/>
                <w:szCs w:val="24"/>
              </w:rPr>
            </w:pPr>
            <w:r w:rsidRPr="001005C5">
              <w:rPr>
                <w:sz w:val="24"/>
                <w:szCs w:val="24"/>
              </w:rPr>
              <w:t>балл</w:t>
            </w:r>
          </w:p>
        </w:tc>
        <w:tc>
          <w:tcPr>
            <w:tcW w:w="1542" w:type="dxa"/>
          </w:tcPr>
          <w:p w:rsidR="001005C5" w:rsidRPr="00810188" w:rsidRDefault="00810188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42</w:t>
            </w:r>
          </w:p>
        </w:tc>
      </w:tr>
      <w:tr w:rsidR="00810188" w:rsidRPr="00810188" w:rsidTr="00D04D03">
        <w:tc>
          <w:tcPr>
            <w:tcW w:w="6487" w:type="dxa"/>
          </w:tcPr>
          <w:p w:rsidR="00810188" w:rsidRPr="00810188" w:rsidRDefault="00810188" w:rsidP="00B30715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542" w:type="dxa"/>
          </w:tcPr>
          <w:p w:rsidR="00810188" w:rsidRPr="00810188" w:rsidRDefault="002E733A" w:rsidP="008541B7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542" w:type="dxa"/>
          </w:tcPr>
          <w:p w:rsidR="00810188" w:rsidRPr="00810188" w:rsidRDefault="00810188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0 (0,00%)</w:t>
            </w:r>
          </w:p>
        </w:tc>
      </w:tr>
      <w:tr w:rsidR="002E733A" w:rsidRPr="00810188" w:rsidTr="00D04D03">
        <w:tc>
          <w:tcPr>
            <w:tcW w:w="6487" w:type="dxa"/>
          </w:tcPr>
          <w:p w:rsidR="002E733A" w:rsidRPr="00810188" w:rsidRDefault="002E733A" w:rsidP="00B30715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 xml:space="preserve">Численность (удельный вес) выпускников 9-го класса, которые получили неудовлетворительные результаты на </w:t>
            </w:r>
            <w:r w:rsidRPr="00810188">
              <w:rPr>
                <w:sz w:val="24"/>
                <w:szCs w:val="24"/>
              </w:rPr>
              <w:lastRenderedPageBreak/>
              <w:t>ГИА по математике, от общей численности выпускников 9-го класса</w:t>
            </w:r>
          </w:p>
        </w:tc>
        <w:tc>
          <w:tcPr>
            <w:tcW w:w="1542" w:type="dxa"/>
          </w:tcPr>
          <w:p w:rsidR="002E733A" w:rsidRDefault="002E733A" w:rsidP="002E733A">
            <w:pPr>
              <w:jc w:val="center"/>
            </w:pPr>
            <w:r w:rsidRPr="003A50D9">
              <w:rPr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542" w:type="dxa"/>
          </w:tcPr>
          <w:p w:rsidR="002E733A" w:rsidRPr="00810188" w:rsidRDefault="002E733A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0 (0,00%)</w:t>
            </w:r>
          </w:p>
        </w:tc>
      </w:tr>
      <w:tr w:rsidR="002E733A" w:rsidRPr="00810188" w:rsidTr="00D04D03">
        <w:tc>
          <w:tcPr>
            <w:tcW w:w="6487" w:type="dxa"/>
          </w:tcPr>
          <w:p w:rsidR="002E733A" w:rsidRPr="00810188" w:rsidRDefault="002E733A" w:rsidP="00B30715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lastRenderedPageBreak/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542" w:type="dxa"/>
          </w:tcPr>
          <w:p w:rsidR="002E733A" w:rsidRDefault="002E733A" w:rsidP="002E733A">
            <w:pPr>
              <w:jc w:val="center"/>
            </w:pPr>
            <w:r w:rsidRPr="003A50D9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542" w:type="dxa"/>
          </w:tcPr>
          <w:p w:rsidR="002E733A" w:rsidRPr="00810188" w:rsidRDefault="002E733A" w:rsidP="00B30715">
            <w:pPr>
              <w:jc w:val="center"/>
              <w:rPr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0 (0,00%)</w:t>
            </w:r>
          </w:p>
        </w:tc>
      </w:tr>
      <w:tr w:rsidR="00810188" w:rsidRPr="00810188" w:rsidTr="00D04D03">
        <w:tc>
          <w:tcPr>
            <w:tcW w:w="6487" w:type="dxa"/>
          </w:tcPr>
          <w:p w:rsidR="00810188" w:rsidRPr="00810188" w:rsidRDefault="00810188" w:rsidP="00B30715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542" w:type="dxa"/>
          </w:tcPr>
          <w:p w:rsidR="00810188" w:rsidRPr="00810188" w:rsidRDefault="00810188" w:rsidP="00B30715">
            <w:pPr>
              <w:jc w:val="center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542" w:type="dxa"/>
          </w:tcPr>
          <w:p w:rsidR="00810188" w:rsidRPr="00810188" w:rsidRDefault="00810188" w:rsidP="00B30715">
            <w:pPr>
              <w:jc w:val="center"/>
              <w:rPr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0 (0,00%)</w:t>
            </w:r>
          </w:p>
        </w:tc>
      </w:tr>
      <w:tr w:rsidR="00810188" w:rsidRPr="00810188" w:rsidTr="00D04D03">
        <w:tc>
          <w:tcPr>
            <w:tcW w:w="6487" w:type="dxa"/>
          </w:tcPr>
          <w:p w:rsidR="00810188" w:rsidRPr="00810188" w:rsidRDefault="00810188" w:rsidP="00B30715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542" w:type="dxa"/>
          </w:tcPr>
          <w:p w:rsidR="00810188" w:rsidRPr="00810188" w:rsidRDefault="00810188" w:rsidP="00B30715">
            <w:pPr>
              <w:jc w:val="center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542" w:type="dxa"/>
          </w:tcPr>
          <w:p w:rsidR="00810188" w:rsidRPr="00810188" w:rsidRDefault="00810188" w:rsidP="00B30715">
            <w:pPr>
              <w:jc w:val="center"/>
              <w:rPr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0 (0,00%)</w:t>
            </w:r>
          </w:p>
        </w:tc>
      </w:tr>
      <w:tr w:rsidR="00810188" w:rsidRPr="00810188" w:rsidTr="00D04D03">
        <w:tc>
          <w:tcPr>
            <w:tcW w:w="6487" w:type="dxa"/>
          </w:tcPr>
          <w:p w:rsidR="00810188" w:rsidRPr="00810188" w:rsidRDefault="00810188" w:rsidP="00B30715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542" w:type="dxa"/>
          </w:tcPr>
          <w:p w:rsidR="00810188" w:rsidRPr="00810188" w:rsidRDefault="00810188" w:rsidP="00B30715">
            <w:pPr>
              <w:jc w:val="center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542" w:type="dxa"/>
          </w:tcPr>
          <w:p w:rsidR="00810188" w:rsidRPr="00810188" w:rsidRDefault="00810188" w:rsidP="00B30715">
            <w:pPr>
              <w:jc w:val="center"/>
              <w:rPr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0 (0,00%)</w:t>
            </w:r>
          </w:p>
        </w:tc>
      </w:tr>
      <w:tr w:rsidR="00810188" w:rsidRPr="00810188" w:rsidTr="00D04D03">
        <w:tc>
          <w:tcPr>
            <w:tcW w:w="6487" w:type="dxa"/>
          </w:tcPr>
          <w:p w:rsidR="00810188" w:rsidRPr="00810188" w:rsidRDefault="00810188" w:rsidP="0078301F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542" w:type="dxa"/>
          </w:tcPr>
          <w:p w:rsidR="00810188" w:rsidRPr="00810188" w:rsidRDefault="00810188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542" w:type="dxa"/>
          </w:tcPr>
          <w:p w:rsidR="00810188" w:rsidRPr="00810188" w:rsidRDefault="00810188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1 (1,82%)</w:t>
            </w:r>
          </w:p>
          <w:p w:rsidR="00810188" w:rsidRPr="00810188" w:rsidRDefault="00810188" w:rsidP="00D04D03">
            <w:pPr>
              <w:jc w:val="center"/>
              <w:rPr>
                <w:color w:val="222222"/>
                <w:sz w:val="24"/>
                <w:szCs w:val="24"/>
              </w:rPr>
            </w:pPr>
          </w:p>
        </w:tc>
      </w:tr>
      <w:tr w:rsidR="00810188" w:rsidRPr="00810188" w:rsidTr="00D04D03">
        <w:tc>
          <w:tcPr>
            <w:tcW w:w="6487" w:type="dxa"/>
          </w:tcPr>
          <w:p w:rsidR="00810188" w:rsidRPr="00810188" w:rsidRDefault="00810188" w:rsidP="0078301F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542" w:type="dxa"/>
          </w:tcPr>
          <w:p w:rsidR="00810188" w:rsidRPr="00810188" w:rsidRDefault="00810188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542" w:type="dxa"/>
          </w:tcPr>
          <w:p w:rsidR="00810188" w:rsidRPr="00810188" w:rsidRDefault="00810188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0 (0,00%)</w:t>
            </w:r>
          </w:p>
        </w:tc>
      </w:tr>
      <w:tr w:rsidR="00810188" w:rsidRPr="00810188" w:rsidTr="00D04D03">
        <w:tc>
          <w:tcPr>
            <w:tcW w:w="6487" w:type="dxa"/>
          </w:tcPr>
          <w:p w:rsidR="00810188" w:rsidRPr="00810188" w:rsidRDefault="00810188" w:rsidP="003734DD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542" w:type="dxa"/>
          </w:tcPr>
          <w:p w:rsidR="00810188" w:rsidRPr="00810188" w:rsidRDefault="00810188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542" w:type="dxa"/>
          </w:tcPr>
          <w:p w:rsidR="00810188" w:rsidRPr="00810188" w:rsidRDefault="00C67A8B" w:rsidP="00D04D03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421 (76,27%)</w:t>
            </w:r>
          </w:p>
        </w:tc>
      </w:tr>
      <w:tr w:rsidR="00810188" w:rsidRPr="00810188" w:rsidTr="00D04D03">
        <w:tc>
          <w:tcPr>
            <w:tcW w:w="6487" w:type="dxa"/>
          </w:tcPr>
          <w:p w:rsidR="00810188" w:rsidRPr="00810188" w:rsidRDefault="00810188" w:rsidP="006351DD">
            <w:pPr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Численность (удельный вес) учащихся – победителей и приз</w:t>
            </w:r>
            <w:r w:rsidR="006351DD">
              <w:rPr>
                <w:sz w:val="24"/>
                <w:szCs w:val="24"/>
              </w:rPr>
              <w:t>ё</w:t>
            </w:r>
            <w:r w:rsidRPr="00810188">
              <w:rPr>
                <w:sz w:val="24"/>
                <w:szCs w:val="24"/>
              </w:rPr>
              <w:t xml:space="preserve">ров олимпиад, смотров, конкурсов от общей </w:t>
            </w:r>
            <w:proofErr w:type="gramStart"/>
            <w:r w:rsidRPr="00810188">
              <w:rPr>
                <w:sz w:val="24"/>
                <w:szCs w:val="24"/>
              </w:rPr>
              <w:t>численности</w:t>
            </w:r>
            <w:proofErr w:type="gramEnd"/>
            <w:r w:rsidRPr="00810188">
              <w:rPr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1542" w:type="dxa"/>
            <w:vMerge w:val="restart"/>
          </w:tcPr>
          <w:p w:rsidR="00810188" w:rsidRPr="00810188" w:rsidRDefault="00810188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542" w:type="dxa"/>
          </w:tcPr>
          <w:p w:rsidR="00C67A8B" w:rsidRDefault="00C67A8B" w:rsidP="00D04D03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52 (9,42%)</w:t>
            </w:r>
          </w:p>
          <w:p w:rsidR="00810188" w:rsidRPr="00C67A8B" w:rsidRDefault="00810188" w:rsidP="00C67A8B">
            <w:pPr>
              <w:jc w:val="center"/>
              <w:rPr>
                <w:sz w:val="24"/>
                <w:szCs w:val="24"/>
              </w:rPr>
            </w:pPr>
          </w:p>
        </w:tc>
      </w:tr>
      <w:tr w:rsidR="00810188" w:rsidRPr="00810188" w:rsidTr="00D04D03">
        <w:tc>
          <w:tcPr>
            <w:tcW w:w="6487" w:type="dxa"/>
          </w:tcPr>
          <w:p w:rsidR="00810188" w:rsidRPr="00810188" w:rsidRDefault="00810188" w:rsidP="003734DD">
            <w:pPr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− регионального уровня</w:t>
            </w:r>
          </w:p>
        </w:tc>
        <w:tc>
          <w:tcPr>
            <w:tcW w:w="1542" w:type="dxa"/>
            <w:vMerge/>
          </w:tcPr>
          <w:p w:rsidR="00810188" w:rsidRPr="00810188" w:rsidRDefault="00810188" w:rsidP="00D04D03">
            <w:pPr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1542" w:type="dxa"/>
          </w:tcPr>
          <w:p w:rsidR="00810188" w:rsidRPr="00810188" w:rsidRDefault="00C67A8B" w:rsidP="00D04D03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24 (4 %)</w:t>
            </w:r>
          </w:p>
        </w:tc>
      </w:tr>
      <w:tr w:rsidR="00810188" w:rsidRPr="00810188" w:rsidTr="00D04D03">
        <w:tc>
          <w:tcPr>
            <w:tcW w:w="6487" w:type="dxa"/>
          </w:tcPr>
          <w:p w:rsidR="00810188" w:rsidRPr="00810188" w:rsidRDefault="00810188" w:rsidP="003734DD">
            <w:pPr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− федерального уровня</w:t>
            </w:r>
          </w:p>
        </w:tc>
        <w:tc>
          <w:tcPr>
            <w:tcW w:w="1542" w:type="dxa"/>
            <w:vMerge/>
          </w:tcPr>
          <w:p w:rsidR="00810188" w:rsidRPr="00810188" w:rsidRDefault="00810188" w:rsidP="00D04D03">
            <w:pPr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1542" w:type="dxa"/>
          </w:tcPr>
          <w:p w:rsidR="00810188" w:rsidRPr="00810188" w:rsidRDefault="00C67A8B" w:rsidP="00D04D03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11(2 %)</w:t>
            </w:r>
          </w:p>
        </w:tc>
      </w:tr>
      <w:tr w:rsidR="00810188" w:rsidRPr="00810188" w:rsidTr="00D04D03">
        <w:tc>
          <w:tcPr>
            <w:tcW w:w="6487" w:type="dxa"/>
          </w:tcPr>
          <w:p w:rsidR="00810188" w:rsidRPr="00810188" w:rsidRDefault="00810188" w:rsidP="003734DD">
            <w:pPr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− международного уровня</w:t>
            </w:r>
          </w:p>
        </w:tc>
        <w:tc>
          <w:tcPr>
            <w:tcW w:w="1542" w:type="dxa"/>
            <w:vMerge/>
          </w:tcPr>
          <w:p w:rsidR="00810188" w:rsidRPr="00810188" w:rsidRDefault="00810188" w:rsidP="00D04D03">
            <w:pPr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1542" w:type="dxa"/>
          </w:tcPr>
          <w:p w:rsidR="00810188" w:rsidRPr="00810188" w:rsidRDefault="00C67A8B" w:rsidP="00D04D03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6 (1 %)</w:t>
            </w:r>
          </w:p>
        </w:tc>
      </w:tr>
      <w:tr w:rsidR="00810188" w:rsidRPr="00810188" w:rsidTr="00D04D03">
        <w:tc>
          <w:tcPr>
            <w:tcW w:w="6487" w:type="dxa"/>
          </w:tcPr>
          <w:p w:rsidR="00810188" w:rsidRPr="00810188" w:rsidRDefault="00810188" w:rsidP="003734DD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542" w:type="dxa"/>
          </w:tcPr>
          <w:p w:rsidR="00810188" w:rsidRPr="00810188" w:rsidRDefault="00810188" w:rsidP="003734DD">
            <w:pPr>
              <w:jc w:val="center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542" w:type="dxa"/>
          </w:tcPr>
          <w:p w:rsidR="00810188" w:rsidRPr="00810188" w:rsidRDefault="00810188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0 (0,00%)</w:t>
            </w:r>
          </w:p>
        </w:tc>
      </w:tr>
      <w:tr w:rsidR="00810188" w:rsidRPr="00810188" w:rsidTr="00D04D03">
        <w:tc>
          <w:tcPr>
            <w:tcW w:w="6487" w:type="dxa"/>
          </w:tcPr>
          <w:p w:rsidR="00810188" w:rsidRPr="00810188" w:rsidRDefault="00810188" w:rsidP="003734DD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542" w:type="dxa"/>
          </w:tcPr>
          <w:p w:rsidR="00810188" w:rsidRPr="00810188" w:rsidRDefault="00810188" w:rsidP="003734DD">
            <w:pPr>
              <w:jc w:val="center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542" w:type="dxa"/>
          </w:tcPr>
          <w:p w:rsidR="00810188" w:rsidRPr="00810188" w:rsidRDefault="00810188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0 (0,00%)</w:t>
            </w:r>
          </w:p>
        </w:tc>
      </w:tr>
      <w:tr w:rsidR="00810188" w:rsidRPr="00810188" w:rsidTr="00D04D03">
        <w:tc>
          <w:tcPr>
            <w:tcW w:w="6487" w:type="dxa"/>
          </w:tcPr>
          <w:p w:rsidR="00810188" w:rsidRPr="00810188" w:rsidRDefault="00810188" w:rsidP="003734DD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542" w:type="dxa"/>
          </w:tcPr>
          <w:p w:rsidR="00810188" w:rsidRPr="00810188" w:rsidRDefault="00810188" w:rsidP="003734DD">
            <w:pPr>
              <w:jc w:val="center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542" w:type="dxa"/>
          </w:tcPr>
          <w:p w:rsidR="00810188" w:rsidRPr="00810188" w:rsidRDefault="00810188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0 (0,00%)</w:t>
            </w:r>
          </w:p>
        </w:tc>
      </w:tr>
      <w:tr w:rsidR="00810188" w:rsidRPr="00810188" w:rsidTr="00D04D03">
        <w:tc>
          <w:tcPr>
            <w:tcW w:w="6487" w:type="dxa"/>
          </w:tcPr>
          <w:p w:rsidR="00810188" w:rsidRPr="00810188" w:rsidRDefault="00810188" w:rsidP="003734DD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542" w:type="dxa"/>
          </w:tcPr>
          <w:p w:rsidR="00810188" w:rsidRPr="00810188" w:rsidRDefault="00810188" w:rsidP="003734DD">
            <w:pPr>
              <w:jc w:val="center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542" w:type="dxa"/>
          </w:tcPr>
          <w:p w:rsidR="00810188" w:rsidRPr="00810188" w:rsidRDefault="00810188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0 (0,00%)</w:t>
            </w:r>
          </w:p>
        </w:tc>
      </w:tr>
      <w:tr w:rsidR="00B70D9F" w:rsidRPr="00810188" w:rsidTr="00D04D03">
        <w:tc>
          <w:tcPr>
            <w:tcW w:w="6487" w:type="dxa"/>
          </w:tcPr>
          <w:p w:rsidR="00B70D9F" w:rsidRPr="00810188" w:rsidRDefault="00B70D9F" w:rsidP="003734DD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 xml:space="preserve">Общая численность </w:t>
            </w:r>
            <w:proofErr w:type="spellStart"/>
            <w:r w:rsidRPr="00810188">
              <w:rPr>
                <w:sz w:val="24"/>
                <w:szCs w:val="24"/>
              </w:rPr>
              <w:t>педработников</w:t>
            </w:r>
            <w:proofErr w:type="spellEnd"/>
            <w:r w:rsidRPr="00810188">
              <w:rPr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810188">
              <w:rPr>
                <w:sz w:val="24"/>
                <w:szCs w:val="24"/>
              </w:rPr>
              <w:t>педработников</w:t>
            </w:r>
            <w:proofErr w:type="spellEnd"/>
            <w:r w:rsidRPr="00810188">
              <w:rPr>
                <w:sz w:val="24"/>
                <w:szCs w:val="24"/>
              </w:rPr>
              <w:t>:</w:t>
            </w:r>
          </w:p>
        </w:tc>
        <w:tc>
          <w:tcPr>
            <w:tcW w:w="1542" w:type="dxa"/>
            <w:vMerge w:val="restart"/>
          </w:tcPr>
          <w:p w:rsidR="00B70D9F" w:rsidRPr="00810188" w:rsidRDefault="00B70D9F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человек</w:t>
            </w:r>
          </w:p>
        </w:tc>
        <w:tc>
          <w:tcPr>
            <w:tcW w:w="1542" w:type="dxa"/>
          </w:tcPr>
          <w:p w:rsidR="00B70D9F" w:rsidRPr="00810188" w:rsidRDefault="00B70D9F" w:rsidP="008541B7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28</w:t>
            </w:r>
          </w:p>
        </w:tc>
      </w:tr>
      <w:tr w:rsidR="00B70D9F" w:rsidRPr="00810188" w:rsidTr="00D04D03">
        <w:tc>
          <w:tcPr>
            <w:tcW w:w="6487" w:type="dxa"/>
          </w:tcPr>
          <w:p w:rsidR="00B70D9F" w:rsidRPr="00810188" w:rsidRDefault="00B70D9F" w:rsidP="003734DD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− с высшим образованием</w:t>
            </w:r>
          </w:p>
        </w:tc>
        <w:tc>
          <w:tcPr>
            <w:tcW w:w="1542" w:type="dxa"/>
            <w:vMerge/>
          </w:tcPr>
          <w:p w:rsidR="00B70D9F" w:rsidRPr="00810188" w:rsidRDefault="00B70D9F" w:rsidP="00D04D03">
            <w:pPr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1542" w:type="dxa"/>
          </w:tcPr>
          <w:p w:rsidR="00B70D9F" w:rsidRPr="00810188" w:rsidRDefault="00B70D9F" w:rsidP="008541B7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0</w:t>
            </w:r>
          </w:p>
        </w:tc>
      </w:tr>
      <w:tr w:rsidR="00B70D9F" w:rsidRPr="00810188" w:rsidTr="00D04D03">
        <w:tc>
          <w:tcPr>
            <w:tcW w:w="6487" w:type="dxa"/>
          </w:tcPr>
          <w:p w:rsidR="00B70D9F" w:rsidRPr="00810188" w:rsidRDefault="00B70D9F" w:rsidP="003734DD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542" w:type="dxa"/>
            <w:vMerge/>
          </w:tcPr>
          <w:p w:rsidR="00B70D9F" w:rsidRPr="00810188" w:rsidRDefault="00B70D9F" w:rsidP="00D04D03">
            <w:pPr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1542" w:type="dxa"/>
          </w:tcPr>
          <w:p w:rsidR="00B70D9F" w:rsidRPr="00810188" w:rsidRDefault="00B70D9F" w:rsidP="008541B7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27</w:t>
            </w:r>
          </w:p>
        </w:tc>
      </w:tr>
      <w:tr w:rsidR="00B70D9F" w:rsidRPr="00810188" w:rsidTr="00D04D03">
        <w:tc>
          <w:tcPr>
            <w:tcW w:w="6487" w:type="dxa"/>
          </w:tcPr>
          <w:p w:rsidR="00B70D9F" w:rsidRPr="00810188" w:rsidRDefault="00B70D9F" w:rsidP="003734DD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542" w:type="dxa"/>
            <w:vMerge/>
          </w:tcPr>
          <w:p w:rsidR="00B70D9F" w:rsidRPr="00810188" w:rsidRDefault="00B70D9F" w:rsidP="00D04D03">
            <w:pPr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1542" w:type="dxa"/>
          </w:tcPr>
          <w:p w:rsidR="00B70D9F" w:rsidRPr="00810188" w:rsidRDefault="00B70D9F" w:rsidP="008541B7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1</w:t>
            </w:r>
          </w:p>
        </w:tc>
      </w:tr>
      <w:tr w:rsidR="00B70D9F" w:rsidRPr="00810188" w:rsidTr="00D04D03">
        <w:tc>
          <w:tcPr>
            <w:tcW w:w="6487" w:type="dxa"/>
          </w:tcPr>
          <w:p w:rsidR="00B70D9F" w:rsidRPr="00810188" w:rsidRDefault="00B70D9F" w:rsidP="003734DD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542" w:type="dxa"/>
            <w:vMerge/>
          </w:tcPr>
          <w:p w:rsidR="00B70D9F" w:rsidRPr="00810188" w:rsidRDefault="00B70D9F" w:rsidP="00D04D03">
            <w:pPr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1542" w:type="dxa"/>
          </w:tcPr>
          <w:p w:rsidR="00B70D9F" w:rsidRPr="00810188" w:rsidRDefault="00B70D9F" w:rsidP="008541B7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0</w:t>
            </w:r>
          </w:p>
        </w:tc>
      </w:tr>
      <w:tr w:rsidR="00810188" w:rsidRPr="00810188" w:rsidTr="00D04D03">
        <w:tc>
          <w:tcPr>
            <w:tcW w:w="6487" w:type="dxa"/>
          </w:tcPr>
          <w:p w:rsidR="00810188" w:rsidRPr="00810188" w:rsidRDefault="00810188" w:rsidP="003734DD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810188">
              <w:rPr>
                <w:sz w:val="24"/>
                <w:szCs w:val="24"/>
              </w:rPr>
              <w:t>педработников</w:t>
            </w:r>
            <w:proofErr w:type="spellEnd"/>
            <w:r w:rsidRPr="00810188">
              <w:rPr>
                <w:sz w:val="24"/>
                <w:szCs w:val="24"/>
              </w:rPr>
              <w:t xml:space="preserve"> с квалификационной категорией от общей численности таких </w:t>
            </w:r>
            <w:r w:rsidRPr="00810188">
              <w:rPr>
                <w:sz w:val="24"/>
                <w:szCs w:val="24"/>
              </w:rPr>
              <w:lastRenderedPageBreak/>
              <w:t>работников, в том числе:</w:t>
            </w:r>
          </w:p>
        </w:tc>
        <w:tc>
          <w:tcPr>
            <w:tcW w:w="1542" w:type="dxa"/>
          </w:tcPr>
          <w:p w:rsidR="00810188" w:rsidRPr="00810188" w:rsidRDefault="00810188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542" w:type="dxa"/>
          </w:tcPr>
          <w:p w:rsidR="00810188" w:rsidRPr="00810188" w:rsidRDefault="00810188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8 (28,57%)</w:t>
            </w:r>
          </w:p>
        </w:tc>
      </w:tr>
      <w:tr w:rsidR="00B70D9F" w:rsidRPr="00810188" w:rsidTr="00B70D9F">
        <w:tc>
          <w:tcPr>
            <w:tcW w:w="6487" w:type="dxa"/>
          </w:tcPr>
          <w:p w:rsidR="00B70D9F" w:rsidRPr="00810188" w:rsidRDefault="00B70D9F" w:rsidP="003734DD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lastRenderedPageBreak/>
              <w:t>− с высшей</w:t>
            </w:r>
          </w:p>
        </w:tc>
        <w:tc>
          <w:tcPr>
            <w:tcW w:w="1542" w:type="dxa"/>
            <w:vMerge w:val="restart"/>
            <w:tcBorders>
              <w:top w:val="nil"/>
            </w:tcBorders>
          </w:tcPr>
          <w:p w:rsidR="00B70D9F" w:rsidRPr="00810188" w:rsidRDefault="00B70D9F" w:rsidP="00D04D03">
            <w:pPr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1542" w:type="dxa"/>
          </w:tcPr>
          <w:p w:rsidR="00B70D9F" w:rsidRPr="00810188" w:rsidRDefault="00B70D9F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2 (7,14%)</w:t>
            </w:r>
          </w:p>
        </w:tc>
      </w:tr>
      <w:tr w:rsidR="00B70D9F" w:rsidRPr="00810188" w:rsidTr="00D04D03">
        <w:tc>
          <w:tcPr>
            <w:tcW w:w="6487" w:type="dxa"/>
          </w:tcPr>
          <w:p w:rsidR="00B70D9F" w:rsidRPr="00810188" w:rsidRDefault="00B70D9F" w:rsidP="003734DD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− первой</w:t>
            </w:r>
          </w:p>
        </w:tc>
        <w:tc>
          <w:tcPr>
            <w:tcW w:w="1542" w:type="dxa"/>
            <w:vMerge/>
          </w:tcPr>
          <w:p w:rsidR="00B70D9F" w:rsidRPr="00810188" w:rsidRDefault="00B70D9F" w:rsidP="00D04D03">
            <w:pPr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1542" w:type="dxa"/>
          </w:tcPr>
          <w:p w:rsidR="00B70D9F" w:rsidRPr="00810188" w:rsidRDefault="00B70D9F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6 (21,43%)</w:t>
            </w:r>
          </w:p>
        </w:tc>
      </w:tr>
      <w:tr w:rsidR="00B70D9F" w:rsidRPr="00810188" w:rsidTr="00D04D03">
        <w:tc>
          <w:tcPr>
            <w:tcW w:w="6487" w:type="dxa"/>
          </w:tcPr>
          <w:p w:rsidR="00B70D9F" w:rsidRPr="00810188" w:rsidRDefault="00B70D9F" w:rsidP="003734DD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810188">
              <w:rPr>
                <w:sz w:val="24"/>
                <w:szCs w:val="24"/>
              </w:rPr>
              <w:t>педработников</w:t>
            </w:r>
            <w:proofErr w:type="spellEnd"/>
            <w:r w:rsidRPr="00810188">
              <w:rPr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542" w:type="dxa"/>
            <w:vMerge w:val="restart"/>
          </w:tcPr>
          <w:p w:rsidR="00B70D9F" w:rsidRPr="00810188" w:rsidRDefault="00B70D9F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542" w:type="dxa"/>
          </w:tcPr>
          <w:p w:rsidR="00B70D9F" w:rsidRPr="00810188" w:rsidRDefault="00B70D9F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7 (25,00%)</w:t>
            </w:r>
          </w:p>
        </w:tc>
      </w:tr>
      <w:tr w:rsidR="00B70D9F" w:rsidRPr="00810188" w:rsidTr="00D04D03">
        <w:tc>
          <w:tcPr>
            <w:tcW w:w="6487" w:type="dxa"/>
          </w:tcPr>
          <w:p w:rsidR="00B70D9F" w:rsidRPr="00810188" w:rsidRDefault="00B70D9F" w:rsidP="003734DD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− до 5 лет</w:t>
            </w:r>
          </w:p>
        </w:tc>
        <w:tc>
          <w:tcPr>
            <w:tcW w:w="1542" w:type="dxa"/>
            <w:vMerge/>
          </w:tcPr>
          <w:p w:rsidR="00B70D9F" w:rsidRPr="00810188" w:rsidRDefault="00B70D9F" w:rsidP="00D04D03">
            <w:pPr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1542" w:type="dxa"/>
          </w:tcPr>
          <w:p w:rsidR="00B70D9F" w:rsidRPr="00810188" w:rsidRDefault="00B70D9F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3 (10,71%)</w:t>
            </w:r>
          </w:p>
        </w:tc>
      </w:tr>
      <w:tr w:rsidR="00B70D9F" w:rsidRPr="00810188" w:rsidTr="00D04D03">
        <w:tc>
          <w:tcPr>
            <w:tcW w:w="6487" w:type="dxa"/>
          </w:tcPr>
          <w:p w:rsidR="00B70D9F" w:rsidRPr="00810188" w:rsidRDefault="00B70D9F" w:rsidP="003734DD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− больше 30 лет</w:t>
            </w:r>
          </w:p>
        </w:tc>
        <w:tc>
          <w:tcPr>
            <w:tcW w:w="1542" w:type="dxa"/>
            <w:vMerge/>
          </w:tcPr>
          <w:p w:rsidR="00B70D9F" w:rsidRPr="00810188" w:rsidRDefault="00B70D9F" w:rsidP="00D04D03">
            <w:pPr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1542" w:type="dxa"/>
          </w:tcPr>
          <w:p w:rsidR="00B70D9F" w:rsidRPr="00810188" w:rsidRDefault="00B70D9F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4 (14,29%)</w:t>
            </w:r>
          </w:p>
        </w:tc>
      </w:tr>
      <w:tr w:rsidR="00B70D9F" w:rsidRPr="00810188" w:rsidTr="00D04D03">
        <w:tc>
          <w:tcPr>
            <w:tcW w:w="6487" w:type="dxa"/>
          </w:tcPr>
          <w:p w:rsidR="00B70D9F" w:rsidRPr="00810188" w:rsidRDefault="00B70D9F" w:rsidP="003734DD">
            <w:pPr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810188">
              <w:rPr>
                <w:sz w:val="24"/>
                <w:szCs w:val="24"/>
              </w:rPr>
              <w:t>педработников</w:t>
            </w:r>
            <w:proofErr w:type="spellEnd"/>
            <w:r w:rsidRPr="00810188">
              <w:rPr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1542" w:type="dxa"/>
            <w:vMerge w:val="restart"/>
          </w:tcPr>
          <w:p w:rsidR="00B70D9F" w:rsidRPr="00810188" w:rsidRDefault="00B70D9F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542" w:type="dxa"/>
          </w:tcPr>
          <w:p w:rsidR="00B70D9F" w:rsidRPr="00810188" w:rsidRDefault="00B70D9F" w:rsidP="00936B5E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8 (28,57%)</w:t>
            </w:r>
          </w:p>
        </w:tc>
      </w:tr>
      <w:tr w:rsidR="00B70D9F" w:rsidRPr="00810188" w:rsidTr="00D04D03">
        <w:tc>
          <w:tcPr>
            <w:tcW w:w="6487" w:type="dxa"/>
          </w:tcPr>
          <w:p w:rsidR="00B70D9F" w:rsidRPr="00810188" w:rsidRDefault="00B70D9F" w:rsidP="003734DD">
            <w:pPr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− до 30 лет</w:t>
            </w:r>
          </w:p>
        </w:tc>
        <w:tc>
          <w:tcPr>
            <w:tcW w:w="1542" w:type="dxa"/>
            <w:vMerge/>
          </w:tcPr>
          <w:p w:rsidR="00B70D9F" w:rsidRPr="00810188" w:rsidRDefault="00B70D9F" w:rsidP="00D04D03">
            <w:pPr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1542" w:type="dxa"/>
          </w:tcPr>
          <w:p w:rsidR="00B70D9F" w:rsidRPr="00810188" w:rsidRDefault="00B70D9F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4 (14,29%)</w:t>
            </w:r>
          </w:p>
        </w:tc>
      </w:tr>
      <w:tr w:rsidR="00B70D9F" w:rsidRPr="00810188" w:rsidTr="00D04D03">
        <w:tc>
          <w:tcPr>
            <w:tcW w:w="6487" w:type="dxa"/>
          </w:tcPr>
          <w:p w:rsidR="00B70D9F" w:rsidRPr="00810188" w:rsidRDefault="00B70D9F" w:rsidP="003734DD">
            <w:pPr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− от 55 лет</w:t>
            </w:r>
          </w:p>
        </w:tc>
        <w:tc>
          <w:tcPr>
            <w:tcW w:w="1542" w:type="dxa"/>
            <w:vMerge/>
          </w:tcPr>
          <w:p w:rsidR="00B70D9F" w:rsidRPr="00810188" w:rsidRDefault="00B70D9F" w:rsidP="00D04D03">
            <w:pPr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1542" w:type="dxa"/>
          </w:tcPr>
          <w:p w:rsidR="00B70D9F" w:rsidRPr="00810188" w:rsidRDefault="00B70D9F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4 (14,29%)</w:t>
            </w:r>
          </w:p>
        </w:tc>
      </w:tr>
      <w:tr w:rsidR="00810188" w:rsidRPr="00810188" w:rsidTr="00D04D03">
        <w:tc>
          <w:tcPr>
            <w:tcW w:w="6487" w:type="dxa"/>
          </w:tcPr>
          <w:p w:rsidR="00810188" w:rsidRPr="00810188" w:rsidRDefault="00810188" w:rsidP="00DB1F38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42" w:type="dxa"/>
          </w:tcPr>
          <w:p w:rsidR="00810188" w:rsidRPr="00810188" w:rsidRDefault="00810188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542" w:type="dxa"/>
          </w:tcPr>
          <w:p w:rsidR="00810188" w:rsidRPr="00810188" w:rsidRDefault="00810188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32 (93,75%)</w:t>
            </w:r>
          </w:p>
        </w:tc>
      </w:tr>
      <w:tr w:rsidR="00810188" w:rsidRPr="00810188" w:rsidTr="00D04D03">
        <w:tc>
          <w:tcPr>
            <w:tcW w:w="6487" w:type="dxa"/>
          </w:tcPr>
          <w:p w:rsidR="00810188" w:rsidRPr="00810188" w:rsidRDefault="00810188" w:rsidP="00DB1F38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542" w:type="dxa"/>
          </w:tcPr>
          <w:p w:rsidR="00810188" w:rsidRPr="00810188" w:rsidRDefault="00810188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542" w:type="dxa"/>
          </w:tcPr>
          <w:p w:rsidR="00810188" w:rsidRPr="00810188" w:rsidRDefault="00810188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28 (87,50%)</w:t>
            </w:r>
          </w:p>
        </w:tc>
      </w:tr>
      <w:tr w:rsidR="00810188" w:rsidRPr="00810188" w:rsidTr="008541B7">
        <w:tc>
          <w:tcPr>
            <w:tcW w:w="9571" w:type="dxa"/>
            <w:gridSpan w:val="3"/>
          </w:tcPr>
          <w:p w:rsidR="00810188" w:rsidRPr="00810188" w:rsidRDefault="00810188" w:rsidP="00DB1F38">
            <w:pPr>
              <w:jc w:val="both"/>
              <w:rPr>
                <w:color w:val="222222"/>
                <w:sz w:val="24"/>
                <w:szCs w:val="24"/>
              </w:rPr>
            </w:pPr>
            <w:r w:rsidRPr="00810188">
              <w:rPr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810188" w:rsidRPr="00810188" w:rsidTr="00D04D03">
        <w:tc>
          <w:tcPr>
            <w:tcW w:w="6487" w:type="dxa"/>
          </w:tcPr>
          <w:p w:rsidR="00810188" w:rsidRPr="00810188" w:rsidRDefault="00810188" w:rsidP="00810188">
            <w:pPr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Количество компьютеров в расчёте на одного учащегося</w:t>
            </w:r>
          </w:p>
        </w:tc>
        <w:tc>
          <w:tcPr>
            <w:tcW w:w="1542" w:type="dxa"/>
          </w:tcPr>
          <w:p w:rsidR="00810188" w:rsidRPr="00810188" w:rsidRDefault="00810188" w:rsidP="00DB1F38">
            <w:pPr>
              <w:jc w:val="center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единиц</w:t>
            </w:r>
          </w:p>
        </w:tc>
        <w:tc>
          <w:tcPr>
            <w:tcW w:w="1542" w:type="dxa"/>
          </w:tcPr>
          <w:p w:rsidR="00810188" w:rsidRPr="00810188" w:rsidRDefault="00C67A8B" w:rsidP="00D04D03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0,1 на одного ученика</w:t>
            </w:r>
          </w:p>
        </w:tc>
      </w:tr>
      <w:tr w:rsidR="00810188" w:rsidRPr="00810188" w:rsidTr="00D04D03">
        <w:tc>
          <w:tcPr>
            <w:tcW w:w="6487" w:type="dxa"/>
          </w:tcPr>
          <w:p w:rsidR="00810188" w:rsidRPr="00810188" w:rsidRDefault="00810188" w:rsidP="00DB1F38">
            <w:pPr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расчёте на одного учащегося</w:t>
            </w:r>
          </w:p>
        </w:tc>
        <w:tc>
          <w:tcPr>
            <w:tcW w:w="1542" w:type="dxa"/>
          </w:tcPr>
          <w:p w:rsidR="00810188" w:rsidRPr="00810188" w:rsidRDefault="00810188" w:rsidP="00DB1F38">
            <w:pPr>
              <w:jc w:val="center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единиц</w:t>
            </w:r>
          </w:p>
        </w:tc>
        <w:tc>
          <w:tcPr>
            <w:tcW w:w="1542" w:type="dxa"/>
          </w:tcPr>
          <w:p w:rsidR="00810188" w:rsidRPr="00810188" w:rsidRDefault="00F12EFA" w:rsidP="00D04D03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26</w:t>
            </w:r>
          </w:p>
        </w:tc>
      </w:tr>
      <w:tr w:rsidR="00810188" w:rsidRPr="00810188" w:rsidTr="00D04D03">
        <w:tc>
          <w:tcPr>
            <w:tcW w:w="6487" w:type="dxa"/>
          </w:tcPr>
          <w:p w:rsidR="00810188" w:rsidRPr="00810188" w:rsidRDefault="00810188" w:rsidP="00DB1F38">
            <w:pPr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1542" w:type="dxa"/>
          </w:tcPr>
          <w:p w:rsidR="00810188" w:rsidRPr="00810188" w:rsidRDefault="00810188" w:rsidP="00DB1F38">
            <w:pPr>
              <w:jc w:val="center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да/нет</w:t>
            </w:r>
          </w:p>
        </w:tc>
        <w:tc>
          <w:tcPr>
            <w:tcW w:w="1542" w:type="dxa"/>
          </w:tcPr>
          <w:p w:rsidR="00810188" w:rsidRPr="00810188" w:rsidRDefault="00407741" w:rsidP="00D04D03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да</w:t>
            </w:r>
          </w:p>
        </w:tc>
      </w:tr>
      <w:tr w:rsidR="00B70D9F" w:rsidRPr="00810188" w:rsidTr="00D04D03">
        <w:tc>
          <w:tcPr>
            <w:tcW w:w="6487" w:type="dxa"/>
          </w:tcPr>
          <w:p w:rsidR="00B70D9F" w:rsidRPr="00810188" w:rsidRDefault="00B70D9F" w:rsidP="00DB1F38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542" w:type="dxa"/>
            <w:vMerge w:val="restart"/>
          </w:tcPr>
          <w:p w:rsidR="00B70D9F" w:rsidRPr="00810188" w:rsidRDefault="00B70D9F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да/нет</w:t>
            </w:r>
          </w:p>
        </w:tc>
        <w:tc>
          <w:tcPr>
            <w:tcW w:w="1542" w:type="dxa"/>
          </w:tcPr>
          <w:p w:rsidR="00B70D9F" w:rsidRPr="00810188" w:rsidRDefault="00B70D9F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нет</w:t>
            </w:r>
          </w:p>
        </w:tc>
      </w:tr>
      <w:tr w:rsidR="00B70D9F" w:rsidRPr="00810188" w:rsidTr="00D04D03">
        <w:tc>
          <w:tcPr>
            <w:tcW w:w="6487" w:type="dxa"/>
          </w:tcPr>
          <w:p w:rsidR="00B70D9F" w:rsidRPr="00810188" w:rsidRDefault="00B70D9F" w:rsidP="00DB1F38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1542" w:type="dxa"/>
            <w:vMerge/>
          </w:tcPr>
          <w:p w:rsidR="00B70D9F" w:rsidRPr="00810188" w:rsidRDefault="00B70D9F" w:rsidP="00D04D03">
            <w:pPr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1542" w:type="dxa"/>
          </w:tcPr>
          <w:p w:rsidR="00B70D9F" w:rsidRPr="00810188" w:rsidRDefault="00B70D9F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нет</w:t>
            </w:r>
          </w:p>
        </w:tc>
      </w:tr>
      <w:tr w:rsidR="00B70D9F" w:rsidRPr="00810188" w:rsidTr="00D04D03">
        <w:tc>
          <w:tcPr>
            <w:tcW w:w="6487" w:type="dxa"/>
          </w:tcPr>
          <w:p w:rsidR="00B70D9F" w:rsidRPr="00810188" w:rsidRDefault="00B70D9F" w:rsidP="00DB1F38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 xml:space="preserve">− </w:t>
            </w:r>
            <w:proofErr w:type="spellStart"/>
            <w:r w:rsidRPr="00810188">
              <w:rPr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542" w:type="dxa"/>
            <w:vMerge/>
          </w:tcPr>
          <w:p w:rsidR="00B70D9F" w:rsidRPr="00810188" w:rsidRDefault="00B70D9F" w:rsidP="00D04D03">
            <w:pPr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1542" w:type="dxa"/>
          </w:tcPr>
          <w:p w:rsidR="00B70D9F" w:rsidRPr="00810188" w:rsidRDefault="00B70D9F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нет</w:t>
            </w:r>
          </w:p>
        </w:tc>
      </w:tr>
      <w:tr w:rsidR="00B70D9F" w:rsidRPr="00810188" w:rsidTr="00D04D03">
        <w:tc>
          <w:tcPr>
            <w:tcW w:w="6487" w:type="dxa"/>
          </w:tcPr>
          <w:p w:rsidR="00B70D9F" w:rsidRPr="00810188" w:rsidRDefault="00B70D9F" w:rsidP="00DB1F38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− сре</w:t>
            </w:r>
            <w:proofErr w:type="gramStart"/>
            <w:r w:rsidRPr="00810188">
              <w:rPr>
                <w:sz w:val="24"/>
                <w:szCs w:val="24"/>
              </w:rPr>
              <w:t>дств ск</w:t>
            </w:r>
            <w:proofErr w:type="gramEnd"/>
            <w:r w:rsidRPr="00810188">
              <w:rPr>
                <w:sz w:val="24"/>
                <w:szCs w:val="24"/>
              </w:rPr>
              <w:t>анирования и распознавания текста</w:t>
            </w:r>
          </w:p>
        </w:tc>
        <w:tc>
          <w:tcPr>
            <w:tcW w:w="1542" w:type="dxa"/>
            <w:vMerge/>
          </w:tcPr>
          <w:p w:rsidR="00B70D9F" w:rsidRPr="00810188" w:rsidRDefault="00B70D9F" w:rsidP="00D04D03">
            <w:pPr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1542" w:type="dxa"/>
          </w:tcPr>
          <w:p w:rsidR="00B70D9F" w:rsidRPr="00810188" w:rsidRDefault="00B70D9F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нет</w:t>
            </w:r>
          </w:p>
        </w:tc>
      </w:tr>
      <w:tr w:rsidR="00B70D9F" w:rsidRPr="00810188" w:rsidTr="00D04D03">
        <w:tc>
          <w:tcPr>
            <w:tcW w:w="6487" w:type="dxa"/>
          </w:tcPr>
          <w:p w:rsidR="00B70D9F" w:rsidRPr="00810188" w:rsidRDefault="00B70D9F" w:rsidP="00DB1F38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1542" w:type="dxa"/>
            <w:vMerge/>
          </w:tcPr>
          <w:p w:rsidR="00B70D9F" w:rsidRPr="00810188" w:rsidRDefault="00B70D9F" w:rsidP="00D04D03">
            <w:pPr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1542" w:type="dxa"/>
          </w:tcPr>
          <w:p w:rsidR="00B70D9F" w:rsidRPr="00810188" w:rsidRDefault="00B70D9F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нет</w:t>
            </w:r>
          </w:p>
        </w:tc>
      </w:tr>
      <w:tr w:rsidR="00B70D9F" w:rsidRPr="00810188" w:rsidTr="00D04D03">
        <w:tc>
          <w:tcPr>
            <w:tcW w:w="6487" w:type="dxa"/>
          </w:tcPr>
          <w:p w:rsidR="00B70D9F" w:rsidRPr="00810188" w:rsidRDefault="00B70D9F" w:rsidP="00DB1F38">
            <w:pPr>
              <w:spacing w:line="255" w:lineRule="atLeast"/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542" w:type="dxa"/>
            <w:vMerge/>
          </w:tcPr>
          <w:p w:rsidR="00B70D9F" w:rsidRPr="00810188" w:rsidRDefault="00B70D9F" w:rsidP="00D04D03">
            <w:pPr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1542" w:type="dxa"/>
          </w:tcPr>
          <w:p w:rsidR="00B70D9F" w:rsidRPr="00810188" w:rsidRDefault="00B70D9F" w:rsidP="00D04D03">
            <w:pPr>
              <w:jc w:val="center"/>
              <w:rPr>
                <w:color w:val="222222"/>
                <w:sz w:val="24"/>
                <w:szCs w:val="24"/>
              </w:rPr>
            </w:pPr>
            <w:r w:rsidRPr="00810188">
              <w:rPr>
                <w:color w:val="222222"/>
                <w:sz w:val="24"/>
                <w:szCs w:val="24"/>
              </w:rPr>
              <w:t>нет</w:t>
            </w:r>
          </w:p>
        </w:tc>
      </w:tr>
      <w:tr w:rsidR="00810188" w:rsidRPr="00810188" w:rsidTr="00D04D03">
        <w:tc>
          <w:tcPr>
            <w:tcW w:w="6487" w:type="dxa"/>
          </w:tcPr>
          <w:p w:rsidR="00810188" w:rsidRPr="00810188" w:rsidRDefault="00810188" w:rsidP="00DB1F38">
            <w:pPr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810188">
              <w:rPr>
                <w:sz w:val="24"/>
                <w:szCs w:val="24"/>
              </w:rPr>
              <w:t>с</w:t>
            </w:r>
            <w:proofErr w:type="gramEnd"/>
            <w:r w:rsidRPr="00810188">
              <w:rPr>
                <w:sz w:val="24"/>
                <w:szCs w:val="24"/>
              </w:rPr>
              <w:t>, от общей численности обучающихся</w:t>
            </w:r>
          </w:p>
        </w:tc>
        <w:tc>
          <w:tcPr>
            <w:tcW w:w="1542" w:type="dxa"/>
          </w:tcPr>
          <w:p w:rsidR="00810188" w:rsidRPr="00810188" w:rsidRDefault="00810188" w:rsidP="00DB1F38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542" w:type="dxa"/>
          </w:tcPr>
          <w:p w:rsidR="00F42F35" w:rsidRPr="00810188" w:rsidRDefault="0065076A" w:rsidP="00D04D03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нет</w:t>
            </w:r>
          </w:p>
        </w:tc>
      </w:tr>
      <w:tr w:rsidR="00810188" w:rsidRPr="00810188" w:rsidTr="00D04D03">
        <w:tc>
          <w:tcPr>
            <w:tcW w:w="6487" w:type="dxa"/>
          </w:tcPr>
          <w:p w:rsidR="00810188" w:rsidRPr="00810188" w:rsidRDefault="00810188" w:rsidP="00DB1F38">
            <w:pPr>
              <w:jc w:val="both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Общая площадь помещений для образовательного процесса в расчёте на одного обучающегося</w:t>
            </w:r>
          </w:p>
        </w:tc>
        <w:tc>
          <w:tcPr>
            <w:tcW w:w="1542" w:type="dxa"/>
          </w:tcPr>
          <w:p w:rsidR="00810188" w:rsidRPr="00810188" w:rsidRDefault="00810188" w:rsidP="00DB1F38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 w:rsidRPr="00810188">
              <w:rPr>
                <w:sz w:val="24"/>
                <w:szCs w:val="24"/>
              </w:rPr>
              <w:t>кв. м</w:t>
            </w:r>
          </w:p>
        </w:tc>
        <w:tc>
          <w:tcPr>
            <w:tcW w:w="1542" w:type="dxa"/>
          </w:tcPr>
          <w:p w:rsidR="00810188" w:rsidRPr="00810188" w:rsidRDefault="00C67A8B" w:rsidP="00D04D03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2,5 кв. м</w:t>
            </w:r>
          </w:p>
        </w:tc>
      </w:tr>
    </w:tbl>
    <w:p w:rsidR="00857C6C" w:rsidRDefault="00857C6C" w:rsidP="00857C6C">
      <w:pPr>
        <w:rPr>
          <w:color w:val="222222"/>
        </w:rPr>
      </w:pPr>
    </w:p>
    <w:p w:rsidR="00F42F35" w:rsidRDefault="00F42F35" w:rsidP="00857C6C">
      <w:pPr>
        <w:rPr>
          <w:color w:val="222222"/>
        </w:rPr>
      </w:pPr>
    </w:p>
    <w:p w:rsidR="00F42F35" w:rsidRDefault="00F42F35" w:rsidP="00857C6C">
      <w:pPr>
        <w:rPr>
          <w:color w:val="222222"/>
        </w:rPr>
      </w:pPr>
    </w:p>
    <w:p w:rsidR="00F42F35" w:rsidRPr="00810188" w:rsidRDefault="00F42F35" w:rsidP="00857C6C">
      <w:pPr>
        <w:rPr>
          <w:color w:val="222222"/>
        </w:rPr>
      </w:pPr>
      <w:r>
        <w:rPr>
          <w:color w:val="222222"/>
        </w:rPr>
        <w:t>Директор МБОУ СОШ № 3                                                                                      Е.Е. Куценко</w:t>
      </w:r>
    </w:p>
    <w:sectPr w:rsidR="00F42F35" w:rsidRPr="00810188" w:rsidSect="00EE0603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F35" w:rsidRDefault="00F42F35" w:rsidP="00AC5292">
      <w:r>
        <w:separator/>
      </w:r>
    </w:p>
  </w:endnote>
  <w:endnote w:type="continuationSeparator" w:id="1">
    <w:p w:rsidR="00F42F35" w:rsidRDefault="00F42F35" w:rsidP="00AC5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490907"/>
      <w:docPartObj>
        <w:docPartGallery w:val="Page Numbers (Bottom of Page)"/>
        <w:docPartUnique/>
      </w:docPartObj>
    </w:sdtPr>
    <w:sdtContent>
      <w:p w:rsidR="00F42F35" w:rsidRDefault="00F42F35">
        <w:pPr>
          <w:pStyle w:val="a8"/>
          <w:jc w:val="right"/>
        </w:pPr>
        <w:fldSimple w:instr=" PAGE   \* MERGEFORMAT ">
          <w:r w:rsidR="00181FA7">
            <w:rPr>
              <w:noProof/>
            </w:rPr>
            <w:t>40</w:t>
          </w:r>
        </w:fldSimple>
      </w:p>
    </w:sdtContent>
  </w:sdt>
  <w:p w:rsidR="00F42F35" w:rsidRDefault="00F42F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F35" w:rsidRDefault="00F42F35" w:rsidP="00AC5292">
      <w:r>
        <w:separator/>
      </w:r>
    </w:p>
  </w:footnote>
  <w:footnote w:type="continuationSeparator" w:id="1">
    <w:p w:rsidR="00F42F35" w:rsidRDefault="00F42F35" w:rsidP="00AC5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749A"/>
    <w:multiLevelType w:val="multilevel"/>
    <w:tmpl w:val="F348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8688A"/>
    <w:multiLevelType w:val="multilevel"/>
    <w:tmpl w:val="7CBA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06669"/>
    <w:multiLevelType w:val="hybridMultilevel"/>
    <w:tmpl w:val="40E4E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749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F1595"/>
    <w:multiLevelType w:val="multilevel"/>
    <w:tmpl w:val="7872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B20DC"/>
    <w:multiLevelType w:val="multilevel"/>
    <w:tmpl w:val="A23C4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DAB6365"/>
    <w:multiLevelType w:val="multilevel"/>
    <w:tmpl w:val="CD52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22115F"/>
    <w:multiLevelType w:val="multilevel"/>
    <w:tmpl w:val="2F4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5A7F97"/>
    <w:multiLevelType w:val="multilevel"/>
    <w:tmpl w:val="2530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DE370F"/>
    <w:multiLevelType w:val="multilevel"/>
    <w:tmpl w:val="F9FA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0F37C2"/>
    <w:multiLevelType w:val="multilevel"/>
    <w:tmpl w:val="A190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F91DB8"/>
    <w:multiLevelType w:val="multilevel"/>
    <w:tmpl w:val="803C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DC25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117AE3"/>
    <w:multiLevelType w:val="hybridMultilevel"/>
    <w:tmpl w:val="371CB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302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365A14"/>
    <w:multiLevelType w:val="hybridMultilevel"/>
    <w:tmpl w:val="DB8289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85B6A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CA15E1"/>
    <w:multiLevelType w:val="multilevel"/>
    <w:tmpl w:val="F7E0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E935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1F4ED9"/>
    <w:multiLevelType w:val="hybridMultilevel"/>
    <w:tmpl w:val="37E84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D17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296F0D"/>
    <w:multiLevelType w:val="multilevel"/>
    <w:tmpl w:val="33AC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A2108D"/>
    <w:multiLevelType w:val="hybridMultilevel"/>
    <w:tmpl w:val="8424CC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6091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4862E2"/>
    <w:multiLevelType w:val="hybridMultilevel"/>
    <w:tmpl w:val="674A1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51B72"/>
    <w:multiLevelType w:val="multilevel"/>
    <w:tmpl w:val="48C4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B269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3"/>
  </w:num>
  <w:num w:numId="3">
    <w:abstractNumId w:val="14"/>
  </w:num>
  <w:num w:numId="4">
    <w:abstractNumId w:val="26"/>
  </w:num>
  <w:num w:numId="5">
    <w:abstractNumId w:val="3"/>
  </w:num>
  <w:num w:numId="6">
    <w:abstractNumId w:val="12"/>
  </w:num>
  <w:num w:numId="7">
    <w:abstractNumId w:val="20"/>
  </w:num>
  <w:num w:numId="8">
    <w:abstractNumId w:val="16"/>
  </w:num>
  <w:num w:numId="9">
    <w:abstractNumId w:val="8"/>
  </w:num>
  <w:num w:numId="10">
    <w:abstractNumId w:val="7"/>
  </w:num>
  <w:num w:numId="11">
    <w:abstractNumId w:val="25"/>
  </w:num>
  <w:num w:numId="12">
    <w:abstractNumId w:val="4"/>
  </w:num>
  <w:num w:numId="13">
    <w:abstractNumId w:val="11"/>
  </w:num>
  <w:num w:numId="14">
    <w:abstractNumId w:val="21"/>
  </w:num>
  <w:num w:numId="15">
    <w:abstractNumId w:val="18"/>
  </w:num>
  <w:num w:numId="16">
    <w:abstractNumId w:val="17"/>
  </w:num>
  <w:num w:numId="17">
    <w:abstractNumId w:val="5"/>
  </w:num>
  <w:num w:numId="18">
    <w:abstractNumId w:val="0"/>
  </w:num>
  <w:num w:numId="19">
    <w:abstractNumId w:val="2"/>
  </w:num>
  <w:num w:numId="20">
    <w:abstractNumId w:val="19"/>
  </w:num>
  <w:num w:numId="21">
    <w:abstractNumId w:val="1"/>
  </w:num>
  <w:num w:numId="22">
    <w:abstractNumId w:val="10"/>
  </w:num>
  <w:num w:numId="23">
    <w:abstractNumId w:val="24"/>
  </w:num>
  <w:num w:numId="24">
    <w:abstractNumId w:val="6"/>
  </w:num>
  <w:num w:numId="25">
    <w:abstractNumId w:val="9"/>
  </w:num>
  <w:num w:numId="26">
    <w:abstractNumId w:val="22"/>
  </w:num>
  <w:num w:numId="27">
    <w:abstractNumId w:val="1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28B"/>
    <w:rsid w:val="0001710B"/>
    <w:rsid w:val="00026947"/>
    <w:rsid w:val="00040AC3"/>
    <w:rsid w:val="000764D6"/>
    <w:rsid w:val="000931D0"/>
    <w:rsid w:val="000A38AF"/>
    <w:rsid w:val="000C6C3B"/>
    <w:rsid w:val="000E1DC1"/>
    <w:rsid w:val="001005C5"/>
    <w:rsid w:val="001229F7"/>
    <w:rsid w:val="00131ABD"/>
    <w:rsid w:val="00154C2C"/>
    <w:rsid w:val="00162FF3"/>
    <w:rsid w:val="001652E7"/>
    <w:rsid w:val="0016678F"/>
    <w:rsid w:val="00181B04"/>
    <w:rsid w:val="00181FA7"/>
    <w:rsid w:val="00193D56"/>
    <w:rsid w:val="00197FA2"/>
    <w:rsid w:val="001D4F0E"/>
    <w:rsid w:val="001F6252"/>
    <w:rsid w:val="00204D5A"/>
    <w:rsid w:val="00206E3A"/>
    <w:rsid w:val="00254C0A"/>
    <w:rsid w:val="002741AD"/>
    <w:rsid w:val="002A29C3"/>
    <w:rsid w:val="002A3129"/>
    <w:rsid w:val="002A6BF2"/>
    <w:rsid w:val="002C00BE"/>
    <w:rsid w:val="002E733A"/>
    <w:rsid w:val="002F6323"/>
    <w:rsid w:val="002F783E"/>
    <w:rsid w:val="003341CA"/>
    <w:rsid w:val="00346A5C"/>
    <w:rsid w:val="00347029"/>
    <w:rsid w:val="003734DD"/>
    <w:rsid w:val="00375C75"/>
    <w:rsid w:val="003862FD"/>
    <w:rsid w:val="003C7815"/>
    <w:rsid w:val="003E7A9A"/>
    <w:rsid w:val="003F1623"/>
    <w:rsid w:val="00407741"/>
    <w:rsid w:val="004170B3"/>
    <w:rsid w:val="00441CFE"/>
    <w:rsid w:val="00446657"/>
    <w:rsid w:val="004638D9"/>
    <w:rsid w:val="00485205"/>
    <w:rsid w:val="004C1840"/>
    <w:rsid w:val="004D2DBA"/>
    <w:rsid w:val="004D3043"/>
    <w:rsid w:val="005078B5"/>
    <w:rsid w:val="00527686"/>
    <w:rsid w:val="00527A75"/>
    <w:rsid w:val="00530DB8"/>
    <w:rsid w:val="00547F14"/>
    <w:rsid w:val="005571F6"/>
    <w:rsid w:val="00564CCA"/>
    <w:rsid w:val="005773C6"/>
    <w:rsid w:val="005840BD"/>
    <w:rsid w:val="00585C23"/>
    <w:rsid w:val="005910A7"/>
    <w:rsid w:val="005932B2"/>
    <w:rsid w:val="00594FFA"/>
    <w:rsid w:val="005A073A"/>
    <w:rsid w:val="005A433D"/>
    <w:rsid w:val="005E04F7"/>
    <w:rsid w:val="0060640B"/>
    <w:rsid w:val="00606836"/>
    <w:rsid w:val="006141BA"/>
    <w:rsid w:val="006351DD"/>
    <w:rsid w:val="006447F1"/>
    <w:rsid w:val="0065076A"/>
    <w:rsid w:val="00654281"/>
    <w:rsid w:val="006636B8"/>
    <w:rsid w:val="00682F09"/>
    <w:rsid w:val="00686CEB"/>
    <w:rsid w:val="006A7FC0"/>
    <w:rsid w:val="006D6C5C"/>
    <w:rsid w:val="007047A6"/>
    <w:rsid w:val="007322FB"/>
    <w:rsid w:val="0073262B"/>
    <w:rsid w:val="00746C70"/>
    <w:rsid w:val="00747499"/>
    <w:rsid w:val="00752CFE"/>
    <w:rsid w:val="00765216"/>
    <w:rsid w:val="00782FF3"/>
    <w:rsid w:val="0078301F"/>
    <w:rsid w:val="007A04DF"/>
    <w:rsid w:val="007D7D4F"/>
    <w:rsid w:val="007F1C2B"/>
    <w:rsid w:val="007F361E"/>
    <w:rsid w:val="00804588"/>
    <w:rsid w:val="00806256"/>
    <w:rsid w:val="00807066"/>
    <w:rsid w:val="00810188"/>
    <w:rsid w:val="008541B7"/>
    <w:rsid w:val="00857C6C"/>
    <w:rsid w:val="008614C9"/>
    <w:rsid w:val="00881224"/>
    <w:rsid w:val="008A2B0B"/>
    <w:rsid w:val="008A2F7F"/>
    <w:rsid w:val="008A39F1"/>
    <w:rsid w:val="008B1C55"/>
    <w:rsid w:val="008C423B"/>
    <w:rsid w:val="008F5DAD"/>
    <w:rsid w:val="008F6208"/>
    <w:rsid w:val="009007EC"/>
    <w:rsid w:val="009114E4"/>
    <w:rsid w:val="00936B5E"/>
    <w:rsid w:val="00963156"/>
    <w:rsid w:val="0098541D"/>
    <w:rsid w:val="009B3C1C"/>
    <w:rsid w:val="009B3FD5"/>
    <w:rsid w:val="00A401F7"/>
    <w:rsid w:val="00A824A7"/>
    <w:rsid w:val="00A85DBD"/>
    <w:rsid w:val="00A92B8A"/>
    <w:rsid w:val="00AA467E"/>
    <w:rsid w:val="00AC5292"/>
    <w:rsid w:val="00AD1455"/>
    <w:rsid w:val="00AF28F3"/>
    <w:rsid w:val="00B30715"/>
    <w:rsid w:val="00B30A0B"/>
    <w:rsid w:val="00B32F1B"/>
    <w:rsid w:val="00B70D9F"/>
    <w:rsid w:val="00BA39D4"/>
    <w:rsid w:val="00BC0EAA"/>
    <w:rsid w:val="00BD1933"/>
    <w:rsid w:val="00BF1D82"/>
    <w:rsid w:val="00BF7A3F"/>
    <w:rsid w:val="00C67A8B"/>
    <w:rsid w:val="00CB1285"/>
    <w:rsid w:val="00CD2636"/>
    <w:rsid w:val="00CD37BE"/>
    <w:rsid w:val="00CD3853"/>
    <w:rsid w:val="00D016B3"/>
    <w:rsid w:val="00D04D03"/>
    <w:rsid w:val="00D147C1"/>
    <w:rsid w:val="00D162A8"/>
    <w:rsid w:val="00D84329"/>
    <w:rsid w:val="00D94A98"/>
    <w:rsid w:val="00DB1F38"/>
    <w:rsid w:val="00DB499B"/>
    <w:rsid w:val="00DB5F0A"/>
    <w:rsid w:val="00DC6875"/>
    <w:rsid w:val="00DC6D10"/>
    <w:rsid w:val="00DF08D2"/>
    <w:rsid w:val="00E00790"/>
    <w:rsid w:val="00E05134"/>
    <w:rsid w:val="00E205D2"/>
    <w:rsid w:val="00E308D0"/>
    <w:rsid w:val="00E60437"/>
    <w:rsid w:val="00E628A4"/>
    <w:rsid w:val="00E756AE"/>
    <w:rsid w:val="00E76FC5"/>
    <w:rsid w:val="00E95D8A"/>
    <w:rsid w:val="00EA01F1"/>
    <w:rsid w:val="00EA36DE"/>
    <w:rsid w:val="00EC7FFB"/>
    <w:rsid w:val="00EE04F3"/>
    <w:rsid w:val="00EE0603"/>
    <w:rsid w:val="00EE5260"/>
    <w:rsid w:val="00F12EFA"/>
    <w:rsid w:val="00F21DFA"/>
    <w:rsid w:val="00F40EFB"/>
    <w:rsid w:val="00F41A3E"/>
    <w:rsid w:val="00F42F35"/>
    <w:rsid w:val="00F73057"/>
    <w:rsid w:val="00FB60A4"/>
    <w:rsid w:val="00FD528B"/>
    <w:rsid w:val="00FE3CF8"/>
    <w:rsid w:val="00FF049A"/>
    <w:rsid w:val="00FF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37BE"/>
    <w:pPr>
      <w:keepNext/>
      <w:spacing w:before="120" w:line="28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D37B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D37B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28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D52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5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C52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5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5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5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652E7"/>
    <w:pPr>
      <w:ind w:left="720"/>
      <w:contextualSpacing/>
    </w:pPr>
  </w:style>
  <w:style w:type="paragraph" w:styleId="ab">
    <w:name w:val="Normal (Web)"/>
    <w:basedOn w:val="a"/>
    <w:uiPriority w:val="99"/>
    <w:qFormat/>
    <w:rsid w:val="009B3FD5"/>
    <w:pPr>
      <w:spacing w:before="100" w:beforeAutospacing="1" w:after="100" w:afterAutospacing="1"/>
    </w:pPr>
  </w:style>
  <w:style w:type="character" w:styleId="ac">
    <w:name w:val="Strong"/>
    <w:qFormat/>
    <w:rsid w:val="00F21DFA"/>
    <w:rPr>
      <w:b/>
      <w:bCs/>
    </w:rPr>
  </w:style>
  <w:style w:type="character" w:styleId="ad">
    <w:name w:val="Hyperlink"/>
    <w:basedOn w:val="a0"/>
    <w:uiPriority w:val="99"/>
    <w:unhideWhenUsed/>
    <w:rsid w:val="00F21DFA"/>
    <w:rPr>
      <w:color w:val="0000FF"/>
      <w:u w:val="single"/>
    </w:rPr>
  </w:style>
  <w:style w:type="paragraph" w:styleId="ae">
    <w:name w:val="No Spacing"/>
    <w:link w:val="af"/>
    <w:uiPriority w:val="1"/>
    <w:qFormat/>
    <w:rsid w:val="00F41A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37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Без интервала Знак"/>
    <w:basedOn w:val="a0"/>
    <w:link w:val="ae"/>
    <w:uiPriority w:val="1"/>
    <w:locked/>
    <w:rsid w:val="00CD37BE"/>
    <w:rPr>
      <w:rFonts w:ascii="Calibri" w:eastAsia="Times New Roman" w:hAnsi="Calibri" w:cs="Times New Roman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7BE"/>
    <w:pPr>
      <w:spacing w:after="120"/>
      <w:ind w:left="283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7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Contents">
    <w:name w:val="Table Contents"/>
    <w:basedOn w:val="a"/>
    <w:rsid w:val="00CD37B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Default">
    <w:name w:val="Default"/>
    <w:rsid w:val="00CD3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CD37BE"/>
  </w:style>
  <w:style w:type="paragraph" w:customStyle="1" w:styleId="ParaAttribute3">
    <w:name w:val="ParaAttribute3"/>
    <w:rsid w:val="00CD37BE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CD37BE"/>
    <w:pPr>
      <w:spacing w:before="100" w:beforeAutospacing="1" w:after="100" w:afterAutospacing="1"/>
    </w:pPr>
  </w:style>
  <w:style w:type="paragraph" w:customStyle="1" w:styleId="p17">
    <w:name w:val="p17"/>
    <w:basedOn w:val="a"/>
    <w:rsid w:val="00CD37BE"/>
    <w:pPr>
      <w:spacing w:before="100" w:beforeAutospacing="1" w:after="100" w:afterAutospacing="1"/>
    </w:pPr>
  </w:style>
  <w:style w:type="paragraph" w:styleId="af2">
    <w:name w:val="Body Text"/>
    <w:basedOn w:val="a"/>
    <w:link w:val="af3"/>
    <w:rsid w:val="00CD37BE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f3">
    <w:name w:val="Основной текст Знак"/>
    <w:basedOn w:val="a0"/>
    <w:link w:val="af2"/>
    <w:rsid w:val="00CD37B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WW8Num1z0">
    <w:name w:val="WW8Num1z0"/>
    <w:rsid w:val="00CD37BE"/>
  </w:style>
  <w:style w:type="paragraph" w:customStyle="1" w:styleId="af4">
    <w:name w:val="Содержимое таблицы"/>
    <w:basedOn w:val="a"/>
    <w:qFormat/>
    <w:rsid w:val="00CD37BE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character" w:customStyle="1" w:styleId="21">
    <w:name w:val="Основной текст (2)_"/>
    <w:basedOn w:val="a0"/>
    <w:link w:val="22"/>
    <w:uiPriority w:val="99"/>
    <w:rsid w:val="00CD37BE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D37BE"/>
    <w:pPr>
      <w:widowControl w:val="0"/>
      <w:shd w:val="clear" w:color="auto" w:fill="FFFFFF"/>
      <w:spacing w:line="235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23">
    <w:name w:val="Основной текст (2) + Полужирный"/>
    <w:basedOn w:val="21"/>
    <w:rsid w:val="00CD37BE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Standard">
    <w:name w:val="Standard"/>
    <w:qFormat/>
    <w:rsid w:val="00CD37BE"/>
    <w:pPr>
      <w:suppressAutoHyphens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school3@mail.ru" TargetMode="External"/><Relationship Id="rId13" Type="http://schemas.openxmlformats.org/officeDocument/2006/relationships/hyperlink" Target="https://home-school.interneturok.ru/blog/semejnoe-obrazovanie" TargetMode="Externa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40174/affd388ac5d286d2ddbd5a1fc91c0d9b0bc06984/" TargetMode="Externa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0174/60fe09c87bb91e8dc7f6b7bd271f0a70597bdd28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vip.1zavuch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классы</c:v>
                </c:pt>
              </c:strCache>
            </c:strRef>
          </c:tx>
          <c:spPr>
            <a:solidFill>
              <a:srgbClr val="A50021"/>
            </a:solidFill>
          </c:spPr>
          <c:dLbls>
            <c:dLbl>
              <c:idx val="0"/>
              <c:layout>
                <c:manualLayout>
                  <c:x val="4.6296296296297092E-3"/>
                  <c:y val="1.0031428474874119E-2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0</a:t>
                    </a:r>
                  </a:p>
                </c:rich>
              </c:tx>
              <c:spPr/>
              <c:showVal val="1"/>
            </c:dLbl>
            <c:dLbl>
              <c:idx val="1"/>
              <c:layout>
                <c:manualLayout>
                  <c:x val="6.9444444444444666E-3"/>
                  <c:y val="-2.3298525452558772E-2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5</a:t>
                    </a:r>
                    <a:endParaRPr lang="en-US"/>
                  </a:p>
                </c:rich>
              </c:tx>
              <c:spPr/>
              <c:showVal val="1"/>
            </c:dLbl>
            <c:dLbl>
              <c:idx val="2"/>
              <c:layout>
                <c:manualLayout>
                  <c:x val="2.3148148148148997E-3"/>
                  <c:y val="-2.1799871582576454E-2"/>
                </c:manualLayout>
              </c:layout>
              <c:spPr/>
              <c:txPr>
                <a:bodyPr/>
                <a:lstStyle/>
                <a:p>
                  <a:pPr>
                    <a:defRPr sz="1100" b="1">
                      <a:solidFill>
                        <a:schemeClr val="bg1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2018-2019 уч.год</c:v>
                </c:pt>
                <c:pt idx="1">
                  <c:v>2019-2020 уч.год</c:v>
                </c:pt>
                <c:pt idx="2">
                  <c:v>2020-2021 уч.год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классы</c:v>
                </c:pt>
              </c:strCache>
            </c:strRef>
          </c:tx>
          <c:spPr>
            <a:solidFill>
              <a:srgbClr val="0000FF"/>
            </a:solidFill>
          </c:spPr>
          <c:dLbls>
            <c:dLbl>
              <c:idx val="0"/>
              <c:layout>
                <c:manualLayout>
                  <c:x val="0"/>
                  <c:y val="2.5274351435684291E-2"/>
                </c:manualLayout>
              </c:layout>
              <c:spPr/>
              <c:txPr>
                <a:bodyPr/>
                <a:lstStyle/>
                <a:p>
                  <a:pPr>
                    <a:defRPr sz="1100" b="1">
                      <a:solidFill>
                        <a:schemeClr val="bg1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4.6296296296297092E-3"/>
                  <c:y val="-1.1242156962139205E-3"/>
                </c:manualLayout>
              </c:layout>
              <c:spPr/>
              <c:txPr>
                <a:bodyPr/>
                <a:lstStyle/>
                <a:p>
                  <a:pPr>
                    <a:defRPr sz="1100" b="1">
                      <a:solidFill>
                        <a:schemeClr val="bg1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2.3146325459318458E-3"/>
                  <c:y val="-2.8972773253128816E-4"/>
                </c:manualLayout>
              </c:layout>
              <c:spPr/>
              <c:txPr>
                <a:bodyPr/>
                <a:lstStyle/>
                <a:p>
                  <a:pPr>
                    <a:defRPr sz="1100" b="1">
                      <a:solidFill>
                        <a:schemeClr val="bg1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2018-2019 уч.год</c:v>
                </c:pt>
                <c:pt idx="1">
                  <c:v>2019-2020 уч.год</c:v>
                </c:pt>
                <c:pt idx="2">
                  <c:v>2020-2021 уч.год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</c:v>
                </c:pt>
                <c:pt idx="1">
                  <c:v>7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10-11 классы</c:v>
                </c:pt>
              </c:strCache>
            </c:strRef>
          </c:tx>
          <c:spPr>
            <a:solidFill>
              <a:srgbClr val="009900"/>
            </a:solidFill>
          </c:spPr>
          <c:dLbls>
            <c:dLbl>
              <c:idx val="0"/>
              <c:layout>
                <c:manualLayout>
                  <c:x val="0"/>
                  <c:y val="-1.7167381974248927E-2"/>
                </c:manualLayout>
              </c:layout>
              <c:showVal val="1"/>
            </c:dLbl>
            <c:dLbl>
              <c:idx val="1"/>
              <c:layout>
                <c:manualLayout>
                  <c:x val="6.9444444444446453E-3"/>
                  <c:y val="-1.7167381974248927E-2"/>
                </c:manualLayout>
              </c:layout>
              <c:showVal val="1"/>
            </c:dLbl>
            <c:dLbl>
              <c:idx val="2"/>
              <c:layout>
                <c:manualLayout>
                  <c:x val="4.6296296296297465E-3"/>
                  <c:y val="1.7167381974248927E-2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>
                        <a:solidFill>
                          <a:sysClr val="windowText" lastClr="000000"/>
                        </a:solidFill>
                      </a:rPr>
                      <a:t>1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pPr/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2018-2019 уч.год</c:v>
                </c:pt>
                <c:pt idx="1">
                  <c:v>2019-2020 уч.год</c:v>
                </c:pt>
                <c:pt idx="2">
                  <c:v>2020-2021 уч.год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overlap val="100"/>
        <c:axId val="42160128"/>
        <c:axId val="42161664"/>
      </c:barChart>
      <c:catAx>
        <c:axId val="42160128"/>
        <c:scaling>
          <c:orientation val="minMax"/>
        </c:scaling>
        <c:axPos val="b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2161664"/>
        <c:crosses val="autoZero"/>
        <c:auto val="1"/>
        <c:lblAlgn val="ctr"/>
        <c:lblOffset val="100"/>
      </c:catAx>
      <c:valAx>
        <c:axId val="42161664"/>
        <c:scaling>
          <c:orientation val="minMax"/>
        </c:scaling>
        <c:delete val="1"/>
        <c:axPos val="l"/>
        <c:majorGridlines/>
        <c:numFmt formatCode="0%" sourceLinked="1"/>
        <c:tickLblPos val="none"/>
        <c:crossAx val="4216012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solidFill>
        <a:schemeClr val="bg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классы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9.1795754446356848E-3"/>
                  <c:y val="-7.2121419605158084E-3"/>
                </c:manualLayout>
              </c:layout>
              <c:showVal val="1"/>
            </c:dLbl>
            <c:dLbl>
              <c:idx val="1"/>
              <c:layout>
                <c:manualLayout>
                  <c:x val="2.3147708946020312E-3"/>
                  <c:y val="8.074403743010385E-3"/>
                </c:manualLayout>
              </c:layout>
              <c:showVal val="1"/>
            </c:dLbl>
            <c:dLbl>
              <c:idx val="2"/>
              <c:layout>
                <c:manualLayout>
                  <c:x val="-4.5899684226220752E-3"/>
                  <c:y val="-5.7281752824374149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2018-2019 уч.год</c:v>
                </c:pt>
                <c:pt idx="1">
                  <c:v>2019-2020 уч.год</c:v>
                </c:pt>
                <c:pt idx="2">
                  <c:v>2020-2021 уч.год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классы</c:v>
                </c:pt>
              </c:strCache>
            </c:strRef>
          </c:tx>
          <c:spPr>
            <a:solidFill>
              <a:srgbClr val="FFC000"/>
            </a:solidFill>
          </c:spPr>
          <c:dLbls>
            <c:dLbl>
              <c:idx val="0"/>
              <c:layout>
                <c:manualLayout>
                  <c:x val="1.1534281106427962E-2"/>
                  <c:y val="2.0497090037658341E-2"/>
                </c:manualLayout>
              </c:layout>
              <c:showVal val="1"/>
            </c:dLbl>
            <c:dLbl>
              <c:idx val="1"/>
              <c:layout>
                <c:manualLayout>
                  <c:x val="4.7092306232807205E-3"/>
                  <c:y val="2.6294191486933852E-2"/>
                </c:manualLayout>
              </c:layout>
              <c:showVal val="1"/>
            </c:dLbl>
            <c:dLbl>
              <c:idx val="2"/>
              <c:layout>
                <c:manualLayout>
                  <c:x val="-2.1553932264491292E-3"/>
                  <c:y val="8.2816387082049522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2018-2019 уч.год</c:v>
                </c:pt>
                <c:pt idx="1">
                  <c:v>2019-2020 уч.год</c:v>
                </c:pt>
                <c:pt idx="2">
                  <c:v>2020-2021 уч.год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9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10-11 классы</c:v>
                </c:pt>
              </c:strCache>
            </c:strRef>
          </c:tx>
          <c:dLbls>
            <c:dLbl>
              <c:idx val="0"/>
              <c:layout>
                <c:manualLayout>
                  <c:x val="1.3769363166953529E-2"/>
                  <c:y val="-2.8985507246376812E-2"/>
                </c:manualLayout>
              </c:layout>
              <c:showVal val="1"/>
            </c:dLbl>
            <c:dLbl>
              <c:idx val="1"/>
              <c:layout>
                <c:manualLayout>
                  <c:x val="4.5897877223179014E-3"/>
                  <c:y val="-3.4783065160333242E-2"/>
                </c:manualLayout>
              </c:layout>
              <c:showVal val="1"/>
            </c:dLbl>
            <c:dLbl>
              <c:idx val="2"/>
              <c:layout>
                <c:manualLayout>
                  <c:x val="-2.295074561462961E-3"/>
                  <c:y val="-3.4782608695652174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2018-2019 уч.год</c:v>
                </c:pt>
                <c:pt idx="1">
                  <c:v>2019-2020 уч.год</c:v>
                </c:pt>
                <c:pt idx="2">
                  <c:v>2020-2021 уч.год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cylinder"/>
        <c:axId val="42444288"/>
        <c:axId val="42445824"/>
        <c:axId val="0"/>
      </c:bar3DChart>
      <c:catAx>
        <c:axId val="42444288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2445824"/>
        <c:crosses val="autoZero"/>
        <c:auto val="1"/>
        <c:lblAlgn val="ctr"/>
        <c:lblOffset val="100"/>
      </c:catAx>
      <c:valAx>
        <c:axId val="4244582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2444288"/>
        <c:crosses val="autoZero"/>
        <c:crossBetween val="between"/>
      </c:valAx>
    </c:plotArea>
    <c:legend>
      <c:legendPos val="r"/>
      <c:legendEntry>
        <c:idx val="2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0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solidFill>
        <a:schemeClr val="bg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plotArea>
      <c:layout>
        <c:manualLayout>
          <c:layoutTarget val="inner"/>
          <c:xMode val="edge"/>
          <c:yMode val="edge"/>
          <c:x val="4.362459900845727E-2"/>
          <c:y val="4.0089363829521933E-2"/>
          <c:w val="0.92628280839895016"/>
          <c:h val="0.6314458727690064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4.629629629629701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 (3,92%)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 (1,96%)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 (9,80%)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-4.5168894789653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22</a:t>
                    </a: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 (43,14 %)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16</a:t>
                    </a: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 (31,37%)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 (5,88%)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ru-RU"/>
                      <a:t>2 (3,92%)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1(3,45%)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Литература </c:v>
                </c:pt>
                <c:pt idx="1">
                  <c:v>Английский язык</c:v>
                </c:pt>
                <c:pt idx="2">
                  <c:v>Информатика </c:v>
                </c:pt>
                <c:pt idx="3">
                  <c:v>Обществознание</c:v>
                </c:pt>
                <c:pt idx="4">
                  <c:v>География </c:v>
                </c:pt>
                <c:pt idx="5">
                  <c:v>Физика </c:v>
                </c:pt>
                <c:pt idx="6">
                  <c:v>Химия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5</c:v>
                </c:pt>
                <c:pt idx="3">
                  <c:v>22</c:v>
                </c:pt>
                <c:pt idx="4">
                  <c:v>16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</c:ser>
        <c:axId val="42483072"/>
        <c:axId val="42484864"/>
      </c:barChart>
      <c:catAx>
        <c:axId val="42483072"/>
        <c:scaling>
          <c:orientation val="minMax"/>
        </c:scaling>
        <c:axPos val="b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2484864"/>
        <c:crosses val="autoZero"/>
        <c:auto val="1"/>
        <c:lblAlgn val="ctr"/>
        <c:lblOffset val="100"/>
      </c:catAx>
      <c:valAx>
        <c:axId val="4248486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2483072"/>
        <c:crosses val="autoZero"/>
        <c:crossBetween val="between"/>
      </c:valAx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0789886203983535E-2"/>
          <c:y val="4.8025871766029245E-2"/>
          <c:w val="0.92921011379601648"/>
          <c:h val="0.5183762290907613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00B0F0"/>
              </a:solidFill>
            </a:ln>
            <a:scene3d>
              <a:camera prst="orthographicFront"/>
              <a:lightRig rig="threePt" dir="t"/>
            </a:scene3d>
            <a:sp3d>
              <a:bevelT/>
              <a:contourClr>
                <a:srgbClr val="000000"/>
              </a:contourClr>
            </a:sp3d>
          </c:spPr>
          <c:dLbls>
            <c:dLbl>
              <c:idx val="0"/>
              <c:layout>
                <c:manualLayout>
                  <c:x val="2.3745826952353845E-3"/>
                  <c:y val="-5.360938274324103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,00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2.2350820605255691E-3"/>
                  <c:y val="8.625075711689885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</a:t>
                    </a:r>
                    <a:r>
                      <a:rPr lang="ru-RU"/>
                      <a:t>00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3745826952353845E-3"/>
                  <c:y val="8.6250757116898853E-3"/>
                </c:manualLayout>
              </c:layout>
              <c:tx>
                <c:rich>
                  <a:bodyPr/>
                  <a:lstStyle/>
                  <a:p>
                    <a:r>
                      <a:rPr lang="ru-RU" b="0">
                        <a:solidFill>
                          <a:srgbClr val="C00000"/>
                        </a:solidFill>
                      </a:rPr>
                      <a:t>3</a:t>
                    </a:r>
                    <a:r>
                      <a:rPr lang="en-US" b="0">
                        <a:solidFill>
                          <a:srgbClr val="C00000"/>
                        </a:solidFill>
                      </a:rPr>
                      <a:t>,</a:t>
                    </a:r>
                    <a:r>
                      <a:rPr lang="ru-RU" b="0">
                        <a:solidFill>
                          <a:srgbClr val="C00000"/>
                        </a:solidFill>
                      </a:rPr>
                      <a:t>80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Val val="1"/>
            </c:dLbl>
            <c:dLbl>
              <c:idx val="3"/>
              <c:layout>
                <c:manualLayout>
                  <c:x val="6.944444444444505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b="0">
                        <a:solidFill>
                          <a:srgbClr val="C00000"/>
                        </a:solidFill>
                      </a:rPr>
                      <a:t>3,23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Val val="1"/>
            </c:dLbl>
            <c:dLbl>
              <c:idx val="4"/>
              <c:layout>
                <c:manualLayout>
                  <c:x val="6.9444444444445291E-3"/>
                  <c:y val="-1.3221503065615514E-4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C00000"/>
                        </a:solidFill>
                      </a:rPr>
                      <a:t>3</a:t>
                    </a:r>
                    <a:r>
                      <a:rPr lang="ru-RU">
                        <a:solidFill>
                          <a:srgbClr val="C00000"/>
                        </a:solidFill>
                      </a:rPr>
                      <a:t>,19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Val val="1"/>
            </c:dLbl>
            <c:dLbl>
              <c:idx val="5"/>
              <c:layout>
                <c:manualLayout>
                  <c:x val="2.334647928045139E-3"/>
                  <c:y val="-4.6627388359671935E-3"/>
                </c:manualLayout>
              </c:layout>
              <c:tx>
                <c:rich>
                  <a:bodyPr/>
                  <a:lstStyle/>
                  <a:p>
                    <a:r>
                      <a:rPr lang="ru-RU" b="0">
                        <a:solidFill>
                          <a:srgbClr val="C00000"/>
                        </a:solidFill>
                      </a:rPr>
                      <a:t>3,667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layout>
                <c:manualLayout>
                  <c:x val="4.629629629629691E-3"/>
                  <c:y val="-4.095441193495412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3,50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layout>
                <c:manualLayout>
                  <c:x val="2.3146325459317612E-3"/>
                  <c:y val="4.0954411934954124E-3"/>
                </c:manualLayout>
              </c:layout>
              <c:tx>
                <c:rich>
                  <a:bodyPr/>
                  <a:lstStyle/>
                  <a:p>
                    <a:r>
                      <a:rPr lang="en-US" b="0">
                        <a:solidFill>
                          <a:srgbClr val="C00000"/>
                        </a:solidFill>
                      </a:rPr>
                      <a:t>3</a:t>
                    </a:r>
                    <a:r>
                      <a:rPr lang="ru-RU" b="0">
                        <a:solidFill>
                          <a:srgbClr val="C00000"/>
                        </a:solidFill>
                      </a:rPr>
                      <a:t>,29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layout>
                <c:manualLayout>
                  <c:x val="6.9444444444445507E-3"/>
                  <c:y val="-4.0954411934954124E-3"/>
                </c:manualLayout>
              </c:layout>
              <c:tx>
                <c:rich>
                  <a:bodyPr/>
                  <a:lstStyle/>
                  <a:p>
                    <a:r>
                      <a:rPr lang="ru-RU" b="0">
                        <a:solidFill>
                          <a:srgbClr val="C00000"/>
                        </a:solidFill>
                      </a:rPr>
                      <a:t>3,67</a:t>
                    </a:r>
                    <a:endParaRPr lang="en-US"/>
                  </a:p>
                </c:rich>
              </c:tx>
              <c:showVal val="1"/>
            </c:dLbl>
            <c:dLbl>
              <c:idx val="9"/>
              <c:layout>
                <c:manualLayout>
                  <c:x val="1.1574074074074073E-2"/>
                  <c:y val="-4.0954411934954124E-3"/>
                </c:manualLayout>
              </c:layout>
              <c:tx>
                <c:rich>
                  <a:bodyPr/>
                  <a:lstStyle/>
                  <a:p>
                    <a:r>
                      <a:rPr lang="ru-RU" b="0">
                        <a:solidFill>
                          <a:srgbClr val="C00000"/>
                        </a:solidFill>
                      </a:rPr>
                      <a:t>3,57</a:t>
                    </a:r>
                    <a:endParaRPr lang="en-US"/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,00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0">
                    <a:solidFill>
                      <a:srgbClr val="C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Литература</c:v>
                </c:pt>
                <c:pt idx="1">
                  <c:v>Английский язык</c:v>
                </c:pt>
                <c:pt idx="2">
                  <c:v>Информатика и ИКТ</c:v>
                </c:pt>
                <c:pt idx="3">
                  <c:v>Обществознание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Химия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3</c:v>
                </c:pt>
                <c:pt idx="2">
                  <c:v>3.8</c:v>
                </c:pt>
                <c:pt idx="3">
                  <c:v>3.23</c:v>
                </c:pt>
                <c:pt idx="4">
                  <c:v>3.19</c:v>
                </c:pt>
                <c:pt idx="5">
                  <c:v>3.67</c:v>
                </c:pt>
                <c:pt idx="6">
                  <c:v>3.5</c:v>
                </c:pt>
              </c:numCache>
            </c:numRef>
          </c:val>
        </c:ser>
        <c:shape val="box"/>
        <c:axId val="42558208"/>
        <c:axId val="42559744"/>
        <c:axId val="0"/>
      </c:bar3DChart>
      <c:catAx>
        <c:axId val="4255820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2559744"/>
        <c:crosses val="autoZero"/>
        <c:auto val="1"/>
        <c:lblAlgn val="ctr"/>
        <c:lblOffset val="100"/>
      </c:catAx>
      <c:valAx>
        <c:axId val="4255974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2558208"/>
        <c:crosses val="autoZero"/>
        <c:crossBetween val="between"/>
      </c:valAx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1.1092623405435389E-2"/>
                  <c:y val="-0.15954415954416334"/>
                </c:manualLayout>
              </c:layout>
              <c:showVal val="1"/>
            </c:dLbl>
            <c:dLbl>
              <c:idx val="1"/>
              <c:layout>
                <c:manualLayout>
                  <c:x val="5.7681641708263995E-2"/>
                  <c:y val="-0.12535612535612536"/>
                </c:manualLayout>
              </c:layout>
              <c:showVal val="1"/>
            </c:dLbl>
            <c:dLbl>
              <c:idx val="2"/>
              <c:layout>
                <c:manualLayout>
                  <c:x val="8.8740987243483227E-2"/>
                  <c:y val="-1.1396011396011443E-2"/>
                </c:manualLayout>
              </c:layout>
              <c:showVal val="1"/>
            </c:dLbl>
            <c:dLbl>
              <c:idx val="3"/>
              <c:layout>
                <c:manualLayout>
                  <c:x val="1.3311148086522463E-2"/>
                  <c:y val="0.14244969378827968"/>
                </c:manualLayout>
              </c:layout>
              <c:showVal val="1"/>
            </c:dLbl>
            <c:dLbl>
              <c:idx val="4"/>
              <c:layout>
                <c:manualLayout>
                  <c:x val="-8.4303937881308619E-2"/>
                  <c:y val="0.11396011396011479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до 2 лет </c:v>
                </c:pt>
                <c:pt idx="1">
                  <c:v>от 2 до 5 лет </c:v>
                </c:pt>
                <c:pt idx="2">
                  <c:v>от 5 до 10 лет </c:v>
                </c:pt>
                <c:pt idx="3">
                  <c:v>от 10 до 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7.1400000000000019E-2</c:v>
                </c:pt>
                <c:pt idx="1">
                  <c:v>0</c:v>
                </c:pt>
                <c:pt idx="2">
                  <c:v>0.28570000000000001</c:v>
                </c:pt>
                <c:pt idx="3">
                  <c:v>0.28570000000000001</c:v>
                </c:pt>
                <c:pt idx="4">
                  <c:v>0.35720000000000002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/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solidFill>
        <a:schemeClr val="bg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1.3906045863307579E-2"/>
                  <c:y val="-2.0168215349948428E-2"/>
                </c:manualLayout>
              </c:layout>
              <c:showVal val="1"/>
            </c:dLbl>
            <c:dLbl>
              <c:idx val="1"/>
              <c:layout>
                <c:manualLayout>
                  <c:x val="6.9530229316537816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1588371552756023E-2"/>
                  <c:y val="-3.0251132035472496E-2"/>
                </c:manualLayout>
              </c:layout>
              <c:showVal val="1"/>
            </c:dLbl>
            <c:dLbl>
              <c:idx val="3"/>
              <c:layout>
                <c:manualLayout>
                  <c:x val="9.2705147481646748E-3"/>
                  <c:y val="-2.0167421356980929E-2"/>
                </c:manualLayout>
              </c:layout>
              <c:showVal val="1"/>
            </c:dLbl>
            <c:dLbl>
              <c:idx val="4"/>
              <c:layout>
                <c:manualLayout>
                  <c:x val="1.6223720173858511E-2"/>
                  <c:y val="-2.0167421356980929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Моложе 25 лет</c:v>
                </c:pt>
                <c:pt idx="1">
                  <c:v>25-35 лет</c:v>
                </c:pt>
                <c:pt idx="2">
                  <c:v>35-45 лет</c:v>
                </c:pt>
                <c:pt idx="3">
                  <c:v>45-55 лет</c:v>
                </c:pt>
                <c:pt idx="4">
                  <c:v>Старше 55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8</c:v>
                </c:pt>
                <c:pt idx="3">
                  <c:v>9</c:v>
                </c:pt>
                <c:pt idx="4">
                  <c:v>4</c:v>
                </c:pt>
              </c:numCache>
            </c:numRef>
          </c:val>
        </c:ser>
        <c:shape val="box"/>
        <c:axId val="44040192"/>
        <c:axId val="44041728"/>
        <c:axId val="0"/>
      </c:bar3DChart>
      <c:catAx>
        <c:axId val="4404019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4041728"/>
        <c:crosses val="autoZero"/>
        <c:auto val="1"/>
        <c:lblAlgn val="ctr"/>
        <c:lblOffset val="100"/>
      </c:catAx>
      <c:valAx>
        <c:axId val="4404172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4040192"/>
        <c:crosses val="autoZero"/>
        <c:crossBetween val="between"/>
      </c:valAx>
    </c:plotArea>
    <c:plotVisOnly val="1"/>
  </c:chart>
  <c:spPr>
    <a:ln>
      <a:solidFill>
        <a:schemeClr val="bg1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84A7-7918-47E3-A305-2947F101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40</Pages>
  <Words>11818</Words>
  <Characters>67366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Елена Александровна</cp:lastModifiedBy>
  <cp:revision>90</cp:revision>
  <dcterms:created xsi:type="dcterms:W3CDTF">2022-04-07T10:55:00Z</dcterms:created>
  <dcterms:modified xsi:type="dcterms:W3CDTF">2022-04-27T04:45:00Z</dcterms:modified>
</cp:coreProperties>
</file>