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74" w:rsidRDefault="007B23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284E4" wp14:editId="15F1197D">
                <wp:simplePos x="0" y="0"/>
                <wp:positionH relativeFrom="column">
                  <wp:posOffset>520</wp:posOffset>
                </wp:positionH>
                <wp:positionV relativeFrom="paragraph">
                  <wp:posOffset>-231</wp:posOffset>
                </wp:positionV>
                <wp:extent cx="5940425" cy="1738746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73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2374" w:rsidRPr="007B2374" w:rsidRDefault="007B2374" w:rsidP="007B237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pacing w:val="60"/>
                                <w:sz w:val="60"/>
                                <w:szCs w:val="6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2374">
                              <w:rPr>
                                <w:rFonts w:asciiTheme="majorHAnsi" w:hAnsiTheme="majorHAnsi" w:cs="Times New Roman"/>
                                <w:b/>
                                <w:spacing w:val="60"/>
                                <w:sz w:val="60"/>
                                <w:szCs w:val="6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Алгоритм действий педагога в кризисной 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05pt;margin-top:0;width:467.75pt;height:136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" filled="f" stroked="f">
                <v:textbox>
                  <w:txbxContent>
                    <w:p w:rsidR="007B2374" w:rsidRPr="007B2374" w:rsidRDefault="007B2374" w:rsidP="007B237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spacing w:val="60"/>
                          <w:sz w:val="60"/>
                          <w:szCs w:val="6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2374">
                        <w:rPr>
                          <w:rFonts w:asciiTheme="majorHAnsi" w:hAnsiTheme="majorHAnsi" w:cs="Times New Roman"/>
                          <w:b/>
                          <w:spacing w:val="60"/>
                          <w:sz w:val="60"/>
                          <w:szCs w:val="6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Алгоритм действий педагога в кризисной ситуации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B2374" w:rsidRPr="007B2374" w:rsidRDefault="007B2374" w:rsidP="007B2374"/>
    <w:p w:rsidR="007B2374" w:rsidRPr="007B2374" w:rsidRDefault="007B2374" w:rsidP="007B2374"/>
    <w:p w:rsidR="007B2374" w:rsidRPr="007B2374" w:rsidRDefault="007B2374" w:rsidP="007B2374"/>
    <w:p w:rsidR="007B2374" w:rsidRPr="007B2374" w:rsidRDefault="007B2374" w:rsidP="007B2374"/>
    <w:p w:rsidR="000355BE" w:rsidRDefault="000355BE" w:rsidP="000355BE">
      <w:pPr>
        <w:tabs>
          <w:tab w:val="left" w:pos="0"/>
        </w:tabs>
        <w:spacing w:after="0" w:line="240" w:lineRule="auto"/>
        <w:jc w:val="both"/>
      </w:pPr>
      <w:bookmarkStart w:id="0" w:name="_GoBack"/>
      <w:bookmarkEnd w:id="0"/>
    </w:p>
    <w:p w:rsidR="009A06B5" w:rsidRPr="000355BE" w:rsidRDefault="009A06B5" w:rsidP="000355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55BE">
        <w:rPr>
          <w:rFonts w:ascii="Times New Roman" w:hAnsi="Times New Roman" w:cs="Times New Roman"/>
          <w:b/>
          <w:sz w:val="32"/>
          <w:szCs w:val="32"/>
        </w:rPr>
        <w:t xml:space="preserve">ПРЕКРАТИТЬ ОБРАЗОВАТЕЛЬНУЮ ДЕЯТЕЛЬНОСТЬ. </w:t>
      </w:r>
    </w:p>
    <w:p w:rsidR="000355BE" w:rsidRPr="000355BE" w:rsidRDefault="009A06B5" w:rsidP="009A06B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55BE">
        <w:rPr>
          <w:rFonts w:ascii="Times New Roman" w:hAnsi="Times New Roman" w:cs="Times New Roman"/>
          <w:b/>
          <w:sz w:val="32"/>
          <w:szCs w:val="32"/>
        </w:rPr>
        <w:t xml:space="preserve">ОЦЕНИТЬ ОБСТАНОВКУ И ДЕЙСТВОВАТЬ ПО ПЛАНУ </w:t>
      </w:r>
    </w:p>
    <w:p w:rsidR="00B86C7F" w:rsidRPr="000355BE" w:rsidRDefault="009A06B5" w:rsidP="000355B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5BE">
        <w:rPr>
          <w:rFonts w:ascii="Times New Roman" w:hAnsi="Times New Roman" w:cs="Times New Roman"/>
          <w:b/>
          <w:sz w:val="32"/>
          <w:szCs w:val="32"/>
        </w:rPr>
        <w:t>«А» ИЛИ «Б».</w:t>
      </w:r>
    </w:p>
    <w:p w:rsidR="000355BE" w:rsidRPr="000355BE" w:rsidRDefault="000355BE" w:rsidP="000355B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6E35" w:rsidRPr="00C57E28" w:rsidRDefault="00B86C7F" w:rsidP="00B86C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C57E28">
        <w:rPr>
          <w:rFonts w:ascii="Times New Roman" w:hAnsi="Times New Roman" w:cs="Times New Roman"/>
          <w:b/>
          <w:sz w:val="30"/>
          <w:szCs w:val="30"/>
          <w:u w:val="single"/>
        </w:rPr>
        <w:t>ЕСТЬ ВОЗМОЖНОСТЬ ЭВАКУИРОВАТЬСЯ:</w:t>
      </w:r>
    </w:p>
    <w:p w:rsidR="000355BE" w:rsidRPr="00C57E28" w:rsidRDefault="000355BE" w:rsidP="00035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Выстроить детей в организованную группу.</w:t>
      </w:r>
    </w:p>
    <w:p w:rsidR="000355BE" w:rsidRPr="00C57E28" w:rsidRDefault="000355BE" w:rsidP="00035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Взять журнал (список детей).</w:t>
      </w:r>
    </w:p>
    <w:p w:rsidR="000355BE" w:rsidRPr="00C57E28" w:rsidRDefault="000355BE" w:rsidP="00035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Встать позади детей и покинуть помещение.</w:t>
      </w:r>
    </w:p>
    <w:p w:rsidR="000355BE" w:rsidRPr="00C57E28" w:rsidRDefault="000355BE" w:rsidP="000355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Следовать по пути эвакуации, избегая</w:t>
      </w:r>
      <w:r w:rsidR="00FF2978" w:rsidRPr="00C57E28">
        <w:rPr>
          <w:rFonts w:ascii="Times New Roman" w:hAnsi="Times New Roman" w:cs="Times New Roman"/>
          <w:sz w:val="30"/>
          <w:szCs w:val="30"/>
        </w:rPr>
        <w:t xml:space="preserve"> места вооружённого нападения, привести детей в ближайший пункт временного размещения (ПВР).</w:t>
      </w:r>
    </w:p>
    <w:p w:rsidR="00FF2978" w:rsidRPr="00C57E28" w:rsidRDefault="00FF2978" w:rsidP="000355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Если есть пострадавшие, передать их медикам.</w:t>
      </w:r>
    </w:p>
    <w:p w:rsidR="00FF2978" w:rsidRPr="00C57E28" w:rsidRDefault="00FF2978" w:rsidP="000355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Провести перекличку по журналу (списку).</w:t>
      </w:r>
    </w:p>
    <w:p w:rsidR="00C57E28" w:rsidRPr="00C57E28" w:rsidRDefault="00FF2978" w:rsidP="000355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 xml:space="preserve">Доложить о результатах эвакуации руководителю образовательной </w:t>
      </w:r>
      <w:r w:rsidR="00841221" w:rsidRPr="00C57E28">
        <w:rPr>
          <w:rFonts w:ascii="Times New Roman" w:hAnsi="Times New Roman" w:cs="Times New Roman"/>
          <w:sz w:val="30"/>
          <w:szCs w:val="30"/>
        </w:rPr>
        <w:t xml:space="preserve">организации, ответственному за </w:t>
      </w:r>
      <w:r w:rsidR="00C57E28" w:rsidRPr="00C57E28">
        <w:rPr>
          <w:rFonts w:ascii="Times New Roman" w:hAnsi="Times New Roman" w:cs="Times New Roman"/>
          <w:sz w:val="30"/>
          <w:szCs w:val="30"/>
        </w:rPr>
        <w:t>антитеррористическую защищённость.</w:t>
      </w:r>
    </w:p>
    <w:p w:rsidR="00C57E28" w:rsidRPr="00C57E28" w:rsidRDefault="00C57E28" w:rsidP="000355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Сообщить родителям (законным представителям) обучающихся о состоянии здоровья их детей.</w:t>
      </w:r>
    </w:p>
    <w:p w:rsidR="00FF2978" w:rsidRPr="00C57E28" w:rsidRDefault="00C57E28" w:rsidP="000355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 xml:space="preserve">Организовать оказание индивидуальной и групповой психологической помощи. </w:t>
      </w:r>
    </w:p>
    <w:p w:rsidR="00C57E28" w:rsidRPr="00C57E28" w:rsidRDefault="00C57E28" w:rsidP="00C57E28">
      <w:pPr>
        <w:pStyle w:val="a3"/>
        <w:ind w:left="1440"/>
        <w:jc w:val="both"/>
        <w:rPr>
          <w:rFonts w:ascii="Times New Roman" w:hAnsi="Times New Roman" w:cs="Times New Roman"/>
          <w:sz w:val="30"/>
          <w:szCs w:val="30"/>
        </w:rPr>
      </w:pPr>
    </w:p>
    <w:p w:rsidR="00C57E28" w:rsidRPr="00C57E28" w:rsidRDefault="00C57E28" w:rsidP="00C57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C57E28">
        <w:rPr>
          <w:rFonts w:ascii="Times New Roman" w:hAnsi="Times New Roman" w:cs="Times New Roman"/>
          <w:b/>
          <w:sz w:val="30"/>
          <w:szCs w:val="30"/>
          <w:u w:val="single"/>
        </w:rPr>
        <w:t>НЕТ ВОЗМОЖНОСТИ ЭВАКУИРОВАТЬСЯ:</w:t>
      </w:r>
    </w:p>
    <w:p w:rsidR="00C57E28" w:rsidRPr="00C57E28" w:rsidRDefault="00C57E28" w:rsidP="00C57E28">
      <w:pPr>
        <w:pStyle w:val="a3"/>
        <w:numPr>
          <w:ilvl w:val="0"/>
          <w:numId w:val="3"/>
        </w:numPr>
        <w:ind w:left="1134" w:firstLine="0"/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 xml:space="preserve"> Запереть класс на ключ изнутри и отвести учеников вглубь помещения. Если дверь без замка, то её следует забаррикадировать мебелью.</w:t>
      </w:r>
    </w:p>
    <w:p w:rsidR="00C57E28" w:rsidRPr="00C57E28" w:rsidRDefault="00C57E28" w:rsidP="00C57E28">
      <w:pPr>
        <w:pStyle w:val="a3"/>
        <w:numPr>
          <w:ilvl w:val="0"/>
          <w:numId w:val="3"/>
        </w:numPr>
        <w:ind w:left="1134" w:firstLine="0"/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Как можно ближе пригнуться к полу, особенно вблизи окон.</w:t>
      </w:r>
    </w:p>
    <w:p w:rsidR="00C57E28" w:rsidRPr="00C57E28" w:rsidRDefault="00C57E28" w:rsidP="00C57E28">
      <w:pPr>
        <w:pStyle w:val="a3"/>
        <w:numPr>
          <w:ilvl w:val="0"/>
          <w:numId w:val="3"/>
        </w:numPr>
        <w:ind w:left="1134" w:firstLine="0"/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Не покидать места укрытия до прибытия службы спасения.</w:t>
      </w:r>
    </w:p>
    <w:p w:rsidR="00C57E28" w:rsidRPr="00C57E28" w:rsidRDefault="00C57E28" w:rsidP="00C57E28">
      <w:pPr>
        <w:pStyle w:val="a3"/>
        <w:numPr>
          <w:ilvl w:val="0"/>
          <w:numId w:val="3"/>
        </w:numPr>
        <w:ind w:left="1134" w:firstLine="0"/>
        <w:jc w:val="both"/>
        <w:rPr>
          <w:rFonts w:ascii="Times New Roman" w:hAnsi="Times New Roman" w:cs="Times New Roman"/>
          <w:sz w:val="30"/>
          <w:szCs w:val="30"/>
        </w:rPr>
      </w:pPr>
      <w:r w:rsidRPr="00C57E28">
        <w:rPr>
          <w:rFonts w:ascii="Times New Roman" w:hAnsi="Times New Roman" w:cs="Times New Roman"/>
          <w:sz w:val="30"/>
          <w:szCs w:val="30"/>
        </w:rPr>
        <w:t>Сообщить руководителю об итогах спасательной операции.</w:t>
      </w:r>
    </w:p>
    <w:sectPr w:rsidR="00C57E28" w:rsidRPr="00C57E28" w:rsidSect="00390D33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ED8"/>
    <w:multiLevelType w:val="hybridMultilevel"/>
    <w:tmpl w:val="FD6E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21A"/>
    <w:multiLevelType w:val="hybridMultilevel"/>
    <w:tmpl w:val="D05E4A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6C572D"/>
    <w:multiLevelType w:val="hybridMultilevel"/>
    <w:tmpl w:val="6518BB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9A"/>
    <w:rsid w:val="000355BE"/>
    <w:rsid w:val="00386E35"/>
    <w:rsid w:val="00390D33"/>
    <w:rsid w:val="006E3D9A"/>
    <w:rsid w:val="007B2374"/>
    <w:rsid w:val="00841221"/>
    <w:rsid w:val="009A06B5"/>
    <w:rsid w:val="00B86C7F"/>
    <w:rsid w:val="00C57E28"/>
    <w:rsid w:val="00E261DA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Малыгина</dc:creator>
  <cp:keywords/>
  <dc:description/>
  <cp:lastModifiedBy>Екатерина Малыгина</cp:lastModifiedBy>
  <cp:revision>10</cp:revision>
  <dcterms:created xsi:type="dcterms:W3CDTF">2022-09-30T12:21:00Z</dcterms:created>
  <dcterms:modified xsi:type="dcterms:W3CDTF">2022-10-02T06:52:00Z</dcterms:modified>
</cp:coreProperties>
</file>